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72" w:rsidRDefault="00023372" w:rsidP="00023372">
      <w:pPr>
        <w:tabs>
          <w:tab w:val="left" w:pos="3312"/>
        </w:tabs>
        <w:bidi/>
        <w:spacing w:after="0"/>
        <w:jc w:val="center"/>
        <w:rPr>
          <w:rFonts w:asciiTheme="majorBidi" w:hAnsiTheme="majorBidi" w:cstheme="majorBidi"/>
          <w:b/>
          <w:bCs/>
          <w:color w:val="7030A0"/>
          <w:sz w:val="20"/>
          <w:szCs w:val="20"/>
          <w:rtl/>
          <w:lang w:bidi="ar-DZ"/>
        </w:rPr>
      </w:pPr>
    </w:p>
    <w:p w:rsidR="00023372" w:rsidRPr="00023372" w:rsidRDefault="00023372" w:rsidP="00023372">
      <w:pPr>
        <w:tabs>
          <w:tab w:val="left" w:pos="3312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جامعة العربي بن </w:t>
      </w:r>
      <w:proofErr w:type="spellStart"/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مهيدي</w:t>
      </w:r>
      <w:proofErr w:type="spellEnd"/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_ أم البواقي _ الجزائر </w:t>
      </w:r>
    </w:p>
    <w:p w:rsidR="00023372" w:rsidRPr="00023372" w:rsidRDefault="00023372" w:rsidP="00023372">
      <w:pPr>
        <w:tabs>
          <w:tab w:val="left" w:pos="3312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برنامج الملتقى الدولي الثالث حول الشهيد محمد العربي بن </w:t>
      </w:r>
      <w:proofErr w:type="spellStart"/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مهيدي</w:t>
      </w:r>
      <w:proofErr w:type="spellEnd"/>
    </w:p>
    <w:p w:rsidR="00023372" w:rsidRDefault="00023372" w:rsidP="00023372">
      <w:pPr>
        <w:tabs>
          <w:tab w:val="left" w:pos="3312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تحت شعار : التاريخ والذاكرة </w:t>
      </w:r>
      <w:proofErr w:type="spellStart"/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proofErr w:type="spellEnd"/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هوية </w:t>
      </w:r>
      <w:proofErr w:type="spellStart"/>
      <w:r w:rsidRPr="0002337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وإنتماء</w:t>
      </w:r>
      <w:proofErr w:type="spellEnd"/>
      <w:r w:rsidR="00155A5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155A57" w:rsidRPr="00023372" w:rsidRDefault="00155A57" w:rsidP="00155A57">
      <w:pPr>
        <w:tabs>
          <w:tab w:val="left" w:pos="3312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023372" w:rsidRDefault="00315EE1" w:rsidP="00023372">
      <w:pPr>
        <w:tabs>
          <w:tab w:val="left" w:pos="3312"/>
        </w:tabs>
        <w:bidi/>
        <w:spacing w:after="0"/>
        <w:jc w:val="center"/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  <w:t xml:space="preserve">اليوم الأول </w:t>
      </w:r>
      <w:proofErr w:type="spellStart"/>
      <w:r w:rsidRPr="00155A57"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  <w:t xml:space="preserve"> ال</w:t>
      </w:r>
      <w:r w:rsidR="00E25617">
        <w:rPr>
          <w:rFonts w:ascii="Sakkal Majalla" w:hAnsi="Sakkal Majalla" w:cs="Sakkal Majalla" w:hint="cs"/>
          <w:b/>
          <w:bCs/>
          <w:color w:val="00B050"/>
          <w:sz w:val="24"/>
          <w:szCs w:val="24"/>
          <w:rtl/>
          <w:lang w:val="en-CA" w:bidi="ar-DZ"/>
        </w:rPr>
        <w:t>ا</w:t>
      </w:r>
      <w:r w:rsidRPr="00155A57"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  <w:t>ربعاء 03 مارس 2021</w:t>
      </w:r>
    </w:p>
    <w:p w:rsidR="00155A57" w:rsidRPr="00155A57" w:rsidRDefault="00155A57" w:rsidP="00155A57">
      <w:pPr>
        <w:tabs>
          <w:tab w:val="left" w:pos="3312"/>
        </w:tabs>
        <w:bidi/>
        <w:spacing w:after="0"/>
        <w:jc w:val="center"/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</w:pPr>
    </w:p>
    <w:p w:rsidR="00023372" w:rsidRPr="00155A57" w:rsidRDefault="00023372" w:rsidP="00023372">
      <w:pPr>
        <w:tabs>
          <w:tab w:val="left" w:pos="3312"/>
        </w:tabs>
        <w:bidi/>
        <w:spacing w:after="0"/>
        <w:jc w:val="center"/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الجلسة العلمية الافتراضية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التحاضر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عن بعد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 من الساعة  09:00  إلى 11:00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 xml:space="preserve">رئيس الجلسة : د. </w:t>
      </w:r>
      <w:proofErr w:type="gramStart"/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>نوال</w:t>
      </w:r>
      <w:proofErr w:type="gramEnd"/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 xml:space="preserve"> وسار</w:t>
      </w:r>
    </w:p>
    <w:p w:rsidR="00023372" w:rsidRPr="00155A57" w:rsidRDefault="00023372" w:rsidP="00023372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 كلمة رئيس الملتقى : د.عبد الوهاب خالد</w:t>
      </w:r>
    </w:p>
    <w:p w:rsidR="00023372" w:rsidRPr="00155A57" w:rsidRDefault="00023372" w:rsidP="00023372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1/  د .بدران بن لحسن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(مركز ابن خلدون للعلوم الإنسانية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والإجتماعية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-جامعة قطر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إنتقام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الأفكار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المخذولة: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تحليل نقدي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لمآلات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الدولة الوطنية بعد الاستقلال 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rPr>
          <w:rFonts w:ascii="Sakkal Majalla" w:eastAsia="Times New Roman" w:hAnsi="Sakkal Majalla" w:cs="Sakkal Majalla"/>
          <w:color w:val="2A2A2A"/>
          <w:sz w:val="24"/>
          <w:szCs w:val="24"/>
          <w:lang w:eastAsia="fr-BE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/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أ.د. محمد الأمين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بلغيث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(أكاديمي ومؤرخ</w:t>
      </w:r>
      <w:r w:rsidRPr="00155A57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_ الجزائر ): دور المذكرات في قراءة وكتابة التاريخ – مذكرات علي كافي أنموذجا -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3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>د. جيهان حسين فقيه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 (الجامعة اللبنانية - لبنان) : دور الصحافة اللبنانية في دعم الثورة الجزائرية وقادتها ، شخصية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 أنموذجا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4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أ.د.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براهيم</w:t>
      </w:r>
      <w:proofErr w:type="spellEnd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لونيسي</w:t>
      </w:r>
      <w:proofErr w:type="spellEnd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(جامعة سيدي بلعباس – الجزائر ) : صورة محمد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في مذكرات معاصريه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،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مذكرات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كشيدة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ودحلب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أنموذجا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5/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>د. حسن حبيب اللولب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 ( </w:t>
      </w:r>
      <w:proofErr w:type="gramStart"/>
      <w:r w:rsidRPr="00155A57">
        <w:rPr>
          <w:rFonts w:ascii="Sakkal Majalla" w:hAnsi="Sakkal Majalla" w:cs="Sakkal Majalla"/>
          <w:sz w:val="24"/>
          <w:szCs w:val="24"/>
          <w:rtl/>
        </w:rPr>
        <w:t>رئيس</w:t>
      </w:r>
      <w:proofErr w:type="gram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 مركز البحوث والدراسات لاتحاد المغرب العربي - تونس): النخب التونسية والثورة الجزائرية ( 1954- 1962)</w:t>
      </w:r>
    </w:p>
    <w:p w:rsidR="00023372" w:rsidRPr="00155A57" w:rsidRDefault="00023372" w:rsidP="00023372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6/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أ.د. سفيان لوصيف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جامعة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سطيف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2–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الجزائر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محمد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ورفاقه من خلال مذكرة : المهمة المنجزة لسعد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دحلب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>7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د. صالح محروس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(جامعة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مينيسوتا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الإسلامية-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و.م.أ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 من خلال الصحف اللبنانية – صحيفة الحدث اللبنانية أنموذجا 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155A57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8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>د.خضر عيد السرحان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(جامعة آل البيت ، الأردن ) </w:t>
      </w:r>
      <w:r w:rsidR="00E04E6C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: </w:t>
      </w:r>
      <w:r w:rsidR="00E04E6C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عرض تاريخي لحالة الوعي والمواطنة عند الشعب الجزائري من خلال رواية </w:t>
      </w:r>
      <w:r w:rsidR="00E04E6C">
        <w:rPr>
          <w:rFonts w:ascii="Sakkal Majalla" w:hAnsi="Sakkal Majalla" w:cs="Sakkal Majalla" w:hint="cs"/>
          <w:sz w:val="24"/>
          <w:szCs w:val="24"/>
          <w:rtl/>
        </w:rPr>
        <w:t xml:space="preserve">           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( الدار الكبيرة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</w:rPr>
        <w:t>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 لمحمد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</w:rPr>
        <w:t>ذيب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:rsidR="00023372" w:rsidRPr="00155A57" w:rsidRDefault="00023372" w:rsidP="00023372">
      <w:pPr>
        <w:tabs>
          <w:tab w:val="left" w:pos="3312"/>
        </w:tabs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</w:p>
    <w:p w:rsidR="00023372" w:rsidRDefault="00023372" w:rsidP="00023372">
      <w:pPr>
        <w:tabs>
          <w:tab w:val="left" w:pos="3312"/>
        </w:tabs>
        <w:bidi/>
        <w:spacing w:after="0"/>
        <w:jc w:val="center"/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</w:pPr>
      <w:proofErr w:type="gramStart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>مناقشة  (30</w:t>
      </w:r>
      <w:proofErr w:type="gramEnd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 xml:space="preserve"> دقيقة) </w:t>
      </w:r>
    </w:p>
    <w:p w:rsidR="00155A57" w:rsidRPr="00155A57" w:rsidRDefault="00155A57" w:rsidP="00155A57">
      <w:pPr>
        <w:tabs>
          <w:tab w:val="left" w:pos="3312"/>
        </w:tabs>
        <w:bidi/>
        <w:spacing w:after="0"/>
        <w:jc w:val="center"/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</w:pPr>
    </w:p>
    <w:p w:rsidR="00023372" w:rsidRPr="00155A57" w:rsidRDefault="00023372" w:rsidP="00023372">
      <w:pPr>
        <w:tabs>
          <w:tab w:val="left" w:pos="331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الجلسة </w:t>
      </w:r>
      <w:proofErr w:type="gram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الافتتاحية :</w:t>
      </w:r>
      <w:proofErr w:type="gram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من الساعة 11:30 إلى 14:00</w:t>
      </w:r>
    </w:p>
    <w:p w:rsidR="00023372" w:rsidRPr="00155A57" w:rsidRDefault="00023372" w:rsidP="00023372">
      <w:pPr>
        <w:tabs>
          <w:tab w:val="left" w:pos="3312"/>
        </w:tabs>
        <w:bidi/>
        <w:spacing w:after="0" w:line="36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تلاوة آيات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بينات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من القران الكريم</w:t>
      </w:r>
    </w:p>
    <w:p w:rsidR="00023372" w:rsidRPr="00155A57" w:rsidRDefault="00023372" w:rsidP="00023372">
      <w:pPr>
        <w:tabs>
          <w:tab w:val="left" w:pos="3312"/>
        </w:tabs>
        <w:bidi/>
        <w:spacing w:after="0" w:line="36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- </w:t>
      </w:r>
      <w:proofErr w:type="gram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النشيد</w:t>
      </w:r>
      <w:proofErr w:type="gram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الوطني</w:t>
      </w:r>
    </w:p>
    <w:p w:rsidR="00023372" w:rsidRPr="00155A57" w:rsidRDefault="00023372" w:rsidP="00023372">
      <w:pPr>
        <w:bidi/>
        <w:spacing w:after="0" w:line="36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- كلمة السيد مدير جامعة أم البواقي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أ.د.زهير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ديبي</w:t>
      </w:r>
      <w:proofErr w:type="spellEnd"/>
    </w:p>
    <w:p w:rsidR="00023372" w:rsidRPr="00155A57" w:rsidRDefault="00023372" w:rsidP="00023372">
      <w:pPr>
        <w:bidi/>
        <w:spacing w:after="0" w:line="36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- كلمة السيد وزير المجاهدين وذوي </w:t>
      </w:r>
      <w:proofErr w:type="gram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الحقوق </w:t>
      </w:r>
      <w:r w:rsidR="00CD0ACD">
        <w:rPr>
          <w:rFonts w:ascii="Sakkal Majalla" w:hAnsi="Sakkal Majalla" w:cs="Sakkal Majalla" w:hint="cs"/>
          <w:sz w:val="24"/>
          <w:szCs w:val="24"/>
          <w:rtl/>
          <w:lang w:bidi="ar-DZ"/>
        </w:rPr>
        <w:t>:</w:t>
      </w:r>
      <w:proofErr w:type="gramEnd"/>
      <w:r w:rsidR="00CD0ACD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CD0ACD" w:rsidRPr="00CD0ACD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الطيب زيتوني</w:t>
      </w:r>
    </w:p>
    <w:p w:rsidR="00023372" w:rsidRPr="00155A57" w:rsidRDefault="00023372" w:rsidP="00023372">
      <w:pPr>
        <w:tabs>
          <w:tab w:val="left" w:pos="3312"/>
        </w:tabs>
        <w:bidi/>
        <w:spacing w:after="0" w:line="36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- كلمة السيد رئيس الملتقى :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د . خالد عبد الوهاب</w:t>
      </w:r>
    </w:p>
    <w:p w:rsidR="00023372" w:rsidRPr="00155A57" w:rsidRDefault="00023372" w:rsidP="00315EE1">
      <w:pPr>
        <w:tabs>
          <w:tab w:val="left" w:pos="3312"/>
        </w:tabs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- المحاضرة  الافتتاحية :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 . محمد عباس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(مؤرخ- الجزائر)</w:t>
      </w:r>
      <w:r w:rsidR="00315EE1"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الشهادات التاريخية : ما لها وما عليها</w:t>
      </w:r>
    </w:p>
    <w:p w:rsidR="00023372" w:rsidRPr="00155A57" w:rsidRDefault="00023372" w:rsidP="00023372">
      <w:pPr>
        <w:pStyle w:val="Paragraphedeliste"/>
        <w:numPr>
          <w:ilvl w:val="0"/>
          <w:numId w:val="1"/>
        </w:numPr>
        <w:bidi/>
        <w:spacing w:after="0" w:line="360" w:lineRule="auto"/>
        <w:ind w:left="175" w:hanging="120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- عرض فيديو كليب</w:t>
      </w:r>
    </w:p>
    <w:p w:rsidR="00023372" w:rsidRDefault="00023372" w:rsidP="00023372">
      <w:pPr>
        <w:bidi/>
        <w:spacing w:after="0" w:line="36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تكريمات</w:t>
      </w:r>
      <w:proofErr w:type="spellEnd"/>
      <w:r w:rsidR="00155A57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</w:p>
    <w:p w:rsidR="00155A57" w:rsidRDefault="00155A57" w:rsidP="00155A57">
      <w:pPr>
        <w:bidi/>
        <w:spacing w:after="0" w:line="36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023372" w:rsidRPr="004856C6" w:rsidRDefault="00023372" w:rsidP="00023372">
      <w:pPr>
        <w:tabs>
          <w:tab w:val="left" w:pos="3312"/>
        </w:tabs>
        <w:bidi/>
        <w:spacing w:after="0" w:line="240" w:lineRule="auto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DZ"/>
        </w:rPr>
      </w:pP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  <w:t xml:space="preserve">اليوم </w:t>
      </w:r>
      <w:proofErr w:type="gramStart"/>
      <w:r w:rsidRPr="00155A57"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  <w:t>الثاني :</w:t>
      </w:r>
      <w:proofErr w:type="gramEnd"/>
      <w:r w:rsidRPr="00155A57">
        <w:rPr>
          <w:rFonts w:ascii="Sakkal Majalla" w:hAnsi="Sakkal Majalla" w:cs="Sakkal Majalla"/>
          <w:b/>
          <w:bCs/>
          <w:color w:val="00B050"/>
          <w:sz w:val="24"/>
          <w:szCs w:val="24"/>
          <w:rtl/>
          <w:lang w:bidi="ar-DZ"/>
        </w:rPr>
        <w:t xml:space="preserve"> الخميس 04 مارس 2021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الجلسة العلمية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الحضورية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الأولى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من الساعة 09 إلى 10:30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>رئيس الجلسة : أ.د. أحمد صاري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1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/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.د. محمد أرزقي فراد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( كاتب وباحث في التاريخ _ الجزائر) : دور التاريخ في تواصل الأجيال</w:t>
      </w:r>
    </w:p>
    <w:p w:rsidR="00155A57" w:rsidRPr="00155A57" w:rsidRDefault="00155A57" w:rsidP="00155A57">
      <w:pPr>
        <w:bidi/>
        <w:spacing w:line="240" w:lineRule="auto"/>
        <w:ind w:left="34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/ 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أ.د . محمد شرقي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جامعة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قالمة):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محمد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في مذكرات المقاومين المغاربة</w:t>
      </w:r>
    </w:p>
    <w:p w:rsidR="00155A57" w:rsidRPr="00155A57" w:rsidRDefault="00155A57" w:rsidP="00155A57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3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>د. سعدية رقاد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 (جامعة وهران1):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شهادات وأراء حول شخصية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ومواقفه     الثورية</w:t>
      </w:r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 xml:space="preserve">   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4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د. توفيق بن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زردة</w:t>
      </w:r>
      <w:proofErr w:type="spellEnd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</w:rPr>
        <w:t>(جامعة أم البواقي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</w:rPr>
        <w:t>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المذكرات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بين الأوعية الإخبارية والحقيقة التاريخية</w:t>
      </w:r>
    </w:p>
    <w:p w:rsidR="00155A57" w:rsidRPr="00155A57" w:rsidRDefault="00155A57" w:rsidP="00155A57">
      <w:pPr>
        <w:tabs>
          <w:tab w:val="left" w:pos="3312"/>
        </w:tabs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5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أ. عمار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بوطبة</w:t>
      </w:r>
      <w:proofErr w:type="spellEnd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(جامعة أم البواقي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):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أهمية المذكرات في كتابة التاريخ 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 xml:space="preserve"> 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</w:pPr>
      <w:proofErr w:type="gramStart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>مناقشة  (30</w:t>
      </w:r>
      <w:proofErr w:type="gramEnd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 xml:space="preserve"> دقيقة)</w:t>
      </w:r>
    </w:p>
    <w:p w:rsidR="00155A57" w:rsidRPr="00155A57" w:rsidRDefault="00155A57" w:rsidP="00155A57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الجلسة العلمية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الحضورية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الثانية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من الساعة  11:30 إلى 12:30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 xml:space="preserve"> رئيس الجلسة : أ.د. محمد شرقي</w:t>
      </w:r>
    </w:p>
    <w:p w:rsidR="00155A57" w:rsidRPr="00155A57" w:rsidRDefault="00155A57" w:rsidP="00AC29A5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1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د. علاوة عمارة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( جامعة الأمير عبد القادر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–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قسنطينة)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 محمد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في أرصدة </w:t>
      </w:r>
      <w:proofErr w:type="spellStart"/>
      <w:r w:rsidR="00AC29A5">
        <w:rPr>
          <w:rFonts w:ascii="Sakkal Majalla" w:hAnsi="Sakkal Majalla" w:cs="Sakkal Majalla" w:hint="cs"/>
          <w:sz w:val="24"/>
          <w:szCs w:val="24"/>
          <w:rtl/>
          <w:lang w:bidi="ar-DZ"/>
        </w:rPr>
        <w:t>إ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ستخباراتية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: تحقيق وثائقي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أفريل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1954</w:t>
      </w:r>
      <w:r w:rsidR="00AC29A5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-مارس  1957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 /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د. بن عبد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>المومن</w:t>
      </w:r>
      <w:proofErr w:type="spellEnd"/>
      <w:r w:rsidRPr="00155A57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إبراهيم 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(جامعة أم البواقي): </w:t>
      </w:r>
      <w:r w:rsidRPr="00155A57">
        <w:rPr>
          <w:rFonts w:ascii="Sakkal Majalla" w:hAnsi="Sakkal Majalla" w:cs="Sakkal Majalla"/>
          <w:b/>
          <w:sz w:val="24"/>
          <w:szCs w:val="24"/>
          <w:rtl/>
        </w:rPr>
        <w:t xml:space="preserve">رحلتي العربي بن </w:t>
      </w:r>
      <w:proofErr w:type="spellStart"/>
      <w:r w:rsidRPr="00155A57">
        <w:rPr>
          <w:rFonts w:ascii="Sakkal Majalla" w:hAnsi="Sakkal Majalla" w:cs="Sakkal Majalla"/>
          <w:b/>
          <w:sz w:val="24"/>
          <w:szCs w:val="24"/>
          <w:rtl/>
        </w:rPr>
        <w:t>مهيدي</w:t>
      </w:r>
      <w:proofErr w:type="spellEnd"/>
      <w:r w:rsidRPr="00155A57">
        <w:rPr>
          <w:rFonts w:ascii="Sakkal Majalla" w:hAnsi="Sakkal Majalla" w:cs="Sakkal Majalla"/>
          <w:b/>
          <w:sz w:val="24"/>
          <w:szCs w:val="24"/>
          <w:rtl/>
        </w:rPr>
        <w:t xml:space="preserve"> إلى القاهرة يناير 1955 – يناير 1956- التسليح ومغربة الثورة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3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 xml:space="preserve">أ.د. بشير </w:t>
      </w:r>
      <w:proofErr w:type="spellStart"/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>فايد</w:t>
      </w:r>
      <w:proofErr w:type="spellEnd"/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جامعة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سطيف2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 xml:space="preserve">: </w:t>
      </w:r>
      <w:r w:rsidR="00AC29A5" w:rsidRPr="00155A57">
        <w:rPr>
          <w:rFonts w:ascii="Sakkal Majalla" w:eastAsia="Calibri" w:hAnsi="Sakkal Majalla" w:cs="Sakkal Majalla" w:hint="cs"/>
          <w:sz w:val="24"/>
          <w:szCs w:val="24"/>
          <w:rtl/>
          <w:lang w:bidi="ar-DZ"/>
        </w:rPr>
        <w:t>محمدا لعربي</w:t>
      </w:r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 xml:space="preserve"> بن </w:t>
      </w:r>
      <w:proofErr w:type="spellStart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 xml:space="preserve"> من خلال مذكرات العميد راؤول </w:t>
      </w:r>
      <w:proofErr w:type="spellStart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>سالان</w:t>
      </w:r>
      <w:proofErr w:type="spellEnd"/>
    </w:p>
    <w:p w:rsidR="00155A57" w:rsidRPr="00155A57" w:rsidRDefault="00155A57" w:rsidP="00155A57">
      <w:pPr>
        <w:bidi/>
        <w:spacing w:line="240" w:lineRule="auto"/>
        <w:rPr>
          <w:rFonts w:ascii="Sakkal Majalla" w:eastAsia="Calibri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4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 xml:space="preserve">د. </w:t>
      </w:r>
      <w:proofErr w:type="spellStart"/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>خميسة</w:t>
      </w:r>
      <w:proofErr w:type="spellEnd"/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 xml:space="preserve"> مدور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جامعة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قالمة)</w:t>
      </w:r>
      <w:proofErr w:type="spellEnd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 xml:space="preserve"> : إسهام العربي بن </w:t>
      </w:r>
      <w:proofErr w:type="spellStart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 xml:space="preserve"> وأعضاء لجنة التنسيق والتنفيذ بين العمل السياسي والعسكري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5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/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د. بن حيدة يوسف </w:t>
      </w:r>
      <w:r w:rsidRPr="00155A57">
        <w:rPr>
          <w:rFonts w:ascii="Sakkal Majalla" w:hAnsi="Sakkal Majalla" w:cs="Sakkal Majalla"/>
          <w:sz w:val="24"/>
          <w:szCs w:val="24"/>
          <w:rtl/>
        </w:rPr>
        <w:t xml:space="preserve">(جامعة أم البواقي)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: </w:t>
      </w:r>
      <w:r w:rsidRPr="00155A57">
        <w:rPr>
          <w:rFonts w:ascii="Sakkal Majalla" w:hAnsi="Sakkal Majalla" w:cs="Sakkal Majalla"/>
          <w:sz w:val="24"/>
          <w:szCs w:val="24"/>
          <w:rtl/>
          <w:lang w:bidi="ar-EG"/>
        </w:rPr>
        <w:t xml:space="preserve">نشاط محمد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EG"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EG"/>
        </w:rPr>
        <w:t xml:space="preserve"> ب</w:t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vanish/>
          <w:sz w:val="24"/>
          <w:szCs w:val="24"/>
          <w:rtl/>
          <w:lang w:bidi="ar-EG"/>
        </w:rPr>
        <w:pgNum/>
      </w:r>
      <w:r w:rsidRPr="00155A57">
        <w:rPr>
          <w:rFonts w:ascii="Sakkal Majalla" w:hAnsi="Sakkal Majalla" w:cs="Sakkal Majalla"/>
          <w:sz w:val="24"/>
          <w:szCs w:val="24"/>
          <w:rtl/>
          <w:lang w:bidi="ar-EG"/>
        </w:rPr>
        <w:t>منطقة الجزائر المستقلة من  خلال مذكرات زهرة ظريف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</w:pPr>
      <w:proofErr w:type="gramStart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>مناقشة</w:t>
      </w:r>
      <w:proofErr w:type="gramEnd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 xml:space="preserve"> ( 30دقيقة)-</w:t>
      </w:r>
    </w:p>
    <w:p w:rsidR="00155A57" w:rsidRPr="00155A57" w:rsidRDefault="00155A57" w:rsidP="00155A57">
      <w:pPr>
        <w:bidi/>
        <w:spacing w:line="240" w:lineRule="auto"/>
        <w:jc w:val="center"/>
        <w:rPr>
          <w:rFonts w:ascii="Sakkal Majalla" w:hAnsi="Sakkal Majalla" w:cs="Sakkal Majalla"/>
          <w:color w:val="7030A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الجلسة العلمية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الحضورية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الثالثة </w:t>
      </w:r>
      <w:proofErr w:type="spell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من الساعة 13:30 إلى 15:00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 xml:space="preserve">رئيس الجلسة :.د. توفيق بن </w:t>
      </w:r>
      <w:proofErr w:type="spellStart"/>
      <w:r w:rsidRPr="00155A57"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DZ"/>
        </w:rPr>
        <w:t>زردة</w:t>
      </w:r>
      <w:proofErr w:type="spellEnd"/>
    </w:p>
    <w:p w:rsidR="00155A57" w:rsidRPr="00155A57" w:rsidRDefault="00155A57" w:rsidP="00155A57">
      <w:pPr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1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أ.د. يوسف قاسمي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جامعة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قالمة):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الشهيد محمد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>... ثائر في وجه جلاديه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د.موسى لوصيف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جامعة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قسنطينة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2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النضال الثوري لمحمد العربي بن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من خلال مذكرتي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كشيدة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عيسى ولخضر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بورقعة</w:t>
      </w:r>
      <w:proofErr w:type="spellEnd"/>
    </w:p>
    <w:p w:rsidR="00155A57" w:rsidRPr="00155A57" w:rsidRDefault="00155A57" w:rsidP="00AC29A5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3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/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  <w:r w:rsidRPr="00155A57">
        <w:rPr>
          <w:rFonts w:ascii="Sakkal Majalla" w:eastAsiaTheme="majorEastAsia" w:hAnsi="Sakkal Majalla" w:cs="Sakkal Majalla"/>
          <w:b/>
          <w:bCs/>
          <w:sz w:val="24"/>
          <w:szCs w:val="24"/>
          <w:rtl/>
          <w:lang w:bidi="ar-DZ"/>
        </w:rPr>
        <w:t>د.</w:t>
      </w:r>
      <w:proofErr w:type="spellStart"/>
      <w:r w:rsidRPr="00155A57">
        <w:rPr>
          <w:rFonts w:ascii="Sakkal Majalla" w:eastAsiaTheme="majorEastAsia" w:hAnsi="Sakkal Majalla" w:cs="Sakkal Majalla"/>
          <w:b/>
          <w:bCs/>
          <w:sz w:val="24"/>
          <w:szCs w:val="24"/>
          <w:rtl/>
          <w:lang w:bidi="ar-DZ"/>
        </w:rPr>
        <w:t>سيغة</w:t>
      </w:r>
      <w:proofErr w:type="spellEnd"/>
      <w:r w:rsidRPr="00155A57">
        <w:rPr>
          <w:rFonts w:ascii="Sakkal Majalla" w:eastAsiaTheme="majorEastAsia" w:hAnsi="Sakkal Majalla" w:cs="Sakkal Majalla"/>
          <w:b/>
          <w:bCs/>
          <w:sz w:val="24"/>
          <w:szCs w:val="24"/>
          <w:rtl/>
          <w:lang w:bidi="ar-DZ"/>
        </w:rPr>
        <w:t xml:space="preserve"> نبيل </w:t>
      </w:r>
      <w:proofErr w:type="spellStart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>(</w:t>
      </w:r>
      <w:proofErr w:type="spellEnd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 xml:space="preserve"> جامعة </w:t>
      </w:r>
      <w:proofErr w:type="spellStart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>باتنة</w:t>
      </w:r>
      <w:proofErr w:type="spellEnd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 xml:space="preserve"> 1</w:t>
      </w:r>
      <w:proofErr w:type="spellStart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>:</w:t>
      </w:r>
      <w:proofErr w:type="spellEnd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 xml:space="preserve"> تناول وسائل الإعلام </w:t>
      </w:r>
      <w:proofErr w:type="spellStart"/>
      <w:r w:rsidR="00AC29A5">
        <w:rPr>
          <w:rFonts w:ascii="Sakkal Majalla" w:eastAsiaTheme="majorEastAsia" w:hAnsi="Sakkal Majalla" w:cs="Sakkal Majalla" w:hint="cs"/>
          <w:sz w:val="24"/>
          <w:szCs w:val="24"/>
          <w:rtl/>
          <w:lang w:bidi="ar-DZ"/>
        </w:rPr>
        <w:t>لإ</w:t>
      </w:r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>عتقال</w:t>
      </w:r>
      <w:proofErr w:type="spellEnd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 xml:space="preserve"> الشهيد البطل محمد العربي بن </w:t>
      </w:r>
      <w:proofErr w:type="spellStart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>مهيدي</w:t>
      </w:r>
      <w:proofErr w:type="spellEnd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55A57">
        <w:rPr>
          <w:rFonts w:ascii="Sakkal Majalla" w:eastAsiaTheme="majorEastAsia" w:hAnsi="Sakkal Majalla" w:cs="Sakkal Majalla"/>
          <w:sz w:val="24"/>
          <w:szCs w:val="24"/>
          <w:rtl/>
          <w:lang w:bidi="ar-DZ"/>
        </w:rPr>
        <w:t xml:space="preserve"> دراسة وصفية</w:t>
      </w:r>
    </w:p>
    <w:p w:rsidR="00155A57" w:rsidRPr="00155A57" w:rsidRDefault="00155A57" w:rsidP="00AC29A5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4/ </w:t>
      </w: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د عبد الوحيد </w:t>
      </w:r>
      <w:proofErr w:type="spellStart"/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>جلامة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>(جامعة أم البواقي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</w:rPr>
        <w:t>)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55A57">
        <w:rPr>
          <w:rFonts w:ascii="Sakkal Majalla" w:hAnsi="Sakkal Majalla" w:cs="Sakkal Majalla"/>
          <w:sz w:val="24"/>
          <w:szCs w:val="24"/>
          <w:rtl/>
          <w:lang w:bidi="ar-EG"/>
        </w:rPr>
        <w:t xml:space="preserve">: </w:t>
      </w:r>
      <w:r w:rsidR="00AC29A5">
        <w:rPr>
          <w:rFonts w:ascii="Sakkal Majalla" w:hAnsi="Sakkal Majalla" w:cs="Sakkal Majalla" w:hint="cs"/>
          <w:sz w:val="24"/>
          <w:szCs w:val="24"/>
          <w:rtl/>
          <w:lang w:bidi="ar-EG"/>
        </w:rPr>
        <w:t xml:space="preserve"> </w:t>
      </w:r>
      <w:r w:rsidRPr="00155A57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دور مذكرات مجاهدي أم البواقي في كتابة تاريخ المنطقة - تاريخ الحركة الوطنية والثورة </w:t>
      </w:r>
      <w:r w:rsidR="00AC29A5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  </w:t>
      </w:r>
      <w:r w:rsidRPr="00155A57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التحريرية</w:t>
      </w:r>
    </w:p>
    <w:p w:rsidR="00155A57" w:rsidRPr="00155A57" w:rsidRDefault="00155A57" w:rsidP="00155A57">
      <w:pPr>
        <w:tabs>
          <w:tab w:val="left" w:pos="3312"/>
        </w:tabs>
        <w:bidi/>
        <w:spacing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5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/</w:t>
      </w:r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 xml:space="preserve">د. عبد الغني </w:t>
      </w:r>
      <w:proofErr w:type="spellStart"/>
      <w:r w:rsidRPr="00155A57">
        <w:rPr>
          <w:rFonts w:ascii="Sakkal Majalla" w:eastAsia="Calibri" w:hAnsi="Sakkal Majalla" w:cs="Sakkal Majalla"/>
          <w:b/>
          <w:bCs/>
          <w:sz w:val="24"/>
          <w:szCs w:val="24"/>
          <w:rtl/>
          <w:lang w:bidi="ar-DZ"/>
        </w:rPr>
        <w:t>بارش</w:t>
      </w:r>
      <w:proofErr w:type="spellEnd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 xml:space="preserve"> (جامعة أم البواقي</w:t>
      </w:r>
      <w:proofErr w:type="spellStart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>)</w:t>
      </w:r>
      <w:proofErr w:type="spellEnd"/>
      <w:r w:rsidRPr="00155A57">
        <w:rPr>
          <w:rFonts w:ascii="Sakkal Majalla" w:eastAsia="Calibri" w:hAnsi="Sakkal Majalla" w:cs="Sakkal Majalla"/>
          <w:sz w:val="24"/>
          <w:szCs w:val="24"/>
          <w:rtl/>
          <w:lang w:bidi="ar-DZ"/>
        </w:rPr>
        <w:t xml:space="preserve"> : التاريخ والمواطنة الرشيدة</w:t>
      </w:r>
    </w:p>
    <w:p w:rsidR="00155A57" w:rsidRPr="00155A57" w:rsidRDefault="00155A57" w:rsidP="00155A57">
      <w:pPr>
        <w:tabs>
          <w:tab w:val="left" w:pos="331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</w:pPr>
      <w:proofErr w:type="gramStart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>مناقشة  (30</w:t>
      </w:r>
      <w:proofErr w:type="gramEnd"/>
      <w:r w:rsidRPr="00155A57">
        <w:rPr>
          <w:rFonts w:ascii="Sakkal Majalla" w:hAnsi="Sakkal Majalla" w:cs="Sakkal Majalla"/>
          <w:b/>
          <w:bCs/>
          <w:color w:val="984806" w:themeColor="accent6" w:themeShade="80"/>
          <w:sz w:val="24"/>
          <w:szCs w:val="24"/>
          <w:rtl/>
          <w:lang w:bidi="ar-DZ"/>
        </w:rPr>
        <w:t xml:space="preserve"> دقيقة)</w:t>
      </w:r>
    </w:p>
    <w:p w:rsidR="00155A57" w:rsidRPr="00155A57" w:rsidRDefault="00155A57" w:rsidP="00155A5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الجلسة </w:t>
      </w:r>
      <w:proofErr w:type="gramStart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>الختامية :</w:t>
      </w:r>
      <w:proofErr w:type="gramEnd"/>
      <w:r w:rsidRPr="00155A57">
        <w:rPr>
          <w:rFonts w:ascii="Sakkal Majalla" w:hAnsi="Sakkal Majalla" w:cs="Sakkal Majalla"/>
          <w:b/>
          <w:bCs/>
          <w:color w:val="7030A0"/>
          <w:sz w:val="24"/>
          <w:szCs w:val="24"/>
          <w:rtl/>
          <w:lang w:bidi="ar-DZ"/>
        </w:rPr>
        <w:t xml:space="preserve"> من الساعة 15:00 إلى 16:00</w:t>
      </w:r>
    </w:p>
    <w:p w:rsidR="00155A57" w:rsidRPr="00155A57" w:rsidRDefault="00155A57" w:rsidP="00155A57">
      <w:pPr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-  كلمة السيد </w:t>
      </w:r>
      <w:r w:rsidR="00AC29A5" w:rsidRPr="00155A57">
        <w:rPr>
          <w:rFonts w:ascii="Sakkal Majalla" w:hAnsi="Sakkal Majalla" w:cs="Sakkal Majalla" w:hint="cs"/>
          <w:sz w:val="24"/>
          <w:szCs w:val="24"/>
          <w:rtl/>
          <w:lang w:bidi="ar-DZ"/>
        </w:rPr>
        <w:t>مدير جامعة</w:t>
      </w: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أم البواقي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أ.د.زهير </w:t>
      </w:r>
      <w:proofErr w:type="spell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ديبي</w:t>
      </w:r>
      <w:proofErr w:type="spellEnd"/>
    </w:p>
    <w:p w:rsidR="00155A57" w:rsidRPr="00155A57" w:rsidRDefault="00155A57" w:rsidP="00155A57">
      <w:pPr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-  كلمة السيد والي أم البواقي المحترم.</w:t>
      </w:r>
    </w:p>
    <w:p w:rsidR="00023372" w:rsidRDefault="00155A57" w:rsidP="00155A57">
      <w:pPr>
        <w:bidi/>
        <w:spacing w:after="0" w:line="240" w:lineRule="auto"/>
        <w:rPr>
          <w:lang w:bidi="ar-DZ"/>
        </w:rPr>
      </w:pPr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  <w:proofErr w:type="gramStart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>-  تلاوة</w:t>
      </w:r>
      <w:proofErr w:type="gramEnd"/>
      <w:r w:rsidRPr="00155A57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توصيات الملتقى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Pr="00155A57">
        <w:rPr>
          <w:rFonts w:ascii="Simplified Arabic" w:hAnsi="Simplified Arabic" w:cs="Simplified Arabic"/>
          <w:rtl/>
          <w:lang w:bidi="ar-DZ"/>
        </w:rPr>
        <w:t xml:space="preserve"> </w:t>
      </w:r>
    </w:p>
    <w:sectPr w:rsidR="00023372" w:rsidSect="000233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B7E9B"/>
    <w:multiLevelType w:val="hybridMultilevel"/>
    <w:tmpl w:val="2D4AED90"/>
    <w:lvl w:ilvl="0" w:tplc="1DA8256C">
      <w:start w:val="3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3372"/>
    <w:rsid w:val="00023372"/>
    <w:rsid w:val="00155A57"/>
    <w:rsid w:val="00315EE1"/>
    <w:rsid w:val="00AC29A5"/>
    <w:rsid w:val="00AD5023"/>
    <w:rsid w:val="00CA7608"/>
    <w:rsid w:val="00CD0ACD"/>
    <w:rsid w:val="00E04E6C"/>
    <w:rsid w:val="00E2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7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3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2021-02-28T21:00:00Z</dcterms:created>
  <dcterms:modified xsi:type="dcterms:W3CDTF">2021-03-02T07:51:00Z</dcterms:modified>
</cp:coreProperties>
</file>