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A8A5" w14:textId="77777777" w:rsidR="002A3953" w:rsidRPr="00B247B9" w:rsidRDefault="000367AD" w:rsidP="0093676F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Master</w:t>
      </w:r>
      <w:r w:rsidR="002A3953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2A3953">
        <w:rPr>
          <w:rFonts w:asciiTheme="majorBidi" w:hAnsiTheme="majorBidi" w:cstheme="majorBidi"/>
          <w:sz w:val="28"/>
          <w:szCs w:val="28"/>
        </w:rPr>
        <w:t xml:space="preserve"> </w:t>
      </w:r>
      <w:r w:rsidR="006868AD" w:rsidRPr="006868AD">
        <w:rPr>
          <w:rFonts w:asciiTheme="majorBidi" w:hAnsiTheme="majorBidi" w:cstheme="majorBidi"/>
          <w:sz w:val="28"/>
          <w:szCs w:val="28"/>
        </w:rPr>
        <w:t xml:space="preserve">Réseaux et </w:t>
      </w:r>
      <w:r>
        <w:rPr>
          <w:rFonts w:asciiTheme="majorBidi" w:hAnsiTheme="majorBidi" w:cstheme="majorBidi"/>
          <w:sz w:val="28"/>
          <w:szCs w:val="28"/>
        </w:rPr>
        <w:t>T</w:t>
      </w:r>
      <w:r w:rsidR="006868AD" w:rsidRPr="006868AD">
        <w:rPr>
          <w:rFonts w:asciiTheme="majorBidi" w:hAnsiTheme="majorBidi" w:cstheme="majorBidi"/>
          <w:sz w:val="28"/>
          <w:szCs w:val="28"/>
        </w:rPr>
        <w:t>élécommunications</w:t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  <w:r w:rsidR="006868AD">
        <w:rPr>
          <w:rFonts w:asciiTheme="majorBidi" w:hAnsiTheme="majorBidi" w:cstheme="majorBidi"/>
          <w:sz w:val="28"/>
          <w:szCs w:val="28"/>
        </w:rPr>
        <w:tab/>
      </w:r>
    </w:p>
    <w:p w14:paraId="676CB5EE" w14:textId="77777777" w:rsidR="00522B7B" w:rsidRPr="00522B7B" w:rsidRDefault="002A3953" w:rsidP="000367A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B247B9">
        <w:rPr>
          <w:rFonts w:asciiTheme="majorBidi" w:hAnsiTheme="majorBidi" w:cstheme="majorBidi"/>
          <w:sz w:val="28"/>
          <w:szCs w:val="28"/>
        </w:rPr>
        <w:t xml:space="preserve">Module : </w:t>
      </w:r>
      <w:r w:rsidR="00522B7B" w:rsidRPr="00522B7B">
        <w:rPr>
          <w:rFonts w:asciiTheme="majorBidi" w:hAnsiTheme="majorBidi" w:cstheme="majorBidi"/>
          <w:sz w:val="28"/>
          <w:szCs w:val="28"/>
        </w:rPr>
        <w:t xml:space="preserve">Composants </w:t>
      </w:r>
      <w:r w:rsidR="000367AD">
        <w:rPr>
          <w:rFonts w:asciiTheme="majorBidi" w:hAnsiTheme="majorBidi" w:cstheme="majorBidi"/>
          <w:sz w:val="28"/>
          <w:szCs w:val="28"/>
        </w:rPr>
        <w:t>O</w:t>
      </w:r>
      <w:r w:rsidR="00522B7B" w:rsidRPr="00522B7B">
        <w:rPr>
          <w:rFonts w:asciiTheme="majorBidi" w:hAnsiTheme="majorBidi" w:cstheme="majorBidi"/>
          <w:sz w:val="28"/>
          <w:szCs w:val="28"/>
        </w:rPr>
        <w:t>ptoélectroniques</w:t>
      </w:r>
    </w:p>
    <w:p w14:paraId="508C4C31" w14:textId="77777777" w:rsidR="002A3953" w:rsidRDefault="00522B7B" w:rsidP="000367AD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522B7B">
        <w:rPr>
          <w:rFonts w:asciiTheme="majorBidi" w:hAnsiTheme="majorBidi" w:cstheme="majorBidi"/>
          <w:sz w:val="28"/>
          <w:szCs w:val="28"/>
        </w:rPr>
        <w:t>pour</w:t>
      </w:r>
      <w:proofErr w:type="gramEnd"/>
      <w:r w:rsidRPr="00522B7B">
        <w:rPr>
          <w:rFonts w:asciiTheme="majorBidi" w:hAnsiTheme="majorBidi" w:cstheme="majorBidi"/>
          <w:sz w:val="28"/>
          <w:szCs w:val="28"/>
        </w:rPr>
        <w:t xml:space="preserve"> </w:t>
      </w:r>
      <w:r w:rsidR="000367AD">
        <w:rPr>
          <w:rFonts w:asciiTheme="majorBidi" w:hAnsiTheme="majorBidi" w:cstheme="majorBidi"/>
          <w:sz w:val="28"/>
          <w:szCs w:val="28"/>
        </w:rPr>
        <w:t>C</w:t>
      </w:r>
      <w:r w:rsidRPr="00522B7B">
        <w:rPr>
          <w:rFonts w:asciiTheme="majorBidi" w:hAnsiTheme="majorBidi" w:cstheme="majorBidi"/>
          <w:sz w:val="28"/>
          <w:szCs w:val="28"/>
        </w:rPr>
        <w:t xml:space="preserve">ommunication </w:t>
      </w:r>
      <w:r w:rsidR="000367AD">
        <w:rPr>
          <w:rFonts w:asciiTheme="majorBidi" w:hAnsiTheme="majorBidi" w:cstheme="majorBidi"/>
          <w:sz w:val="28"/>
          <w:szCs w:val="28"/>
        </w:rPr>
        <w:t>O</w:t>
      </w:r>
      <w:r w:rsidRPr="00522B7B">
        <w:rPr>
          <w:rFonts w:asciiTheme="majorBidi" w:hAnsiTheme="majorBidi" w:cstheme="majorBidi"/>
          <w:sz w:val="28"/>
          <w:szCs w:val="28"/>
        </w:rPr>
        <w:t>ptique</w:t>
      </w:r>
    </w:p>
    <w:p w14:paraId="3153E0BF" w14:textId="77777777" w:rsidR="00351C85" w:rsidRPr="006868AD" w:rsidRDefault="002A3953" w:rsidP="0093676F">
      <w:pPr>
        <w:spacing w:after="0"/>
        <w:rPr>
          <w:b/>
          <w:sz w:val="40"/>
          <w:szCs w:val="4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676F">
        <w:rPr>
          <w:b/>
          <w:sz w:val="40"/>
          <w:szCs w:val="40"/>
        </w:rPr>
        <w:t>Corrigé type</w:t>
      </w:r>
    </w:p>
    <w:p w14:paraId="79E1DD45" w14:textId="4CDD53A5" w:rsidR="00351C85" w:rsidRPr="00705454" w:rsidRDefault="002A3953" w:rsidP="000367AD">
      <w:pPr>
        <w:spacing w:after="0"/>
        <w:rPr>
          <w:rFonts w:asciiTheme="majorBidi" w:hAnsiTheme="majorBidi" w:cstheme="majorBidi"/>
          <w:b/>
        </w:rPr>
      </w:pPr>
      <w:r w:rsidRPr="00705454">
        <w:rPr>
          <w:rFonts w:asciiTheme="majorBidi" w:hAnsiTheme="majorBidi" w:cstheme="majorBidi"/>
          <w:b/>
          <w:u w:val="single"/>
        </w:rPr>
        <w:t>Exercice 1</w:t>
      </w:r>
      <w:r w:rsidR="006E3E65">
        <w:rPr>
          <w:rFonts w:asciiTheme="majorBidi" w:hAnsiTheme="majorBidi" w:cstheme="majorBidi"/>
          <w:b/>
          <w:u w:val="single"/>
        </w:rPr>
        <w:t xml:space="preserve"> (Questions de cours</w:t>
      </w:r>
      <w:proofErr w:type="gramStart"/>
      <w:r w:rsidR="006E3E65">
        <w:rPr>
          <w:rFonts w:asciiTheme="majorBidi" w:hAnsiTheme="majorBidi" w:cstheme="majorBidi"/>
          <w:b/>
          <w:u w:val="single"/>
        </w:rPr>
        <w:t>):</w:t>
      </w:r>
      <w:proofErr w:type="gramEnd"/>
      <w:r w:rsidR="006E3E65">
        <w:rPr>
          <w:rFonts w:asciiTheme="majorBidi" w:hAnsiTheme="majorBidi" w:cstheme="majorBidi"/>
          <w:b/>
          <w:u w:val="single"/>
        </w:rPr>
        <w:t xml:space="preserve"> </w:t>
      </w:r>
      <w:r w:rsidRPr="00705454">
        <w:rPr>
          <w:rFonts w:asciiTheme="majorBidi" w:hAnsiTheme="majorBidi" w:cstheme="majorBidi"/>
          <w:b/>
          <w:u w:val="single"/>
        </w:rPr>
        <w:t xml:space="preserve"> (</w:t>
      </w:r>
      <w:r w:rsidR="00E67586">
        <w:rPr>
          <w:rFonts w:asciiTheme="majorBidi" w:hAnsiTheme="majorBidi" w:cstheme="majorBidi"/>
          <w:b/>
        </w:rPr>
        <w:t>10</w:t>
      </w:r>
      <w:r w:rsidRPr="00705454">
        <w:rPr>
          <w:rFonts w:asciiTheme="majorBidi" w:hAnsiTheme="majorBidi" w:cstheme="majorBidi"/>
          <w:b/>
        </w:rPr>
        <w:t xml:space="preserve"> points)</w:t>
      </w:r>
    </w:p>
    <w:p w14:paraId="68F290C2" w14:textId="730A607B" w:rsidR="00CF48CB" w:rsidRPr="00710868" w:rsidRDefault="00710868" w:rsidP="00710868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proofErr w:type="spellStart"/>
      <w:r w:rsidRPr="00710868">
        <w:rPr>
          <w:rFonts w:asciiTheme="majorBidi" w:hAnsiTheme="majorBidi" w:cstheme="majorBidi"/>
          <w:bCs/>
          <w:lang w:val="en-US"/>
        </w:rPr>
        <w:t>Vph</w:t>
      </w:r>
      <w:proofErr w:type="spellEnd"/>
      <w:r w:rsidRPr="00710868">
        <w:rPr>
          <w:rFonts w:asciiTheme="majorBidi" w:hAnsiTheme="majorBidi" w:cstheme="majorBidi"/>
          <w:bCs/>
          <w:lang w:val="en-US"/>
        </w:rPr>
        <w:t xml:space="preserve">=Vt </w:t>
      </w:r>
      <w:proofErr w:type="gramStart"/>
      <w:r w:rsidRPr="00710868">
        <w:rPr>
          <w:rFonts w:asciiTheme="majorBidi" w:hAnsiTheme="majorBidi" w:cstheme="majorBidi"/>
          <w:bCs/>
          <w:lang w:val="en-US"/>
        </w:rPr>
        <w:t>ln</w:t>
      </w:r>
      <w:r w:rsidR="0093676F" w:rsidRPr="00710868">
        <w:rPr>
          <w:rFonts w:asciiTheme="majorBidi" w:hAnsiTheme="majorBidi" w:cstheme="majorBidi"/>
          <w:bCs/>
          <w:lang w:val="en-US"/>
        </w:rPr>
        <w:t xml:space="preserve">  </w:t>
      </w:r>
      <w:r w:rsidRPr="00710868">
        <w:rPr>
          <w:rFonts w:asciiTheme="majorBidi" w:hAnsiTheme="majorBidi" w:cstheme="majorBidi"/>
          <w:bCs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bCs/>
          <w:lang w:val="en-US"/>
        </w:rPr>
        <w:t>Iph</w:t>
      </w:r>
      <w:proofErr w:type="spellEnd"/>
      <w:r>
        <w:rPr>
          <w:rFonts w:asciiTheme="majorBidi" w:hAnsiTheme="majorBidi" w:cstheme="majorBidi"/>
          <w:bCs/>
          <w:lang w:val="en-US"/>
        </w:rPr>
        <w:t>/Is</w:t>
      </w:r>
      <w:r w:rsidRPr="00710868">
        <w:rPr>
          <w:rFonts w:asciiTheme="majorBidi" w:hAnsiTheme="majorBidi" w:cstheme="majorBidi"/>
          <w:bCs/>
          <w:lang w:val="en-US"/>
        </w:rPr>
        <w:t>)</w:t>
      </w:r>
      <w:r>
        <w:rPr>
          <w:rFonts w:asciiTheme="majorBidi" w:hAnsiTheme="majorBidi" w:cstheme="majorBidi"/>
          <w:bCs/>
          <w:lang w:val="en-US"/>
        </w:rPr>
        <w:t xml:space="preserve">. </w:t>
      </w:r>
      <w:r w:rsidRPr="00710868">
        <w:rPr>
          <w:rFonts w:asciiTheme="majorBidi" w:hAnsiTheme="majorBidi" w:cstheme="majorBidi"/>
          <w:bCs/>
        </w:rPr>
        <w:t xml:space="preserve">La tension induite optiquement (ou </w:t>
      </w:r>
      <w:proofErr w:type="spellStart"/>
      <w:r w:rsidRPr="00710868">
        <w:rPr>
          <w:rFonts w:asciiTheme="majorBidi" w:hAnsiTheme="majorBidi" w:cstheme="majorBidi"/>
          <w:bCs/>
          <w:i/>
          <w:iCs/>
        </w:rPr>
        <w:t>phototension</w:t>
      </w:r>
      <w:proofErr w:type="spellEnd"/>
      <w:r w:rsidRPr="00710868">
        <w:rPr>
          <w:rFonts w:asciiTheme="majorBidi" w:hAnsiTheme="majorBidi" w:cstheme="majorBidi"/>
          <w:bCs/>
        </w:rPr>
        <w:t xml:space="preserve">, notée </w:t>
      </w:r>
      <w:proofErr w:type="spellStart"/>
      <w:r w:rsidRPr="00710868">
        <w:rPr>
          <w:rFonts w:asciiTheme="majorBidi" w:hAnsiTheme="majorBidi" w:cstheme="majorBidi"/>
          <w:bCs/>
        </w:rPr>
        <w:t>Vph</w:t>
      </w:r>
      <w:proofErr w:type="spellEnd"/>
      <w:r w:rsidRPr="00710868">
        <w:rPr>
          <w:rFonts w:asciiTheme="majorBidi" w:hAnsiTheme="majorBidi" w:cstheme="majorBidi"/>
          <w:bCs/>
        </w:rPr>
        <w:t>​) est une différence de potentiel interne générée dans le phototransistor sous illumination, sans application de tension électrique directe sur l’électrode de commande.</w:t>
      </w:r>
      <w:r w:rsidR="0093676F" w:rsidRPr="00710868">
        <w:rPr>
          <w:rFonts w:asciiTheme="majorBidi" w:hAnsiTheme="majorBidi" w:cstheme="majorBidi"/>
          <w:bCs/>
        </w:rPr>
        <w:t xml:space="preserve">           (1</w:t>
      </w:r>
      <w:r>
        <w:rPr>
          <w:rFonts w:asciiTheme="majorBidi" w:hAnsiTheme="majorBidi" w:cstheme="majorBidi"/>
          <w:bCs/>
        </w:rPr>
        <w:t>.5</w:t>
      </w:r>
      <w:r w:rsidR="006E7456" w:rsidRPr="00710868">
        <w:rPr>
          <w:rFonts w:asciiTheme="majorBidi" w:hAnsiTheme="majorBidi" w:cstheme="majorBidi"/>
          <w:bCs/>
        </w:rPr>
        <w:t>pt</w:t>
      </w:r>
      <w:r w:rsidR="0093676F" w:rsidRPr="00710868">
        <w:rPr>
          <w:rFonts w:asciiTheme="majorBidi" w:hAnsiTheme="majorBidi" w:cstheme="majorBidi"/>
          <w:bCs/>
        </w:rPr>
        <w:t>)</w:t>
      </w:r>
      <w:r w:rsidR="00CF48CB" w:rsidRPr="00710868">
        <w:rPr>
          <w:rFonts w:asciiTheme="majorBidi" w:hAnsiTheme="majorBidi" w:cstheme="majorBidi"/>
          <w:bCs/>
        </w:rPr>
        <w:t>.</w:t>
      </w:r>
    </w:p>
    <w:p w14:paraId="3DF12509" w14:textId="0D72108E" w:rsidR="00710868" w:rsidRDefault="00710868" w:rsidP="00CF48CB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proofErr w:type="spellStart"/>
      <w:r>
        <w:rPr>
          <w:rFonts w:asciiTheme="majorBidi" w:hAnsiTheme="majorBidi" w:cstheme="majorBidi"/>
          <w:bCs/>
        </w:rPr>
        <w:t>Eg</w:t>
      </w:r>
      <w:proofErr w:type="spellEnd"/>
      <w:r>
        <w:rPr>
          <w:rFonts w:asciiTheme="majorBidi" w:hAnsiTheme="majorBidi" w:cstheme="majorBidi"/>
          <w:bCs/>
        </w:rPr>
        <w:t xml:space="preserve">= </w:t>
      </w:r>
      <w:proofErr w:type="spellStart"/>
      <w:r>
        <w:rPr>
          <w:rFonts w:asciiTheme="majorBidi" w:hAnsiTheme="majorBidi" w:cstheme="majorBidi"/>
          <w:bCs/>
        </w:rPr>
        <w:t>hc</w:t>
      </w:r>
      <w:proofErr w:type="spellEnd"/>
      <w:r>
        <w:rPr>
          <w:rFonts w:asciiTheme="majorBidi" w:hAnsiTheme="majorBidi" w:cstheme="majorBidi"/>
          <w:bCs/>
        </w:rPr>
        <w:t>/</w:t>
      </w:r>
      <w:proofErr w:type="spellStart"/>
      <w:r>
        <w:rPr>
          <w:rFonts w:asciiTheme="majorBidi" w:hAnsiTheme="majorBidi" w:cstheme="majorBidi"/>
          <w:bCs/>
        </w:rPr>
        <w:t>lamda</w:t>
      </w:r>
      <w:proofErr w:type="spellEnd"/>
      <w:r w:rsidRPr="00710868">
        <w:rPr>
          <w:rFonts w:asciiTheme="majorBidi" w:hAnsiTheme="majorBidi" w:cstheme="majorBidi"/>
          <w:bCs/>
          <w:lang w:val="en-US"/>
        </w:rPr>
        <w:t xml:space="preserve">           </w:t>
      </w:r>
      <w:proofErr w:type="gramStart"/>
      <w:r w:rsidRPr="00710868">
        <w:rPr>
          <w:rFonts w:asciiTheme="majorBidi" w:hAnsiTheme="majorBidi" w:cstheme="majorBidi"/>
          <w:bCs/>
          <w:lang w:val="en-US"/>
        </w:rPr>
        <w:t xml:space="preserve">  </w:t>
      </w:r>
      <w:r>
        <w:rPr>
          <w:rFonts w:asciiTheme="majorBidi" w:hAnsiTheme="majorBidi" w:cstheme="majorBidi"/>
          <w:bCs/>
        </w:rPr>
        <w:t xml:space="preserve"> (</w:t>
      </w:r>
      <w:proofErr w:type="gramEnd"/>
      <w:r>
        <w:rPr>
          <w:rFonts w:asciiTheme="majorBidi" w:hAnsiTheme="majorBidi" w:cstheme="majorBidi"/>
          <w:bCs/>
        </w:rPr>
        <w:t>0.5</w:t>
      </w:r>
      <w:r>
        <w:rPr>
          <w:rFonts w:asciiTheme="majorBidi" w:hAnsiTheme="majorBidi" w:cstheme="majorBidi"/>
          <w:bCs/>
        </w:rPr>
        <w:t>pt)</w:t>
      </w:r>
    </w:p>
    <w:p w14:paraId="37675172" w14:textId="4E3D9B11" w:rsidR="00710868" w:rsidRPr="00710868" w:rsidRDefault="00710868" w:rsidP="00AF4FF7">
      <w:pPr>
        <w:pStyle w:val="Text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E631C0">
        <w:rPr>
          <w:rFonts w:asciiTheme="majorBidi" w:hAnsiTheme="majorBidi" w:cstheme="majorBidi"/>
          <w:position w:val="-28"/>
          <w:sz w:val="24"/>
          <w:szCs w:val="24"/>
        </w:rPr>
        <w:object w:dxaOrig="3120" w:dyaOrig="680" w14:anchorId="029C7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3.6pt" o:ole="">
            <v:imagedata r:id="rId8" o:title=""/>
          </v:shape>
          <o:OLEObject Type="Embed" ProgID="Equation.3" ShapeID="_x0000_i1025" DrawAspect="Content" ObjectID="_1830976028" r:id="rId9"/>
        </w:objec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</w:t>
      </w:r>
      <w:proofErr w:type="gramStart"/>
      <w:r w:rsidRPr="00710868">
        <w:rPr>
          <w:rFonts w:asciiTheme="majorBidi" w:hAnsiTheme="majorBidi" w:cstheme="majorBidi"/>
          <w:sz w:val="24"/>
          <w:szCs w:val="24"/>
          <w:lang w:val="fr-FR"/>
        </w:rPr>
        <w:t>avec</w:t>
      </w:r>
      <w:proofErr w:type="gramEnd"/>
      <w:r w:rsidRPr="007108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E631C0">
        <w:rPr>
          <w:position w:val="-14"/>
        </w:rPr>
        <w:object w:dxaOrig="1320" w:dyaOrig="380" w14:anchorId="47449200">
          <v:shape id="_x0000_i1026" type="#_x0000_t75" style="width:66pt;height:19.2pt" o:ole="">
            <v:imagedata r:id="rId10" o:title=""/>
          </v:shape>
          <o:OLEObject Type="Embed" ProgID="Equation.3" ShapeID="_x0000_i1026" DrawAspect="Content" ObjectID="_1830976029" r:id="rId11"/>
        </w:objec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  <w:t>(1a)</w:t>
      </w:r>
      <w:r w:rsidRPr="00E631C0">
        <w:rPr>
          <w:rFonts w:asciiTheme="majorBidi" w:hAnsiTheme="majorBidi" w:cstheme="majorBidi"/>
          <w:position w:val="-24"/>
          <w:sz w:val="24"/>
          <w:szCs w:val="24"/>
        </w:rPr>
        <w:object w:dxaOrig="3300" w:dyaOrig="620" w14:anchorId="2CA1EF02">
          <v:shape id="_x0000_i1027" type="#_x0000_t75" style="width:165pt;height:31.2pt" o:ole="">
            <v:imagedata r:id="rId12" o:title=""/>
          </v:shape>
          <o:OLEObject Type="Embed" ProgID="Equation.3" ShapeID="_x0000_i1027" DrawAspect="Content" ObjectID="_1830976030" r:id="rId13"/>
        </w:objec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 xml:space="preserve">             </w: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>avec</w: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E631C0">
        <w:rPr>
          <w:position w:val="-14"/>
        </w:rPr>
        <w:object w:dxaOrig="1320" w:dyaOrig="380" w14:anchorId="5B5AE482">
          <v:shape id="_x0000_i1028" type="#_x0000_t75" style="width:66pt;height:19.2pt" o:ole="">
            <v:imagedata r:id="rId14" o:title=""/>
          </v:shape>
          <o:OLEObject Type="Embed" ProgID="Equation.3" ShapeID="_x0000_i1028" DrawAspect="Content" ObjectID="_1830976031" r:id="rId15"/>
        </w:objec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ab/>
        <w:t>(1b)</w:t>
      </w:r>
      <w:r w:rsidRPr="007108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10868">
        <w:rPr>
          <w:rFonts w:asciiTheme="majorBidi" w:hAnsiTheme="majorBidi" w:cstheme="majorBidi"/>
          <w:bCs/>
          <w:lang w:val="fr-FR"/>
        </w:rPr>
        <w:t>(1pt)</w:t>
      </w:r>
    </w:p>
    <w:p w14:paraId="52E25590" w14:textId="77777777" w:rsidR="00710868" w:rsidRDefault="00710868" w:rsidP="00710868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Absorption, émission spontané et émission stimulé      </w:t>
      </w:r>
      <w:proofErr w:type="gramStart"/>
      <w:r>
        <w:rPr>
          <w:rFonts w:asciiTheme="majorBidi" w:hAnsiTheme="majorBidi" w:cstheme="majorBidi"/>
          <w:bCs/>
        </w:rPr>
        <w:t xml:space="preserve">   (</w:t>
      </w:r>
      <w:proofErr w:type="gramEnd"/>
      <w:r>
        <w:rPr>
          <w:rFonts w:asciiTheme="majorBidi" w:hAnsiTheme="majorBidi" w:cstheme="majorBidi"/>
          <w:bCs/>
        </w:rPr>
        <w:t>1pt)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8111"/>
      </w:tblGrid>
      <w:tr w:rsidR="00710868" w:rsidRPr="00710868" w14:paraId="3D549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F6A30" w14:textId="5B6174D2" w:rsidR="00710868" w:rsidRPr="00710868" w:rsidRDefault="00710868" w:rsidP="0071086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Photodétecteur</w:t>
            </w:r>
            <w:proofErr w:type="spellEnd"/>
            <w:r w:rsidRPr="0071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999778" w14:textId="6A780E7B" w:rsidR="00710868" w:rsidRPr="00710868" w:rsidRDefault="00710868" w:rsidP="0071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lumière génère des paires électron-trou </w:t>
            </w:r>
            <w:proofErr w:type="spellStart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>photocourant</w:t>
            </w:r>
            <w:proofErr w:type="spellEnd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proportionnel à la puissance optique</w:t>
            </w:r>
          </w:p>
        </w:tc>
      </w:tr>
    </w:tbl>
    <w:p w14:paraId="721325BF" w14:textId="77777777" w:rsidR="00710868" w:rsidRPr="00710868" w:rsidRDefault="00710868" w:rsidP="007108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056"/>
      </w:tblGrid>
      <w:tr w:rsidR="00D51869" w:rsidRPr="00710868" w14:paraId="30D96F03" w14:textId="77777777" w:rsidTr="00D51869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639C1190" w14:textId="202DAC56" w:rsidR="00710868" w:rsidRPr="00710868" w:rsidRDefault="00710868" w:rsidP="0071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71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="00D51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011" w:type="dxa"/>
            <w:vAlign w:val="center"/>
            <w:hideMark/>
          </w:tcPr>
          <w:p w14:paraId="755AA0D8" w14:textId="3D14D957" w:rsidR="00710868" w:rsidRPr="00710868" w:rsidRDefault="00710868" w:rsidP="0071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lumière génère un </w:t>
            </w:r>
            <w:proofErr w:type="spellStart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>photocourant</w:t>
            </w:r>
            <w:proofErr w:type="spellEnd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base ou une tension optique </w:t>
            </w:r>
            <w:proofErr w:type="gramStart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>équivalente  courant</w:t>
            </w:r>
            <w:proofErr w:type="gramEnd"/>
            <w:r w:rsidRPr="00710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sortie amplifié</w:t>
            </w:r>
            <w:r w:rsidR="00D5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D5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51869">
              <w:rPr>
                <w:rFonts w:asciiTheme="majorBidi" w:hAnsiTheme="majorBidi" w:cstheme="majorBidi"/>
                <w:bCs/>
              </w:rPr>
              <w:t>(</w:t>
            </w:r>
            <w:proofErr w:type="gramEnd"/>
            <w:r w:rsidR="00D51869">
              <w:rPr>
                <w:rFonts w:asciiTheme="majorBidi" w:hAnsiTheme="majorBidi" w:cstheme="majorBidi"/>
                <w:bCs/>
              </w:rPr>
              <w:t>1</w:t>
            </w:r>
            <w:proofErr w:type="gramStart"/>
            <w:r w:rsidR="00D51869">
              <w:rPr>
                <w:rFonts w:asciiTheme="majorBidi" w:hAnsiTheme="majorBidi" w:cstheme="majorBidi"/>
                <w:bCs/>
              </w:rPr>
              <w:t xml:space="preserve">pt) </w:t>
            </w:r>
            <w:r w:rsidR="00D5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D5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868" w:rsidRPr="00710868" w14:paraId="63B5DF7D" w14:textId="77777777" w:rsidTr="00D51869">
        <w:trPr>
          <w:tblCellSpacing w:w="15" w:type="dxa"/>
        </w:trPr>
        <w:tc>
          <w:tcPr>
            <w:tcW w:w="2365" w:type="dxa"/>
            <w:vAlign w:val="center"/>
          </w:tcPr>
          <w:p w14:paraId="19A86E59" w14:textId="77777777" w:rsidR="00710868" w:rsidRPr="00D51869" w:rsidRDefault="00710868" w:rsidP="00710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1" w:type="dxa"/>
            <w:vAlign w:val="center"/>
          </w:tcPr>
          <w:p w14:paraId="6D9E0F17" w14:textId="77777777" w:rsidR="00710868" w:rsidRPr="00710868" w:rsidRDefault="00710868" w:rsidP="0071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079F77" w14:textId="2A9956A4" w:rsidR="00710868" w:rsidRDefault="00D51869" w:rsidP="00CF48CB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 w:rsidRPr="007757B4">
        <w:rPr>
          <w:noProof/>
          <w:lang w:val="en-US"/>
        </w:rPr>
        <w:drawing>
          <wp:inline distT="0" distB="0" distL="0" distR="0" wp14:anchorId="36F4D7FA" wp14:editId="14E516E0">
            <wp:extent cx="2895600" cy="1216363"/>
            <wp:effectExtent l="0" t="0" r="0" b="3175"/>
            <wp:docPr id="176051532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08" cy="121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Cs/>
        </w:rPr>
        <w:t>(1pt)</w:t>
      </w:r>
    </w:p>
    <w:p w14:paraId="39B1097A" w14:textId="49892671" w:rsidR="00D51869" w:rsidRPr="00D51869" w:rsidRDefault="00D51869" w:rsidP="00D51869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 w:rsidRPr="00E4716A">
        <w:rPr>
          <w:noProof/>
          <w:color w:val="000000"/>
          <w:lang w:val="en-US"/>
        </w:rPr>
        <w:drawing>
          <wp:anchor distT="0" distB="0" distL="114300" distR="114300" simplePos="0" relativeHeight="251660288" behindDoc="0" locked="0" layoutInCell="1" allowOverlap="1" wp14:anchorId="39A241B1" wp14:editId="513CD7A7">
            <wp:simplePos x="0" y="0"/>
            <wp:positionH relativeFrom="column">
              <wp:posOffset>1059180</wp:posOffset>
            </wp:positionH>
            <wp:positionV relativeFrom="paragraph">
              <wp:posOffset>217805</wp:posOffset>
            </wp:positionV>
            <wp:extent cx="2756007" cy="1277117"/>
            <wp:effectExtent l="0" t="0" r="6350" b="0"/>
            <wp:wrapSquare wrapText="bothSides"/>
            <wp:docPr id="27956528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07" cy="127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971C0" w14:textId="2E06106E" w:rsidR="00D51869" w:rsidRPr="00D51869" w:rsidRDefault="00D51869" w:rsidP="00D51869">
      <w:pPr>
        <w:spacing w:after="0" w:line="360" w:lineRule="auto"/>
        <w:ind w:left="1416" w:firstLine="708"/>
        <w:rPr>
          <w:rFonts w:asciiTheme="majorBidi" w:hAnsiTheme="majorBidi" w:cstheme="majorBidi"/>
          <w:bCs/>
        </w:rPr>
      </w:pPr>
      <w:r w:rsidRPr="00D51869">
        <w:rPr>
          <w:rFonts w:asciiTheme="majorBidi" w:hAnsiTheme="majorBidi" w:cstheme="majorBidi"/>
          <w:bCs/>
        </w:rPr>
        <w:t xml:space="preserve">(1pt) </w:t>
      </w:r>
    </w:p>
    <w:p w14:paraId="0946BC45" w14:textId="7960AFC2" w:rsidR="00D51869" w:rsidRDefault="00D51869" w:rsidP="00D51869">
      <w:pPr>
        <w:pStyle w:val="Paragraphedeliste"/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br w:type="textWrapping" w:clear="all"/>
      </w:r>
    </w:p>
    <w:p w14:paraId="783515EF" w14:textId="3828565D" w:rsidR="00D51869" w:rsidRPr="00D51869" w:rsidRDefault="00D51869" w:rsidP="003D3701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bCs/>
        </w:rPr>
      </w:pPr>
      <w:r w:rsidRPr="00D51869">
        <w:rPr>
          <w:rFonts w:asciiTheme="majorBidi" w:hAnsiTheme="majorBidi" w:cstheme="majorBidi"/>
          <w:bCs/>
        </w:rPr>
        <w:t>Une tension est appliquée entre les deux électrodes métalliques.</w:t>
      </w:r>
      <w:r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 xml:space="preserve">Cela crée un </w:t>
      </w:r>
      <w:r w:rsidRPr="00D51869">
        <w:rPr>
          <w:rFonts w:asciiTheme="majorBidi" w:hAnsiTheme="majorBidi" w:cstheme="majorBidi"/>
        </w:rPr>
        <w:t>champ électrique latéral</w:t>
      </w:r>
      <w:r w:rsidRPr="00D51869">
        <w:rPr>
          <w:rFonts w:asciiTheme="majorBidi" w:hAnsiTheme="majorBidi" w:cstheme="majorBidi"/>
          <w:bCs/>
        </w:rPr>
        <w:t xml:space="preserve"> dans le semi-conducteur.</w:t>
      </w:r>
      <w:r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>Les photons incidents d’énergie h</w:t>
      </w:r>
      <w:r w:rsidRPr="00D51869">
        <w:rPr>
          <w:rFonts w:asciiTheme="majorBidi" w:hAnsiTheme="majorBidi" w:cstheme="majorBidi"/>
          <w:bCs/>
          <w:lang w:val="en-US"/>
        </w:rPr>
        <w:t>ν</w:t>
      </w:r>
      <w:r w:rsidRPr="00D51869">
        <w:rPr>
          <w:rFonts w:asciiTheme="majorBidi" w:hAnsiTheme="majorBidi" w:cstheme="majorBidi"/>
          <w:bCs/>
        </w:rPr>
        <w:t>≥</w:t>
      </w:r>
      <w:proofErr w:type="spellStart"/>
      <w:r w:rsidRPr="00D51869">
        <w:rPr>
          <w:rFonts w:asciiTheme="majorBidi" w:hAnsiTheme="majorBidi" w:cstheme="majorBidi"/>
          <w:bCs/>
        </w:rPr>
        <w:t>Eg</w:t>
      </w:r>
      <w:proofErr w:type="spellEnd"/>
      <w:r w:rsidRPr="00D51869">
        <w:rPr>
          <w:rFonts w:asciiTheme="majorBidi" w:hAnsiTheme="majorBidi" w:cstheme="majorBidi"/>
          <w:bCs/>
        </w:rPr>
        <w:t>​ sont absorbés.</w:t>
      </w:r>
      <w:r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 xml:space="preserve">Des </w:t>
      </w:r>
      <w:r w:rsidRPr="00D51869">
        <w:rPr>
          <w:rFonts w:asciiTheme="majorBidi" w:hAnsiTheme="majorBidi" w:cstheme="majorBidi"/>
          <w:b/>
          <w:bCs/>
        </w:rPr>
        <w:t>paires électron–trou</w:t>
      </w:r>
      <w:r w:rsidRPr="00D51869">
        <w:rPr>
          <w:rFonts w:asciiTheme="majorBidi" w:hAnsiTheme="majorBidi" w:cstheme="majorBidi"/>
          <w:bCs/>
        </w:rPr>
        <w:t xml:space="preserve"> sont </w:t>
      </w:r>
      <w:r w:rsidR="00E67586" w:rsidRPr="00E67586">
        <w:rPr>
          <w:rFonts w:asciiTheme="majorBidi" w:hAnsiTheme="majorBidi" w:cstheme="majorBidi"/>
          <w:bCs/>
        </w:rPr>
        <w:t>g</w:t>
      </w:r>
      <w:r w:rsidRPr="00D51869">
        <w:rPr>
          <w:rFonts w:asciiTheme="majorBidi" w:hAnsiTheme="majorBidi" w:cstheme="majorBidi"/>
          <w:bCs/>
        </w:rPr>
        <w:t>énérées dans la région active.</w:t>
      </w:r>
      <w:r w:rsidR="00E67586"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>Le champ électrique accélère les porteurs :</w:t>
      </w:r>
      <w:r w:rsidR="00E67586"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>électrons vers l’électrode positive,</w:t>
      </w:r>
      <w:r w:rsidR="00E67586" w:rsidRPr="00E67586">
        <w:rPr>
          <w:rFonts w:asciiTheme="majorBidi" w:hAnsiTheme="majorBidi" w:cstheme="majorBidi"/>
          <w:bCs/>
        </w:rPr>
        <w:t xml:space="preserve"> </w:t>
      </w:r>
      <w:r w:rsidRPr="00D51869">
        <w:rPr>
          <w:rFonts w:asciiTheme="majorBidi" w:hAnsiTheme="majorBidi" w:cstheme="majorBidi"/>
          <w:bCs/>
        </w:rPr>
        <w:t>trous vers l’électrode négative.</w:t>
      </w:r>
      <w:r w:rsidR="00E67586" w:rsidRPr="00E67586">
        <w:rPr>
          <w:rFonts w:asciiTheme="majorBidi" w:hAnsiTheme="majorBidi" w:cstheme="majorBidi"/>
          <w:bCs/>
        </w:rPr>
        <w:t xml:space="preserve"> </w:t>
      </w:r>
      <w:proofErr w:type="gramStart"/>
      <w:r w:rsidR="00E67586" w:rsidRPr="00E67586">
        <w:rPr>
          <w:rFonts w:asciiTheme="majorBidi" w:hAnsiTheme="majorBidi" w:cstheme="majorBidi"/>
          <w:bCs/>
        </w:rPr>
        <w:t>i</w:t>
      </w:r>
      <w:r w:rsidRPr="00D51869">
        <w:rPr>
          <w:rFonts w:asciiTheme="majorBidi" w:hAnsiTheme="majorBidi" w:cstheme="majorBidi"/>
          <w:bCs/>
        </w:rPr>
        <w:t>l</w:t>
      </w:r>
      <w:proofErr w:type="gramEnd"/>
      <w:r w:rsidRPr="00D51869">
        <w:rPr>
          <w:rFonts w:asciiTheme="majorBidi" w:hAnsiTheme="majorBidi" w:cstheme="majorBidi"/>
          <w:bCs/>
        </w:rPr>
        <w:t xml:space="preserve"> en résulte un </w:t>
      </w:r>
      <w:proofErr w:type="spellStart"/>
      <w:r w:rsidRPr="00D51869">
        <w:rPr>
          <w:rFonts w:asciiTheme="majorBidi" w:hAnsiTheme="majorBidi" w:cstheme="majorBidi"/>
          <w:b/>
          <w:bCs/>
        </w:rPr>
        <w:t>photocourant</w:t>
      </w:r>
      <w:proofErr w:type="spellEnd"/>
      <w:r w:rsidRPr="00D51869">
        <w:rPr>
          <w:rFonts w:asciiTheme="majorBidi" w:hAnsiTheme="majorBidi" w:cstheme="majorBidi"/>
          <w:bCs/>
        </w:rPr>
        <w:t xml:space="preserve"> proportionnel à la puissance optique incidente.</w:t>
      </w:r>
      <w:r w:rsidR="00E67586" w:rsidRPr="00E67586">
        <w:rPr>
          <w:rFonts w:asciiTheme="majorBidi" w:hAnsiTheme="majorBidi" w:cstheme="majorBidi"/>
          <w:bCs/>
        </w:rPr>
        <w:t xml:space="preserve">     </w:t>
      </w:r>
      <w:r w:rsidR="00E67586" w:rsidRPr="00E67586">
        <w:rPr>
          <w:rFonts w:asciiTheme="majorBidi" w:hAnsiTheme="majorBidi" w:cstheme="majorBidi"/>
          <w:bCs/>
        </w:rPr>
        <w:t>(1pt)</w:t>
      </w:r>
      <w:r w:rsidR="00E67586" w:rsidRPr="00E67586">
        <w:rPr>
          <w:rFonts w:asciiTheme="majorBidi" w:hAnsiTheme="majorBidi" w:cstheme="majorBidi"/>
          <w:bCs/>
        </w:rPr>
        <w:t xml:space="preserve"> </w:t>
      </w:r>
    </w:p>
    <w:p w14:paraId="6CCF6536" w14:textId="6963F038" w:rsidR="00E67586" w:rsidRPr="00E67586" w:rsidRDefault="00E67586" w:rsidP="005C6E14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 w:rsidRPr="00E67586">
        <w:rPr>
          <w:rFonts w:asciiTheme="majorBidi" w:hAnsiTheme="majorBidi" w:cstheme="majorBidi"/>
          <w:bCs/>
        </w:rPr>
        <w:t>Les matériaux appropriés pour réaliser une photodiode devant détecter une radiation lumineuse de</w:t>
      </w:r>
      <w:r w:rsidRPr="00E67586">
        <w:rPr>
          <w:rFonts w:asciiTheme="majorBidi" w:hAnsiTheme="majorBidi" w:cstheme="majorBidi"/>
          <w:bCs/>
        </w:rPr>
        <w:t xml:space="preserve"> </w:t>
      </w:r>
      <w:r w:rsidRPr="00E67586">
        <w:rPr>
          <w:rFonts w:asciiTheme="majorBidi" w:hAnsiTheme="majorBidi" w:cstheme="majorBidi"/>
          <w:bCs/>
        </w:rPr>
        <w:t xml:space="preserve">longueur d’onde égale à 1,55 μm sont : Le Ge et le </w:t>
      </w:r>
      <w:proofErr w:type="spellStart"/>
      <w:r w:rsidRPr="00E67586">
        <w:rPr>
          <w:rFonts w:asciiTheme="majorBidi" w:hAnsiTheme="majorBidi" w:cstheme="majorBidi"/>
          <w:bCs/>
        </w:rPr>
        <w:t>GaInAs</w:t>
      </w:r>
      <w:proofErr w:type="spellEnd"/>
      <w:r w:rsidRPr="00E67586">
        <w:rPr>
          <w:rFonts w:asciiTheme="majorBidi" w:hAnsiTheme="majorBidi" w:cstheme="majorBidi"/>
          <w:bCs/>
        </w:rPr>
        <w:t xml:space="preserve"> car </w:t>
      </w:r>
      <w:proofErr w:type="spellStart"/>
      <w:r w:rsidRPr="00E67586">
        <w:rPr>
          <w:rFonts w:asciiTheme="majorBidi" w:hAnsiTheme="majorBidi" w:cstheme="majorBidi"/>
          <w:bCs/>
        </w:rPr>
        <w:t>lamdaGe</w:t>
      </w:r>
      <w:proofErr w:type="spellEnd"/>
      <w:r w:rsidRPr="00E67586">
        <w:rPr>
          <w:rFonts w:asciiTheme="majorBidi" w:hAnsiTheme="majorBidi" w:cstheme="majorBidi"/>
          <w:bCs/>
        </w:rPr>
        <w:t xml:space="preserve"> = 1,85 </w:t>
      </w:r>
      <w:proofErr w:type="spellStart"/>
      <w:r w:rsidRPr="00E67586">
        <w:rPr>
          <w:rFonts w:asciiTheme="majorBidi" w:hAnsiTheme="majorBidi" w:cstheme="majorBidi"/>
          <w:bCs/>
        </w:rPr>
        <w:t>μm&amp;</w:t>
      </w:r>
      <w:proofErr w:type="gramStart"/>
      <w:r w:rsidRPr="00E67586">
        <w:rPr>
          <w:rFonts w:asciiTheme="majorBidi" w:hAnsiTheme="majorBidi" w:cstheme="majorBidi"/>
          <w:bCs/>
        </w:rPr>
        <w:t>gt</w:t>
      </w:r>
      <w:proofErr w:type="spellEnd"/>
      <w:r w:rsidRPr="00E67586">
        <w:rPr>
          <w:rFonts w:asciiTheme="majorBidi" w:hAnsiTheme="majorBidi" w:cstheme="majorBidi"/>
          <w:bCs/>
        </w:rPr>
        <w:t>;</w:t>
      </w:r>
      <w:proofErr w:type="gramEnd"/>
      <w:r w:rsidRPr="00E67586">
        <w:rPr>
          <w:rFonts w:asciiTheme="majorBidi" w:hAnsiTheme="majorBidi" w:cstheme="majorBidi"/>
          <w:bCs/>
        </w:rPr>
        <w:t xml:space="preserve"> 1,55 μm et</w:t>
      </w:r>
      <w:r w:rsidRPr="00E67586">
        <w:rPr>
          <w:rFonts w:asciiTheme="majorBidi" w:hAnsiTheme="majorBidi" w:cstheme="majorBidi"/>
          <w:bCs/>
        </w:rPr>
        <w:t xml:space="preserve"> </w:t>
      </w:r>
      <w:proofErr w:type="spellStart"/>
      <w:r w:rsidRPr="00E67586">
        <w:rPr>
          <w:rFonts w:asciiTheme="majorBidi" w:hAnsiTheme="majorBidi" w:cstheme="majorBidi"/>
          <w:bCs/>
        </w:rPr>
        <w:t>lamdaGaInAs</w:t>
      </w:r>
      <w:proofErr w:type="spellEnd"/>
      <w:r w:rsidRPr="00E67586">
        <w:rPr>
          <w:rFonts w:asciiTheme="majorBidi" w:hAnsiTheme="majorBidi" w:cstheme="majorBidi"/>
          <w:bCs/>
        </w:rPr>
        <w:t xml:space="preserve"> = 1,65 μm &amp; 1,55 μm </w:t>
      </w:r>
      <w:r>
        <w:rPr>
          <w:rFonts w:asciiTheme="majorBidi" w:hAnsiTheme="majorBidi" w:cstheme="majorBidi"/>
          <w:bCs/>
        </w:rPr>
        <w:t xml:space="preserve">           </w:t>
      </w:r>
      <w:proofErr w:type="gramStart"/>
      <w:r>
        <w:rPr>
          <w:rFonts w:asciiTheme="majorBidi" w:hAnsiTheme="majorBidi" w:cstheme="majorBidi"/>
          <w:bCs/>
        </w:rPr>
        <w:t xml:space="preserve">   </w:t>
      </w:r>
      <w:r w:rsidRPr="00E67586">
        <w:rPr>
          <w:rFonts w:asciiTheme="majorBidi" w:hAnsiTheme="majorBidi" w:cstheme="majorBidi"/>
          <w:bCs/>
        </w:rPr>
        <w:t>(</w:t>
      </w:r>
      <w:proofErr w:type="gramEnd"/>
      <w:r>
        <w:rPr>
          <w:rFonts w:asciiTheme="majorBidi" w:hAnsiTheme="majorBidi" w:cstheme="majorBidi"/>
          <w:bCs/>
        </w:rPr>
        <w:t>1</w:t>
      </w:r>
      <w:r w:rsidRPr="00E67586">
        <w:rPr>
          <w:rFonts w:asciiTheme="majorBidi" w:hAnsiTheme="majorBidi" w:cstheme="majorBidi"/>
          <w:bCs/>
        </w:rPr>
        <w:t>pt)</w:t>
      </w:r>
    </w:p>
    <w:p w14:paraId="1A15BE96" w14:textId="2FB87166" w:rsidR="00E67586" w:rsidRDefault="00E67586" w:rsidP="00CF48CB">
      <w:pPr>
        <w:pStyle w:val="Paragraphedeliste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lastRenderedPageBreak/>
        <w:t xml:space="preserve"> </w:t>
      </w:r>
      <w:r>
        <w:rPr>
          <w:rFonts w:asciiTheme="majorBidi" w:hAnsiTheme="majorBidi" w:cstheme="majorBidi"/>
          <w:bCs/>
        </w:rPr>
        <w:t>(1pt)</w:t>
      </w:r>
    </w:p>
    <w:tbl>
      <w:tblPr>
        <w:tblStyle w:val="Grilledetableauclaire"/>
        <w:tblW w:w="0" w:type="auto"/>
        <w:tblLook w:val="04A0" w:firstRow="1" w:lastRow="0" w:firstColumn="1" w:lastColumn="0" w:noHBand="0" w:noVBand="1"/>
      </w:tblPr>
      <w:tblGrid>
        <w:gridCol w:w="2537"/>
        <w:gridCol w:w="2561"/>
        <w:gridCol w:w="2403"/>
      </w:tblGrid>
      <w:tr w:rsidR="00E67586" w:rsidRPr="00E67586" w14:paraId="17FD4E83" w14:textId="77777777" w:rsidTr="00E67586">
        <w:tc>
          <w:tcPr>
            <w:tcW w:w="0" w:type="auto"/>
            <w:hideMark/>
          </w:tcPr>
          <w:p w14:paraId="1B63D03D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/>
                <w:bCs/>
                <w:lang w:val="en-US"/>
              </w:rPr>
              <w:t>Critère</w:t>
            </w:r>
            <w:proofErr w:type="spellEnd"/>
          </w:p>
        </w:tc>
        <w:tc>
          <w:tcPr>
            <w:tcW w:w="0" w:type="auto"/>
            <w:hideMark/>
          </w:tcPr>
          <w:p w14:paraId="5F386264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/>
                <w:bCs/>
                <w:lang w:val="en-US"/>
              </w:rPr>
              <w:t>Photodétecteur</w:t>
            </w:r>
            <w:proofErr w:type="spellEnd"/>
          </w:p>
        </w:tc>
        <w:tc>
          <w:tcPr>
            <w:tcW w:w="0" w:type="auto"/>
            <w:hideMark/>
          </w:tcPr>
          <w:p w14:paraId="112372F1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/>
                <w:bCs/>
                <w:lang w:val="en-US"/>
              </w:rPr>
              <w:t>Phototransistor</w:t>
            </w:r>
          </w:p>
        </w:tc>
      </w:tr>
      <w:tr w:rsidR="00E67586" w:rsidRPr="00E67586" w14:paraId="608EEC38" w14:textId="77777777" w:rsidTr="00E67586">
        <w:tc>
          <w:tcPr>
            <w:tcW w:w="0" w:type="auto"/>
            <w:hideMark/>
          </w:tcPr>
          <w:p w14:paraId="6BB9AB96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Bande 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passante</w:t>
            </w:r>
            <w:proofErr w:type="spellEnd"/>
          </w:p>
        </w:tc>
        <w:tc>
          <w:tcPr>
            <w:tcW w:w="0" w:type="auto"/>
            <w:hideMark/>
          </w:tcPr>
          <w:p w14:paraId="4CF89BF1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Très 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élevée</w:t>
            </w:r>
            <w:proofErr w:type="spellEnd"/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 (GHz)</w:t>
            </w:r>
          </w:p>
        </w:tc>
        <w:tc>
          <w:tcPr>
            <w:tcW w:w="0" w:type="auto"/>
            <w:hideMark/>
          </w:tcPr>
          <w:p w14:paraId="78834F87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Faible</w:t>
            </w:r>
            <w:proofErr w:type="spellEnd"/>
          </w:p>
        </w:tc>
      </w:tr>
      <w:tr w:rsidR="00E67586" w:rsidRPr="00E67586" w14:paraId="1349722C" w14:textId="77777777" w:rsidTr="00E67586">
        <w:tc>
          <w:tcPr>
            <w:tcW w:w="0" w:type="auto"/>
            <w:hideMark/>
          </w:tcPr>
          <w:p w14:paraId="66091C0C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Temps de 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réponse</w:t>
            </w:r>
            <w:proofErr w:type="spellEnd"/>
          </w:p>
        </w:tc>
        <w:tc>
          <w:tcPr>
            <w:tcW w:w="0" w:type="auto"/>
            <w:hideMark/>
          </w:tcPr>
          <w:p w14:paraId="0685F44B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Très 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rapide</w:t>
            </w:r>
            <w:proofErr w:type="spellEnd"/>
          </w:p>
        </w:tc>
        <w:tc>
          <w:tcPr>
            <w:tcW w:w="0" w:type="auto"/>
            <w:hideMark/>
          </w:tcPr>
          <w:p w14:paraId="5BF9A55B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>Lent</w:t>
            </w:r>
          </w:p>
        </w:tc>
      </w:tr>
      <w:tr w:rsidR="00E67586" w:rsidRPr="00E67586" w14:paraId="240E8582" w14:textId="77777777" w:rsidTr="00E67586">
        <w:tc>
          <w:tcPr>
            <w:tcW w:w="0" w:type="auto"/>
            <w:hideMark/>
          </w:tcPr>
          <w:p w14:paraId="03ADBADC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Sensibilité</w:t>
            </w:r>
            <w:proofErr w:type="spellEnd"/>
          </w:p>
        </w:tc>
        <w:tc>
          <w:tcPr>
            <w:tcW w:w="0" w:type="auto"/>
            <w:hideMark/>
          </w:tcPr>
          <w:p w14:paraId="3AE6383A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>Bonne</w:t>
            </w:r>
          </w:p>
        </w:tc>
        <w:tc>
          <w:tcPr>
            <w:tcW w:w="0" w:type="auto"/>
            <w:hideMark/>
          </w:tcPr>
          <w:p w14:paraId="2D07ECA7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Très 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élevée</w:t>
            </w:r>
            <w:proofErr w:type="spellEnd"/>
          </w:p>
        </w:tc>
      </w:tr>
      <w:tr w:rsidR="00E67586" w:rsidRPr="00E67586" w14:paraId="7F981C9F" w14:textId="77777777" w:rsidTr="00E67586">
        <w:tc>
          <w:tcPr>
            <w:tcW w:w="0" w:type="auto"/>
            <w:hideMark/>
          </w:tcPr>
          <w:p w14:paraId="5C24809A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>Gain interne</w:t>
            </w:r>
          </w:p>
        </w:tc>
        <w:tc>
          <w:tcPr>
            <w:tcW w:w="0" w:type="auto"/>
            <w:hideMark/>
          </w:tcPr>
          <w:p w14:paraId="7F666C82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Faible</w:t>
            </w:r>
            <w:proofErr w:type="spellEnd"/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 (</w:t>
            </w: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sauf</w:t>
            </w:r>
            <w:proofErr w:type="spellEnd"/>
            <w:r w:rsidRPr="00E67586">
              <w:rPr>
                <w:rFonts w:asciiTheme="majorBidi" w:hAnsiTheme="majorBidi" w:cstheme="majorBidi"/>
                <w:bCs/>
                <w:lang w:val="en-US"/>
              </w:rPr>
              <w:t xml:space="preserve"> APD)</w:t>
            </w:r>
          </w:p>
        </w:tc>
        <w:tc>
          <w:tcPr>
            <w:tcW w:w="0" w:type="auto"/>
            <w:hideMark/>
          </w:tcPr>
          <w:p w14:paraId="175DABE5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Élevé</w:t>
            </w:r>
            <w:proofErr w:type="spellEnd"/>
          </w:p>
        </w:tc>
      </w:tr>
      <w:tr w:rsidR="00E67586" w:rsidRPr="00E67586" w14:paraId="65B4259E" w14:textId="77777777" w:rsidTr="00E67586">
        <w:tc>
          <w:tcPr>
            <w:tcW w:w="0" w:type="auto"/>
            <w:hideMark/>
          </w:tcPr>
          <w:p w14:paraId="098EF4F4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r w:rsidRPr="00E67586">
              <w:rPr>
                <w:rFonts w:asciiTheme="majorBidi" w:hAnsiTheme="majorBidi" w:cstheme="majorBidi"/>
                <w:bCs/>
                <w:lang w:val="en-US"/>
              </w:rPr>
              <w:t>Bruit</w:t>
            </w:r>
          </w:p>
        </w:tc>
        <w:tc>
          <w:tcPr>
            <w:tcW w:w="0" w:type="auto"/>
            <w:hideMark/>
          </w:tcPr>
          <w:p w14:paraId="4C57EB6A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Faible</w:t>
            </w:r>
            <w:proofErr w:type="spellEnd"/>
          </w:p>
        </w:tc>
        <w:tc>
          <w:tcPr>
            <w:tcW w:w="0" w:type="auto"/>
            <w:hideMark/>
          </w:tcPr>
          <w:p w14:paraId="63EF12E1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Élevé</w:t>
            </w:r>
            <w:proofErr w:type="spellEnd"/>
          </w:p>
        </w:tc>
      </w:tr>
      <w:tr w:rsidR="00E67586" w:rsidRPr="00E67586" w14:paraId="342819F9" w14:textId="77777777" w:rsidTr="00E67586">
        <w:tc>
          <w:tcPr>
            <w:tcW w:w="0" w:type="auto"/>
            <w:hideMark/>
          </w:tcPr>
          <w:p w14:paraId="4B13FD1C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Linéarité</w:t>
            </w:r>
            <w:proofErr w:type="spellEnd"/>
          </w:p>
        </w:tc>
        <w:tc>
          <w:tcPr>
            <w:tcW w:w="0" w:type="auto"/>
            <w:hideMark/>
          </w:tcPr>
          <w:p w14:paraId="58E1E56D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Excellente</w:t>
            </w:r>
            <w:proofErr w:type="spellEnd"/>
          </w:p>
        </w:tc>
        <w:tc>
          <w:tcPr>
            <w:tcW w:w="0" w:type="auto"/>
            <w:hideMark/>
          </w:tcPr>
          <w:p w14:paraId="6D2B60A9" w14:textId="77777777" w:rsidR="00E67586" w:rsidRPr="00E67586" w:rsidRDefault="00E67586" w:rsidP="00E67586">
            <w:pPr>
              <w:pStyle w:val="Paragraphedeliste"/>
              <w:spacing w:line="360" w:lineRule="auto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E67586">
              <w:rPr>
                <w:rFonts w:asciiTheme="majorBidi" w:hAnsiTheme="majorBidi" w:cstheme="majorBidi"/>
                <w:bCs/>
                <w:lang w:val="en-US"/>
              </w:rPr>
              <w:t>Limitée</w:t>
            </w:r>
            <w:proofErr w:type="spellEnd"/>
          </w:p>
        </w:tc>
      </w:tr>
    </w:tbl>
    <w:p w14:paraId="38C4A2A5" w14:textId="17FB1270" w:rsidR="00E67586" w:rsidRDefault="00E67586" w:rsidP="00E67586">
      <w:pPr>
        <w:pStyle w:val="Paragraphedeliste"/>
        <w:spacing w:after="0" w:line="36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 </w:t>
      </w:r>
    </w:p>
    <w:p w14:paraId="70BC37F4" w14:textId="71A3328A" w:rsidR="00103C8D" w:rsidRPr="00705454" w:rsidRDefault="002A3953" w:rsidP="000367AD">
      <w:pPr>
        <w:pStyle w:val="Corpsdetexte"/>
        <w:spacing w:before="10"/>
        <w:rPr>
          <w:rFonts w:asciiTheme="majorBidi" w:hAnsiTheme="majorBidi" w:cstheme="majorBidi"/>
          <w:b/>
          <w:u w:val="single"/>
        </w:rPr>
      </w:pPr>
      <w:r w:rsidRPr="00B6778B">
        <w:rPr>
          <w:rFonts w:asciiTheme="majorBidi" w:hAnsiTheme="majorBidi" w:cstheme="majorBidi"/>
          <w:b/>
          <w:u w:val="single"/>
        </w:rPr>
        <w:t xml:space="preserve">  </w:t>
      </w:r>
      <w:r w:rsidR="005B753B">
        <w:rPr>
          <w:rFonts w:asciiTheme="majorBidi" w:hAnsiTheme="majorBidi" w:cstheme="majorBidi"/>
          <w:b/>
          <w:u w:val="single"/>
        </w:rPr>
        <w:t xml:space="preserve">Exercice </w:t>
      </w:r>
      <w:proofErr w:type="gramStart"/>
      <w:r w:rsidR="005B753B">
        <w:rPr>
          <w:rFonts w:asciiTheme="majorBidi" w:hAnsiTheme="majorBidi" w:cstheme="majorBidi"/>
          <w:b/>
          <w:u w:val="single"/>
        </w:rPr>
        <w:t>2</w:t>
      </w:r>
      <w:r w:rsidR="006E3E65">
        <w:rPr>
          <w:rFonts w:asciiTheme="majorBidi" w:hAnsiTheme="majorBidi" w:cstheme="majorBidi"/>
          <w:b/>
          <w:u w:val="single"/>
        </w:rPr>
        <w:t>:</w:t>
      </w:r>
      <w:proofErr w:type="gramEnd"/>
      <w:r w:rsidR="00351C85" w:rsidRPr="00705454">
        <w:rPr>
          <w:rFonts w:asciiTheme="majorBidi" w:hAnsiTheme="majorBidi" w:cstheme="majorBidi"/>
          <w:b/>
          <w:u w:val="single"/>
        </w:rPr>
        <w:t xml:space="preserve"> </w:t>
      </w:r>
      <w:r w:rsidRPr="00705454">
        <w:rPr>
          <w:rFonts w:asciiTheme="majorBidi" w:hAnsiTheme="majorBidi" w:cstheme="majorBidi"/>
          <w:b/>
          <w:u w:val="single"/>
        </w:rPr>
        <w:t>(</w:t>
      </w:r>
      <w:r w:rsidR="009672EE">
        <w:rPr>
          <w:rFonts w:asciiTheme="majorBidi" w:hAnsiTheme="majorBidi" w:cstheme="majorBidi"/>
          <w:b/>
          <w:u w:val="single"/>
        </w:rPr>
        <w:t>10</w:t>
      </w:r>
      <w:r w:rsidRPr="00B6778B">
        <w:rPr>
          <w:rFonts w:asciiTheme="majorBidi" w:hAnsiTheme="majorBidi" w:cstheme="majorBidi"/>
          <w:b/>
          <w:u w:val="single"/>
        </w:rPr>
        <w:t xml:space="preserve"> points) </w:t>
      </w:r>
    </w:p>
    <w:p w14:paraId="7FBB8DDD" w14:textId="15B6C9FD" w:rsidR="000E75FF" w:rsidRPr="006E7456" w:rsidRDefault="006E7456" w:rsidP="006E7456">
      <w:pPr>
        <w:spacing w:after="0" w:line="360" w:lineRule="auto"/>
        <w:rPr>
          <w:rFonts w:asciiTheme="majorBidi" w:hAnsiTheme="majorBidi" w:cstheme="majorBidi"/>
          <w:bCs/>
          <w:lang w:val="en-US"/>
        </w:rPr>
      </w:pPr>
      <w:r w:rsidRPr="006E7456">
        <w:rPr>
          <w:rFonts w:asciiTheme="majorBidi" w:hAnsiTheme="majorBidi" w:cstheme="majorBidi"/>
          <w:bCs/>
          <w:sz w:val="24"/>
          <w:szCs w:val="24"/>
          <w:lang w:val="en-US"/>
        </w:rPr>
        <w:t>S=</w:t>
      </w:r>
      <w:r w:rsidR="00255AAE" w:rsidRPr="006E7456">
        <w:rPr>
          <w:rFonts w:asciiTheme="majorBidi" w:hAnsiTheme="majorBidi" w:cstheme="majorBidi"/>
          <w:bCs/>
          <w:sz w:val="24"/>
          <w:szCs w:val="24"/>
          <w:lang w:val="en-US"/>
        </w:rPr>
        <w:t>5 cm</w:t>
      </w:r>
      <w:r w:rsidR="00255AAE" w:rsidRPr="006E7456">
        <w:rPr>
          <w:rFonts w:asciiTheme="majorBidi" w:hAnsiTheme="majorBidi" w:cstheme="majorBidi"/>
          <w:bCs/>
          <w:sz w:val="24"/>
          <w:szCs w:val="24"/>
          <w:vertAlign w:val="superscript"/>
          <w:lang w:val="en-US"/>
        </w:rPr>
        <w:t>2</w:t>
      </w:r>
      <w:r w:rsidR="000E7904" w:rsidRPr="006E7456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Pr="006E7456">
        <w:rPr>
          <w:rFonts w:asciiTheme="majorBidi" w:hAnsiTheme="majorBidi" w:cstheme="majorBidi"/>
          <w:bCs/>
          <w:sz w:val="24"/>
          <w:szCs w:val="24"/>
          <w:lang w:val="en-US"/>
        </w:rPr>
        <w:t>d=</w:t>
      </w:r>
      <w:r w:rsidR="001945AB" w:rsidRPr="006E7456">
        <w:rPr>
          <w:rFonts w:asciiTheme="majorBidi" w:hAnsiTheme="majorBidi" w:cstheme="majorBidi"/>
          <w:bCs/>
          <w:sz w:val="24"/>
          <w:szCs w:val="24"/>
          <w:lang w:val="en-US"/>
        </w:rPr>
        <w:t xml:space="preserve"> 5µm, </w:t>
      </w:r>
      <w:r w:rsidRPr="006E7456">
        <w:rPr>
          <w:rFonts w:asciiTheme="majorBidi" w:hAnsiTheme="majorBidi" w:cstheme="majorBidi"/>
          <w:bCs/>
          <w:sz w:val="24"/>
          <w:szCs w:val="24"/>
          <w:lang w:val="en-US"/>
        </w:rPr>
        <w:t>A=</w:t>
      </w:r>
      <w:r w:rsidR="001945AB" w:rsidRPr="006E7456">
        <w:rPr>
          <w:rFonts w:asciiTheme="majorBidi" w:hAnsiTheme="majorBidi" w:cstheme="majorBidi"/>
          <w:bCs/>
          <w:sz w:val="24"/>
          <w:szCs w:val="24"/>
          <w:lang w:val="en-US"/>
        </w:rPr>
        <w:t xml:space="preserve"> 6</w:t>
      </w:r>
      <w:r w:rsidR="00CC47C2" w:rsidRPr="006E7456"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 w:rsidR="001945AB" w:rsidRPr="006E7456">
        <w:rPr>
          <w:rFonts w:asciiTheme="majorBidi" w:hAnsiTheme="majorBidi" w:cstheme="majorBidi"/>
          <w:bCs/>
          <w:sz w:val="24"/>
          <w:szCs w:val="24"/>
          <w:lang w:val="en-US"/>
        </w:rPr>
        <w:t xml:space="preserve">% </w:t>
      </w:r>
      <w:r w:rsidRPr="006E7456">
        <w:rPr>
          <w:rFonts w:asciiTheme="majorBidi" w:hAnsiTheme="majorBidi" w:cstheme="majorBidi"/>
          <w:bCs/>
          <w:sz w:val="24"/>
          <w:szCs w:val="24"/>
          <w:lang w:val="en-US"/>
        </w:rPr>
        <w:t>n=</w:t>
      </w:r>
      <w:r w:rsidR="001945AB" w:rsidRPr="006E7456">
        <w:rPr>
          <w:rFonts w:asciiTheme="majorBidi" w:hAnsiTheme="majorBidi" w:cstheme="majorBidi"/>
          <w:bCs/>
          <w:lang w:val="en-US"/>
        </w:rPr>
        <w:t xml:space="preserve"> </w:t>
      </w:r>
      <w:r w:rsidR="00CC47C2" w:rsidRPr="006E7456">
        <w:rPr>
          <w:rFonts w:asciiTheme="majorBidi" w:hAnsiTheme="majorBidi" w:cstheme="majorBidi"/>
          <w:bCs/>
          <w:lang w:val="en-US"/>
        </w:rPr>
        <w:t>2.8</w:t>
      </w:r>
      <w:r w:rsidR="001945AB" w:rsidRPr="006E7456">
        <w:rPr>
          <w:rFonts w:asciiTheme="majorBidi" w:hAnsiTheme="majorBidi" w:cstheme="majorBidi"/>
          <w:bCs/>
          <w:lang w:val="en-US"/>
        </w:rPr>
        <w:t xml:space="preserve"> </w:t>
      </w:r>
      <w:r w:rsidR="000067BB">
        <w:rPr>
          <w:rFonts w:asciiTheme="majorBidi" w:hAnsiTheme="majorBidi" w:cstheme="majorBidi"/>
          <w:bCs/>
        </w:rPr>
        <w:t>λ</w:t>
      </w:r>
      <w:r w:rsidR="000067BB" w:rsidRPr="006E7456">
        <w:rPr>
          <w:rFonts w:asciiTheme="majorBidi" w:hAnsiTheme="majorBidi" w:cstheme="majorBidi"/>
          <w:bCs/>
          <w:lang w:val="en-US"/>
        </w:rPr>
        <w:t>=8</w:t>
      </w:r>
      <w:r w:rsidR="00CC47C2" w:rsidRPr="006E7456">
        <w:rPr>
          <w:rFonts w:asciiTheme="majorBidi" w:hAnsiTheme="majorBidi" w:cstheme="majorBidi"/>
          <w:bCs/>
          <w:lang w:val="en-US"/>
        </w:rPr>
        <w:t>6</w:t>
      </w:r>
      <w:r w:rsidR="000067BB" w:rsidRPr="006E7456">
        <w:rPr>
          <w:rFonts w:asciiTheme="majorBidi" w:hAnsiTheme="majorBidi" w:cstheme="majorBidi"/>
          <w:bCs/>
          <w:lang w:val="en-US"/>
        </w:rPr>
        <w:t>0 nm</w:t>
      </w:r>
      <w:r w:rsidRPr="006E7456">
        <w:rPr>
          <w:rFonts w:asciiTheme="majorBidi" w:hAnsiTheme="majorBidi" w:cstheme="majorBidi"/>
          <w:bCs/>
          <w:lang w:val="en-US"/>
        </w:rPr>
        <w:t>,</w:t>
      </w:r>
      <w:r w:rsidR="000067BB" w:rsidRPr="006E7456">
        <w:rPr>
          <w:rFonts w:asciiTheme="majorBidi" w:hAnsiTheme="majorBidi" w:cstheme="majorBidi"/>
          <w:bCs/>
          <w:lang w:val="en-US"/>
        </w:rPr>
        <w:t xml:space="preserve"> </w:t>
      </w:r>
      <w:r w:rsidR="000067BB">
        <w:rPr>
          <w:rFonts w:asciiTheme="majorBidi" w:hAnsiTheme="majorBidi" w:cstheme="majorBidi"/>
          <w:bCs/>
        </w:rPr>
        <w:t>ϕ</w:t>
      </w:r>
      <w:r w:rsidR="000067BB" w:rsidRPr="006E7456">
        <w:rPr>
          <w:rFonts w:asciiTheme="majorBidi" w:hAnsiTheme="majorBidi" w:cstheme="majorBidi"/>
          <w:bCs/>
          <w:lang w:val="en-US"/>
        </w:rPr>
        <w:t>=</w:t>
      </w:r>
      <w:r w:rsidR="00E67586">
        <w:rPr>
          <w:rFonts w:asciiTheme="majorBidi" w:hAnsiTheme="majorBidi" w:cstheme="majorBidi"/>
          <w:bCs/>
          <w:lang w:val="en-US"/>
        </w:rPr>
        <w:t>2</w:t>
      </w:r>
      <w:r w:rsidR="00CC47C2" w:rsidRPr="006E7456">
        <w:rPr>
          <w:rFonts w:asciiTheme="majorBidi" w:hAnsiTheme="majorBidi" w:cstheme="majorBidi"/>
          <w:bCs/>
          <w:lang w:val="en-US"/>
        </w:rPr>
        <w:t>*</w:t>
      </w:r>
      <w:r w:rsidR="000067BB" w:rsidRPr="006E7456">
        <w:rPr>
          <w:rFonts w:asciiTheme="majorBidi" w:hAnsiTheme="majorBidi" w:cstheme="majorBidi"/>
          <w:bCs/>
          <w:lang w:val="en-US"/>
        </w:rPr>
        <w:t>10</w:t>
      </w:r>
      <w:r w:rsidR="000067BB" w:rsidRPr="006E7456">
        <w:rPr>
          <w:rFonts w:asciiTheme="majorBidi" w:hAnsiTheme="majorBidi" w:cstheme="majorBidi"/>
          <w:bCs/>
          <w:vertAlign w:val="superscript"/>
          <w:lang w:val="en-US"/>
        </w:rPr>
        <w:t>1</w:t>
      </w:r>
      <w:r w:rsidR="00E67586">
        <w:rPr>
          <w:rFonts w:asciiTheme="majorBidi" w:hAnsiTheme="majorBidi" w:cstheme="majorBidi"/>
          <w:bCs/>
          <w:vertAlign w:val="superscript"/>
          <w:lang w:val="en-US"/>
        </w:rPr>
        <w:t>8</w:t>
      </w:r>
      <w:r w:rsidR="000067BB" w:rsidRPr="006E7456">
        <w:rPr>
          <w:rFonts w:asciiTheme="majorBidi" w:hAnsiTheme="majorBidi" w:cstheme="majorBidi"/>
          <w:bCs/>
          <w:lang w:val="en-US"/>
        </w:rPr>
        <w:t xml:space="preserve"> Photons/S </w:t>
      </w:r>
      <w:r w:rsidRPr="006E7456">
        <w:rPr>
          <w:rFonts w:asciiTheme="majorBidi" w:hAnsiTheme="majorBidi" w:cstheme="majorBidi"/>
          <w:bCs/>
          <w:lang w:val="en-US"/>
        </w:rPr>
        <w:t>P=</w:t>
      </w:r>
      <w:r w:rsidR="000067BB" w:rsidRPr="006E7456">
        <w:rPr>
          <w:rFonts w:asciiTheme="majorBidi" w:hAnsiTheme="majorBidi" w:cstheme="majorBidi"/>
          <w:bCs/>
          <w:lang w:val="en-US"/>
        </w:rPr>
        <w:t xml:space="preserve"> 2 </w:t>
      </w:r>
      <w:proofErr w:type="spellStart"/>
      <w:r w:rsidR="000067BB" w:rsidRPr="006E7456">
        <w:rPr>
          <w:rFonts w:asciiTheme="majorBidi" w:hAnsiTheme="majorBidi" w:cstheme="majorBidi"/>
          <w:bCs/>
          <w:lang w:val="en-US"/>
        </w:rPr>
        <w:t>mW</w:t>
      </w:r>
      <w:proofErr w:type="spellEnd"/>
      <w:r w:rsidR="000067BB" w:rsidRPr="006E7456">
        <w:rPr>
          <w:rFonts w:asciiTheme="majorBidi" w:hAnsiTheme="majorBidi" w:cstheme="majorBidi"/>
          <w:bCs/>
          <w:lang w:val="en-US"/>
        </w:rPr>
        <w:t>.</w:t>
      </w:r>
      <w:r w:rsidR="001945AB" w:rsidRPr="006E7456">
        <w:rPr>
          <w:rFonts w:asciiTheme="majorBidi" w:hAnsiTheme="majorBidi" w:cstheme="majorBidi"/>
          <w:bCs/>
          <w:lang w:val="en-US"/>
        </w:rPr>
        <w:t xml:space="preserve"> </w:t>
      </w:r>
    </w:p>
    <w:p w14:paraId="593E4BCC" w14:textId="747AC169" w:rsidR="00D534C2" w:rsidRPr="002F3F2C" w:rsidRDefault="002F3F2C" w:rsidP="00736271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Cs/>
          <w:lang w:val="en-US"/>
        </w:rPr>
      </w:pPr>
      <w:r w:rsidRPr="002F3F2C">
        <w:rPr>
          <w:rFonts w:asciiTheme="majorBidi" w:hAnsiTheme="majorBidi" w:cstheme="majorBidi"/>
          <w:bCs/>
          <w:lang w:val="en-US"/>
        </w:rPr>
        <w:t>Lamda=1.24/</w:t>
      </w:r>
      <w:proofErr w:type="gramStart"/>
      <w:r w:rsidRPr="002F3F2C">
        <w:rPr>
          <w:rFonts w:asciiTheme="majorBidi" w:hAnsiTheme="majorBidi" w:cstheme="majorBidi"/>
          <w:bCs/>
          <w:lang w:val="en-US"/>
        </w:rPr>
        <w:t>Eg ;</w:t>
      </w:r>
      <w:proofErr w:type="gramEnd"/>
      <w:r w:rsidRPr="002F3F2C">
        <w:rPr>
          <w:rFonts w:asciiTheme="majorBidi" w:hAnsiTheme="majorBidi" w:cstheme="majorBidi"/>
          <w:bCs/>
          <w:lang w:val="en-US"/>
        </w:rPr>
        <w:t xml:space="preserve"> f=c/</w:t>
      </w:r>
      <w:proofErr w:type="spellStart"/>
      <w:proofErr w:type="gramStart"/>
      <w:r w:rsidRPr="002F3F2C">
        <w:rPr>
          <w:rFonts w:asciiTheme="majorBidi" w:hAnsiTheme="majorBidi" w:cstheme="majorBidi"/>
          <w:bCs/>
          <w:lang w:val="en-US"/>
        </w:rPr>
        <w:t>lamda</w:t>
      </w:r>
      <w:proofErr w:type="spellEnd"/>
      <w:r w:rsidRPr="002F3F2C">
        <w:rPr>
          <w:rFonts w:asciiTheme="majorBidi" w:hAnsiTheme="majorBidi" w:cstheme="majorBidi"/>
          <w:bCs/>
          <w:lang w:val="en-US"/>
        </w:rPr>
        <w:t> ;</w:t>
      </w:r>
      <w:proofErr w:type="gramEnd"/>
      <w:r w:rsidRPr="002F3F2C">
        <w:rPr>
          <w:rFonts w:asciiTheme="majorBidi" w:hAnsiTheme="majorBidi" w:cstheme="majorBidi"/>
          <w:bCs/>
          <w:lang w:val="en-US"/>
        </w:rPr>
        <w:t xml:space="preserve"> f</w:t>
      </w:r>
      <w:proofErr w:type="gramStart"/>
      <w:r w:rsidRPr="002F3F2C">
        <w:rPr>
          <w:rFonts w:asciiTheme="majorBidi" w:hAnsiTheme="majorBidi" w:cstheme="majorBidi"/>
          <w:bCs/>
          <w:lang w:val="en-US"/>
        </w:rPr>
        <w:t>=</w:t>
      </w:r>
      <w:r w:rsidR="00133A93">
        <w:rPr>
          <w:rFonts w:asciiTheme="majorBidi" w:hAnsiTheme="majorBidi" w:cstheme="majorBidi"/>
          <w:bCs/>
          <w:lang w:val="en-US"/>
        </w:rPr>
        <w:t>(</w:t>
      </w:r>
      <w:proofErr w:type="gramEnd"/>
      <w:r w:rsidRPr="002F3F2C">
        <w:rPr>
          <w:rFonts w:asciiTheme="majorBidi" w:hAnsiTheme="majorBidi" w:cstheme="majorBidi"/>
          <w:bCs/>
          <w:lang w:val="en-US"/>
        </w:rPr>
        <w:t>7.5*10</w:t>
      </w:r>
      <w:r w:rsidRPr="002F3F2C">
        <w:rPr>
          <w:rFonts w:asciiTheme="majorBidi" w:hAnsiTheme="majorBidi" w:cstheme="majorBidi"/>
          <w:bCs/>
          <w:vertAlign w:val="superscript"/>
          <w:lang w:val="en-US"/>
        </w:rPr>
        <w:t>14</w:t>
      </w:r>
      <w:r w:rsidRPr="002F3F2C">
        <w:rPr>
          <w:rFonts w:asciiTheme="majorBidi" w:hAnsiTheme="majorBidi" w:cstheme="majorBidi"/>
          <w:bCs/>
          <w:lang w:val="en-US"/>
        </w:rPr>
        <w:t xml:space="preserve"> </w:t>
      </w:r>
      <w:proofErr w:type="gramStart"/>
      <w:r w:rsidRPr="002F3F2C">
        <w:rPr>
          <w:rFonts w:asciiTheme="majorBidi" w:hAnsiTheme="majorBidi" w:cstheme="majorBidi"/>
          <w:bCs/>
          <w:lang w:val="en-US"/>
        </w:rPr>
        <w:t xml:space="preserve">Hz </w:t>
      </w:r>
      <w:r w:rsidR="00133A93">
        <w:rPr>
          <w:rFonts w:asciiTheme="majorBidi" w:hAnsiTheme="majorBidi" w:cstheme="majorBidi"/>
          <w:bCs/>
          <w:lang w:val="en-US"/>
        </w:rPr>
        <w:t>;</w:t>
      </w:r>
      <w:proofErr w:type="gramEnd"/>
      <w:r w:rsidR="00133A93">
        <w:rPr>
          <w:rFonts w:asciiTheme="majorBidi" w:hAnsiTheme="majorBidi" w:cstheme="majorBidi"/>
          <w:bCs/>
          <w:lang w:val="en-US"/>
        </w:rPr>
        <w:t xml:space="preserve"> </w:t>
      </w:r>
      <w:r w:rsidR="009672EE">
        <w:rPr>
          <w:rFonts w:asciiTheme="majorBidi" w:hAnsiTheme="majorBidi" w:cstheme="majorBidi"/>
          <w:bCs/>
          <w:lang w:val="en-US"/>
        </w:rPr>
        <w:t>1</w:t>
      </w:r>
      <w:r w:rsidR="009672EE" w:rsidRPr="002F3F2C">
        <w:rPr>
          <w:rFonts w:asciiTheme="majorBidi" w:hAnsiTheme="majorBidi" w:cstheme="majorBidi"/>
          <w:bCs/>
          <w:lang w:val="en-US"/>
        </w:rPr>
        <w:t>*10</w:t>
      </w:r>
      <w:r w:rsidR="009672EE" w:rsidRPr="002F3F2C">
        <w:rPr>
          <w:rFonts w:asciiTheme="majorBidi" w:hAnsiTheme="majorBidi" w:cstheme="majorBidi"/>
          <w:bCs/>
          <w:vertAlign w:val="superscript"/>
          <w:lang w:val="en-US"/>
        </w:rPr>
        <w:t>1</w:t>
      </w:r>
      <w:r w:rsidR="009672EE">
        <w:rPr>
          <w:rFonts w:asciiTheme="majorBidi" w:hAnsiTheme="majorBidi" w:cstheme="majorBidi"/>
          <w:bCs/>
          <w:vertAlign w:val="superscript"/>
          <w:lang w:val="en-US"/>
        </w:rPr>
        <w:t>5</w:t>
      </w:r>
      <w:r w:rsidR="009672EE" w:rsidRPr="002F3F2C">
        <w:rPr>
          <w:rFonts w:asciiTheme="majorBidi" w:hAnsiTheme="majorBidi" w:cstheme="majorBidi"/>
          <w:bCs/>
          <w:lang w:val="en-US"/>
        </w:rPr>
        <w:t xml:space="preserve"> </w:t>
      </w:r>
      <w:proofErr w:type="gramStart"/>
      <w:r w:rsidR="009672EE" w:rsidRPr="002F3F2C">
        <w:rPr>
          <w:rFonts w:asciiTheme="majorBidi" w:hAnsiTheme="majorBidi" w:cstheme="majorBidi"/>
          <w:bCs/>
          <w:lang w:val="en-US"/>
        </w:rPr>
        <w:t>Hz</w:t>
      </w:r>
      <w:r w:rsidR="009672EE" w:rsidRPr="009672EE">
        <w:rPr>
          <w:rFonts w:asciiTheme="majorBidi" w:hAnsiTheme="majorBidi" w:cstheme="majorBidi"/>
          <w:bCs/>
          <w:lang w:val="en-US"/>
        </w:rPr>
        <w:t>)</w:t>
      </w:r>
      <w:r w:rsidRPr="002F3F2C">
        <w:rPr>
          <w:rFonts w:asciiTheme="majorBidi" w:hAnsiTheme="majorBidi" w:cstheme="majorBidi"/>
          <w:bCs/>
          <w:lang w:val="en-US"/>
        </w:rPr>
        <w:t xml:space="preserve">      </w:t>
      </w:r>
      <w:r w:rsidR="006E7456" w:rsidRPr="002F3F2C">
        <w:rPr>
          <w:rFonts w:asciiTheme="majorBidi" w:hAnsiTheme="majorBidi" w:cstheme="majorBidi"/>
          <w:bCs/>
          <w:lang w:val="en-US"/>
        </w:rPr>
        <w:t>(</w:t>
      </w:r>
      <w:proofErr w:type="gramEnd"/>
      <w:r w:rsidR="006E7456" w:rsidRPr="002F3F2C">
        <w:rPr>
          <w:rFonts w:asciiTheme="majorBidi" w:hAnsiTheme="majorBidi" w:cstheme="majorBidi"/>
          <w:bCs/>
          <w:lang w:val="en-US"/>
        </w:rPr>
        <w:t>1</w:t>
      </w:r>
      <w:r w:rsidR="00133A93">
        <w:rPr>
          <w:rFonts w:asciiTheme="majorBidi" w:hAnsiTheme="majorBidi" w:cstheme="majorBidi"/>
          <w:bCs/>
          <w:lang w:val="en-US"/>
        </w:rPr>
        <w:t>.5</w:t>
      </w:r>
      <w:r w:rsidR="006E7456" w:rsidRPr="002F3F2C">
        <w:rPr>
          <w:rFonts w:asciiTheme="majorBidi" w:hAnsiTheme="majorBidi" w:cstheme="majorBidi"/>
          <w:bCs/>
          <w:lang w:val="en-US"/>
        </w:rPr>
        <w:t>pt)</w:t>
      </w:r>
    </w:p>
    <w:p w14:paraId="45EEBC55" w14:textId="68EC90AC" w:rsidR="00B8616F" w:rsidRDefault="002F3F2C" w:rsidP="006E7456">
      <w:pPr>
        <w:pStyle w:val="Paragraphedeliste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Cs/>
        </w:rPr>
      </w:pPr>
      <w:r>
        <w:rPr>
          <w:noProof/>
          <w:lang w:val="en-US" w:eastAsia="fr-FR"/>
        </w:rPr>
        <w:t xml:space="preserve">T=1-R-A; </w:t>
      </w:r>
      <w:r>
        <w:rPr>
          <w:rFonts w:asciiTheme="majorBidi" w:hAnsiTheme="majorBidi" w:cstheme="majorBidi"/>
          <w:bCs/>
        </w:rPr>
        <w:t>R=(1-n)</w:t>
      </w:r>
      <w:r w:rsidRPr="0076281B">
        <w:rPr>
          <w:rFonts w:asciiTheme="majorBidi" w:hAnsiTheme="majorBidi" w:cstheme="majorBidi"/>
          <w:bCs/>
          <w:vertAlign w:val="superscript"/>
        </w:rPr>
        <w:t>2</w:t>
      </w:r>
      <w:r>
        <w:rPr>
          <w:rFonts w:asciiTheme="majorBidi" w:hAnsiTheme="majorBidi" w:cstheme="majorBidi"/>
          <w:bCs/>
        </w:rPr>
        <w:t>/(1+n)</w:t>
      </w:r>
      <w:proofErr w:type="gramStart"/>
      <w:r w:rsidRPr="0076281B">
        <w:rPr>
          <w:rFonts w:asciiTheme="majorBidi" w:hAnsiTheme="majorBidi" w:cstheme="majorBidi"/>
          <w:bCs/>
          <w:vertAlign w:val="superscript"/>
        </w:rPr>
        <w:t>2</w:t>
      </w:r>
      <w:r>
        <w:rPr>
          <w:rFonts w:asciiTheme="majorBidi" w:hAnsiTheme="majorBidi" w:cstheme="majorBidi"/>
          <w:bCs/>
          <w:vertAlign w:val="superscript"/>
        </w:rPr>
        <w:t> </w:t>
      </w:r>
      <w:r>
        <w:rPr>
          <w:rFonts w:asciiTheme="majorBidi" w:hAnsiTheme="majorBidi" w:cstheme="majorBidi"/>
          <w:bCs/>
        </w:rPr>
        <w:t>;</w:t>
      </w:r>
      <w:proofErr w:type="gramEnd"/>
      <w:r>
        <w:rPr>
          <w:rFonts w:asciiTheme="majorBidi" w:hAnsiTheme="majorBidi" w:cstheme="majorBidi"/>
          <w:bCs/>
        </w:rPr>
        <w:t xml:space="preserve"> </w:t>
      </w:r>
      <w:r>
        <w:rPr>
          <w:noProof/>
          <w:lang w:val="en-US" w:eastAsia="fr-FR"/>
        </w:rPr>
        <w:t>T=0.16</w:t>
      </w:r>
      <w:r w:rsidR="00B8616F" w:rsidRPr="002F3F2C">
        <w:rPr>
          <w:rFonts w:asciiTheme="majorBidi" w:hAnsiTheme="majorBidi" w:cstheme="majorBidi"/>
          <w:bCs/>
          <w:lang w:val="en-US"/>
        </w:rPr>
        <w:t xml:space="preserve">                 </w:t>
      </w:r>
      <w:proofErr w:type="gramStart"/>
      <w:r w:rsidR="00B8616F" w:rsidRPr="002F3F2C">
        <w:rPr>
          <w:rFonts w:asciiTheme="majorBidi" w:hAnsiTheme="majorBidi" w:cstheme="majorBidi"/>
          <w:bCs/>
          <w:lang w:val="en-US"/>
        </w:rPr>
        <w:t xml:space="preserve">   </w:t>
      </w:r>
      <w:r w:rsidR="00B8616F">
        <w:rPr>
          <w:rFonts w:asciiTheme="majorBidi" w:hAnsiTheme="majorBidi" w:cstheme="majorBidi"/>
          <w:bCs/>
        </w:rPr>
        <w:t>(</w:t>
      </w:r>
      <w:proofErr w:type="gramEnd"/>
      <w:r w:rsidR="00B8616F">
        <w:rPr>
          <w:rFonts w:asciiTheme="majorBidi" w:hAnsiTheme="majorBidi" w:cstheme="majorBidi"/>
          <w:bCs/>
        </w:rPr>
        <w:t>1pt)</w:t>
      </w:r>
    </w:p>
    <w:p w14:paraId="72BBDFF1" w14:textId="32621386" w:rsidR="00D534C2" w:rsidRDefault="006E7456" w:rsidP="00C03BEE">
      <w:pPr>
        <w:pStyle w:val="Paragraphedeliste"/>
        <w:spacing w:after="0" w:line="360" w:lineRule="auto"/>
        <w:ind w:left="872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Alpha=2.03*A/d(cm), alpha = </w:t>
      </w:r>
      <w:r w:rsidR="002663EB">
        <w:rPr>
          <w:rFonts w:asciiTheme="majorBidi" w:hAnsiTheme="majorBidi" w:cstheme="majorBidi"/>
          <w:bCs/>
        </w:rPr>
        <w:t>1.25</w:t>
      </w:r>
      <w:r>
        <w:rPr>
          <w:rFonts w:asciiTheme="majorBidi" w:hAnsiTheme="majorBidi" w:cstheme="majorBidi"/>
          <w:bCs/>
        </w:rPr>
        <w:t>*10</w:t>
      </w:r>
      <w:r w:rsidR="002663EB">
        <w:rPr>
          <w:rFonts w:asciiTheme="majorBidi" w:hAnsiTheme="majorBidi" w:cstheme="majorBidi"/>
          <w:bCs/>
          <w:vertAlign w:val="superscript"/>
        </w:rPr>
        <w:t>4</w:t>
      </w:r>
      <w:r>
        <w:rPr>
          <w:rFonts w:asciiTheme="majorBidi" w:hAnsiTheme="majorBidi" w:cstheme="majorBidi"/>
          <w:bCs/>
        </w:rPr>
        <w:t xml:space="preserve"> cm</w:t>
      </w:r>
      <w:r w:rsidRPr="006E7456">
        <w:rPr>
          <w:rFonts w:asciiTheme="majorBidi" w:hAnsiTheme="majorBidi" w:cstheme="majorBidi"/>
          <w:bCs/>
          <w:vertAlign w:val="superscript"/>
        </w:rPr>
        <w:t>-1</w:t>
      </w:r>
      <w:r w:rsidR="00CC47C2">
        <w:rPr>
          <w:rFonts w:asciiTheme="majorBidi" w:hAnsiTheme="majorBidi" w:cstheme="majorBidi"/>
          <w:bCs/>
          <w:sz w:val="24"/>
          <w:szCs w:val="24"/>
        </w:rPr>
        <w:t>.</w:t>
      </w:r>
      <w:r w:rsidR="00D534C2">
        <w:rPr>
          <w:rFonts w:asciiTheme="majorBidi" w:hAnsiTheme="majorBidi" w:cstheme="majorBidi"/>
          <w:bCs/>
        </w:rPr>
        <w:t xml:space="preserve">  </w:t>
      </w:r>
      <w:r w:rsidR="00B8616F">
        <w:rPr>
          <w:rFonts w:asciiTheme="majorBidi" w:hAnsiTheme="majorBidi" w:cstheme="majorBidi"/>
          <w:bCs/>
        </w:rPr>
        <w:t>(</w:t>
      </w:r>
      <w:r w:rsidR="00133A93">
        <w:rPr>
          <w:rFonts w:asciiTheme="majorBidi" w:hAnsiTheme="majorBidi" w:cstheme="majorBidi"/>
          <w:bCs/>
        </w:rPr>
        <w:t>1</w:t>
      </w:r>
      <w:r w:rsidR="00B8616F">
        <w:rPr>
          <w:rFonts w:asciiTheme="majorBidi" w:hAnsiTheme="majorBidi" w:cstheme="majorBidi"/>
          <w:bCs/>
        </w:rPr>
        <w:t>pt)</w:t>
      </w:r>
    </w:p>
    <w:p w14:paraId="2C8B234D" w14:textId="77777777" w:rsidR="008D792F" w:rsidRPr="006E7456" w:rsidRDefault="006E7456" w:rsidP="00D534C2">
      <w:pPr>
        <w:pStyle w:val="Corpsdetexte"/>
        <w:numPr>
          <w:ilvl w:val="0"/>
          <w:numId w:val="6"/>
        </w:numPr>
        <w:spacing w:line="276" w:lineRule="auto"/>
        <w:ind w:right="234"/>
        <w:jc w:val="both"/>
      </w:pPr>
      <w:proofErr w:type="spellStart"/>
      <w:r>
        <w:t>Iph</w:t>
      </w:r>
      <w:proofErr w:type="spellEnd"/>
      <w:r>
        <w:t>=q*</w:t>
      </w:r>
      <w:r w:rsidRPr="006E74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ϕ*(1-</w:t>
      </w:r>
      <w:proofErr w:type="gramStart"/>
      <w:r>
        <w:rPr>
          <w:rFonts w:asciiTheme="majorBidi" w:hAnsiTheme="majorBidi" w:cstheme="majorBidi"/>
          <w:bCs/>
        </w:rPr>
        <w:t>R)*</w:t>
      </w:r>
      <w:proofErr w:type="gramEnd"/>
      <w:r>
        <w:rPr>
          <w:rFonts w:asciiTheme="majorBidi" w:hAnsiTheme="majorBidi" w:cstheme="majorBidi"/>
          <w:bCs/>
        </w:rPr>
        <w:t>(1-exp(-alpha*d))</w:t>
      </w:r>
      <w:r w:rsidR="00B8616F">
        <w:rPr>
          <w:rFonts w:asciiTheme="majorBidi" w:hAnsiTheme="majorBidi" w:cstheme="majorBidi"/>
          <w:bCs/>
        </w:rPr>
        <w:t xml:space="preserve">                 </w:t>
      </w:r>
    </w:p>
    <w:p w14:paraId="609BB18F" w14:textId="7A09484D" w:rsidR="0076281B" w:rsidRPr="0076281B" w:rsidRDefault="0076281B" w:rsidP="006E7456">
      <w:pPr>
        <w:pStyle w:val="Corpsdetexte"/>
        <w:spacing w:line="276" w:lineRule="auto"/>
        <w:ind w:left="872" w:right="234"/>
        <w:jc w:val="both"/>
      </w:pPr>
      <w:proofErr w:type="spellStart"/>
      <w:r>
        <w:rPr>
          <w:rFonts w:asciiTheme="majorBidi" w:hAnsiTheme="majorBidi" w:cstheme="majorBidi"/>
          <w:bCs/>
        </w:rPr>
        <w:t>Iph</w:t>
      </w:r>
      <w:proofErr w:type="spellEnd"/>
      <w:r>
        <w:rPr>
          <w:rFonts w:asciiTheme="majorBidi" w:hAnsiTheme="majorBidi" w:cstheme="majorBidi"/>
          <w:bCs/>
        </w:rPr>
        <w:t>=</w:t>
      </w:r>
      <w:r w:rsidR="002663EB">
        <w:rPr>
          <w:rFonts w:asciiTheme="majorBidi" w:hAnsiTheme="majorBidi" w:cstheme="majorBidi"/>
          <w:bCs/>
        </w:rPr>
        <w:t>0.18</w:t>
      </w:r>
      <w:r>
        <w:rPr>
          <w:rFonts w:asciiTheme="majorBidi" w:hAnsiTheme="majorBidi" w:cstheme="majorBidi"/>
          <w:bCs/>
        </w:rPr>
        <w:t xml:space="preserve"> A</w:t>
      </w:r>
      <w:r w:rsidR="00B8616F">
        <w:rPr>
          <w:rFonts w:asciiTheme="majorBidi" w:hAnsiTheme="majorBidi" w:cstheme="majorBidi"/>
          <w:bCs/>
        </w:rPr>
        <w:t xml:space="preserve">                                                             </w:t>
      </w:r>
      <w:proofErr w:type="gramStart"/>
      <w:r w:rsidR="00B8616F">
        <w:rPr>
          <w:rFonts w:asciiTheme="majorBidi" w:hAnsiTheme="majorBidi" w:cstheme="majorBidi"/>
          <w:bCs/>
        </w:rPr>
        <w:t xml:space="preserve">   (</w:t>
      </w:r>
      <w:proofErr w:type="gramEnd"/>
      <w:r w:rsidR="00B8616F">
        <w:rPr>
          <w:rFonts w:asciiTheme="majorBidi" w:hAnsiTheme="majorBidi" w:cstheme="majorBidi"/>
          <w:bCs/>
        </w:rPr>
        <w:t>1 pt)</w:t>
      </w:r>
    </w:p>
    <w:p w14:paraId="4FF7B827" w14:textId="77777777" w:rsidR="0076281B" w:rsidRDefault="005324CE" w:rsidP="000367AD">
      <w:pPr>
        <w:pStyle w:val="Corpsdetexte"/>
        <w:numPr>
          <w:ilvl w:val="0"/>
          <w:numId w:val="6"/>
        </w:numPr>
        <w:spacing w:line="276" w:lineRule="auto"/>
        <w:ind w:right="234"/>
        <w:jc w:val="both"/>
        <w:rPr>
          <w:lang w:val="en-US"/>
        </w:rPr>
      </w:pPr>
      <w:r w:rsidRPr="0076281B">
        <w:rPr>
          <w:lang w:val="en-US"/>
        </w:rPr>
        <w:t>Is=</w:t>
      </w:r>
      <w:r w:rsidR="00CC47C2" w:rsidRPr="0076281B">
        <w:rPr>
          <w:lang w:val="en-US"/>
        </w:rPr>
        <w:t>8</w:t>
      </w:r>
      <w:r w:rsidR="00761CE8" w:rsidRPr="0076281B">
        <w:rPr>
          <w:lang w:val="en-US"/>
        </w:rPr>
        <w:t xml:space="preserve"> </w:t>
      </w:r>
      <w:proofErr w:type="spellStart"/>
      <w:r w:rsidR="00761CE8" w:rsidRPr="0076281B">
        <w:rPr>
          <w:lang w:val="en-US"/>
        </w:rPr>
        <w:t>nA.</w:t>
      </w:r>
      <w:proofErr w:type="spellEnd"/>
      <w:r w:rsidR="00761CE8" w:rsidRPr="0076281B">
        <w:rPr>
          <w:lang w:val="en-US"/>
        </w:rPr>
        <w:t xml:space="preserve"> (</w:t>
      </w:r>
      <w:proofErr w:type="spellStart"/>
      <w:r w:rsidR="00761CE8" w:rsidRPr="0076281B">
        <w:rPr>
          <w:lang w:val="en-US"/>
        </w:rPr>
        <w:t>kT</w:t>
      </w:r>
      <w:proofErr w:type="spellEnd"/>
      <w:r w:rsidR="00761CE8" w:rsidRPr="0076281B">
        <w:rPr>
          <w:lang w:val="en-US"/>
        </w:rPr>
        <w:t>/q=2</w:t>
      </w:r>
      <w:r w:rsidR="000367AD" w:rsidRPr="0076281B">
        <w:rPr>
          <w:lang w:val="en-US"/>
        </w:rPr>
        <w:t>6</w:t>
      </w:r>
      <w:r w:rsidR="00761CE8" w:rsidRPr="0076281B">
        <w:rPr>
          <w:lang w:val="en-US"/>
        </w:rPr>
        <w:t xml:space="preserve"> mV)</w:t>
      </w:r>
      <w:r w:rsidR="0076281B" w:rsidRPr="0076281B">
        <w:rPr>
          <w:lang w:val="en-US"/>
        </w:rPr>
        <w:t>, I=Is exp(</w:t>
      </w:r>
      <w:proofErr w:type="spellStart"/>
      <w:r w:rsidR="0076281B" w:rsidRPr="0076281B">
        <w:rPr>
          <w:lang w:val="en-US"/>
        </w:rPr>
        <w:t>qV</w:t>
      </w:r>
      <w:proofErr w:type="spellEnd"/>
      <w:r w:rsidR="0076281B" w:rsidRPr="0076281B">
        <w:rPr>
          <w:lang w:val="en-US"/>
        </w:rPr>
        <w:t>/</w:t>
      </w:r>
      <w:proofErr w:type="spellStart"/>
      <w:r w:rsidR="0076281B" w:rsidRPr="0076281B">
        <w:rPr>
          <w:lang w:val="en-US"/>
        </w:rPr>
        <w:t>nKT</w:t>
      </w:r>
      <w:proofErr w:type="spellEnd"/>
      <w:r w:rsidR="0076281B" w:rsidRPr="0076281B">
        <w:rPr>
          <w:lang w:val="en-US"/>
        </w:rPr>
        <w:t>)</w:t>
      </w:r>
      <w:r w:rsidR="00761CE8" w:rsidRPr="0076281B">
        <w:rPr>
          <w:lang w:val="en-US"/>
        </w:rPr>
        <w:t xml:space="preserve"> </w:t>
      </w:r>
      <w:r w:rsidR="0076281B">
        <w:rPr>
          <w:lang w:val="en-US"/>
        </w:rPr>
        <w:t>+</w:t>
      </w:r>
      <w:proofErr w:type="spellStart"/>
      <w:r w:rsidR="0076281B">
        <w:rPr>
          <w:lang w:val="en-US"/>
        </w:rPr>
        <w:t>Iph</w:t>
      </w:r>
      <w:proofErr w:type="spellEnd"/>
    </w:p>
    <w:p w14:paraId="6D609E03" w14:textId="51242F00" w:rsidR="00761CE8" w:rsidRPr="00C03BEE" w:rsidRDefault="0076281B" w:rsidP="0076281B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C03BEE">
        <w:rPr>
          <w:lang w:val="en-US"/>
        </w:rPr>
        <w:t>(V=0.</w:t>
      </w:r>
      <w:r w:rsidR="00C03BEE" w:rsidRPr="00C03BEE">
        <w:rPr>
          <w:lang w:val="en-US"/>
        </w:rPr>
        <w:t>1</w:t>
      </w:r>
      <w:r w:rsidRPr="00C03BEE">
        <w:rPr>
          <w:lang w:val="en-US"/>
        </w:rPr>
        <w:t>V</w:t>
      </w:r>
      <w:proofErr w:type="gramStart"/>
      <w:r w:rsidRPr="00C03BEE">
        <w:rPr>
          <w:lang w:val="en-US"/>
        </w:rPr>
        <w:t>)  I</w:t>
      </w:r>
      <w:proofErr w:type="gramEnd"/>
      <w:r w:rsidRPr="00C03BEE">
        <w:rPr>
          <w:lang w:val="en-US"/>
        </w:rPr>
        <w:t>=</w:t>
      </w:r>
      <w:r w:rsidR="00761CE8" w:rsidRPr="00C03BEE">
        <w:rPr>
          <w:lang w:val="en-US"/>
        </w:rPr>
        <w:t xml:space="preserve"> </w:t>
      </w:r>
      <w:r w:rsidR="00C03BEE" w:rsidRPr="00C03BEE">
        <w:rPr>
          <w:lang w:val="en-US"/>
        </w:rPr>
        <w:t>0.18</w:t>
      </w:r>
      <w:r w:rsidRPr="00C03BEE">
        <w:rPr>
          <w:lang w:val="en-US"/>
        </w:rPr>
        <w:t xml:space="preserve"> A</w:t>
      </w:r>
    </w:p>
    <w:p w14:paraId="2E9ABDDF" w14:textId="75C0D4D2" w:rsidR="0076281B" w:rsidRPr="00B8616F" w:rsidRDefault="0076281B" w:rsidP="0076281B">
      <w:pPr>
        <w:pStyle w:val="Corpsdetexte"/>
        <w:spacing w:line="276" w:lineRule="auto"/>
        <w:ind w:left="872" w:right="234"/>
        <w:jc w:val="both"/>
      </w:pPr>
      <w:r w:rsidRPr="00C03BEE">
        <w:rPr>
          <w:lang w:val="en-US"/>
        </w:rPr>
        <w:t>(V=0.5V</w:t>
      </w:r>
      <w:proofErr w:type="gramStart"/>
      <w:r w:rsidRPr="00C03BEE">
        <w:rPr>
          <w:lang w:val="en-US"/>
        </w:rPr>
        <w:t>)  I</w:t>
      </w:r>
      <w:proofErr w:type="gramEnd"/>
      <w:r w:rsidRPr="00C03BEE">
        <w:rPr>
          <w:lang w:val="en-US"/>
        </w:rPr>
        <w:t>=</w:t>
      </w:r>
      <w:r w:rsidR="00C03BEE" w:rsidRPr="00C03BEE">
        <w:rPr>
          <w:lang w:val="en-US"/>
        </w:rPr>
        <w:t>0.</w:t>
      </w:r>
      <w:r w:rsidR="00C03BEE">
        <w:rPr>
          <w:lang w:val="en-US"/>
        </w:rPr>
        <w:t>18</w:t>
      </w:r>
      <w:r w:rsidRPr="00C03BEE">
        <w:rPr>
          <w:lang w:val="en-US"/>
        </w:rPr>
        <w:t xml:space="preserve"> </w:t>
      </w:r>
      <w:r w:rsidRPr="00B8616F">
        <w:t>A</w:t>
      </w:r>
      <w:r w:rsidR="00B8616F" w:rsidRPr="00B8616F">
        <w:t xml:space="preserve">          </w:t>
      </w:r>
      <w:proofErr w:type="gramStart"/>
      <w:r w:rsidR="00B8616F" w:rsidRPr="00B8616F">
        <w:t xml:space="preserve">   (</w:t>
      </w:r>
      <w:proofErr w:type="gramEnd"/>
      <w:r w:rsidR="00133A93">
        <w:t>1</w:t>
      </w:r>
      <w:r w:rsidR="009672EE">
        <w:t>.5</w:t>
      </w:r>
      <w:r w:rsidR="00B8616F">
        <w:t xml:space="preserve"> </w:t>
      </w:r>
      <w:r w:rsidR="00B8616F" w:rsidRPr="00B8616F">
        <w:t>pt</w:t>
      </w:r>
      <w:r w:rsidR="00B8616F">
        <w:t>)</w:t>
      </w:r>
    </w:p>
    <w:p w14:paraId="0172D355" w14:textId="06466687" w:rsidR="0076281B" w:rsidRPr="00C03BEE" w:rsidRDefault="002212CC" w:rsidP="0076281B">
      <w:pPr>
        <w:pStyle w:val="Corpsdetexte"/>
        <w:numPr>
          <w:ilvl w:val="0"/>
          <w:numId w:val="6"/>
        </w:numPr>
        <w:spacing w:line="276" w:lineRule="auto"/>
        <w:ind w:right="234"/>
        <w:jc w:val="both"/>
        <w:rPr>
          <w:lang w:val="en-US"/>
        </w:rPr>
      </w:pPr>
      <w:r w:rsidRPr="00C03BEE">
        <w:rPr>
          <w:lang w:val="en-US"/>
        </w:rPr>
        <w:t>(V=</w:t>
      </w:r>
      <w:r>
        <w:rPr>
          <w:lang w:val="en-US"/>
        </w:rPr>
        <w:t>-</w:t>
      </w:r>
      <w:r w:rsidRPr="00C03BEE">
        <w:rPr>
          <w:lang w:val="en-US"/>
        </w:rPr>
        <w:t>0.</w:t>
      </w:r>
      <w:r>
        <w:rPr>
          <w:lang w:val="en-US"/>
        </w:rPr>
        <w:t xml:space="preserve">2 </w:t>
      </w:r>
      <w:r w:rsidRPr="00C03BEE">
        <w:rPr>
          <w:lang w:val="en-US"/>
        </w:rPr>
        <w:t>V</w:t>
      </w:r>
      <w:proofErr w:type="gramStart"/>
      <w:r w:rsidRPr="00C03BEE">
        <w:rPr>
          <w:lang w:val="en-US"/>
        </w:rPr>
        <w:t xml:space="preserve">)  </w:t>
      </w:r>
      <w:r w:rsidR="0076281B" w:rsidRPr="00C03BEE">
        <w:rPr>
          <w:lang w:val="en-US"/>
        </w:rPr>
        <w:t>ION</w:t>
      </w:r>
      <w:proofErr w:type="gramEnd"/>
      <w:r w:rsidR="0076281B" w:rsidRPr="00C03BEE">
        <w:rPr>
          <w:lang w:val="en-US"/>
        </w:rPr>
        <w:t>/IOFF ratio1= 1</w:t>
      </w:r>
      <w:r w:rsidR="00133A93">
        <w:rPr>
          <w:lang w:val="en-US"/>
        </w:rPr>
        <w:t>37</w:t>
      </w:r>
      <w:r w:rsidR="0076281B" w:rsidRPr="00C03BEE">
        <w:rPr>
          <w:lang w:val="en-US"/>
        </w:rPr>
        <w:t xml:space="preserve"> </w:t>
      </w:r>
      <w:proofErr w:type="spellStart"/>
      <w:r w:rsidR="0076281B" w:rsidRPr="00C03BEE">
        <w:rPr>
          <w:lang w:val="en-US"/>
        </w:rPr>
        <w:t>dB</w:t>
      </w:r>
      <w:r w:rsidR="00C03BEE" w:rsidRPr="00C03BEE">
        <w:rPr>
          <w:lang w:val="en-US"/>
        </w:rPr>
        <w:t>.</w:t>
      </w:r>
      <w:proofErr w:type="spellEnd"/>
      <w:r w:rsidR="00C03BEE" w:rsidRPr="00C03BEE">
        <w:rPr>
          <w:lang w:val="en-US"/>
        </w:rPr>
        <w:t xml:space="preserve"> </w:t>
      </w:r>
      <w:r w:rsidR="00C03BEE">
        <w:rPr>
          <w:lang w:val="en-US"/>
        </w:rPr>
        <w:t>D1=1.</w:t>
      </w:r>
      <w:r w:rsidR="00133A93">
        <w:rPr>
          <w:lang w:val="en-US"/>
        </w:rPr>
        <w:t>03</w:t>
      </w:r>
      <w:r w:rsidR="00C03BEE">
        <w:rPr>
          <w:lang w:val="en-US"/>
        </w:rPr>
        <w:t>*10</w:t>
      </w:r>
      <w:r w:rsidR="00C03BEE" w:rsidRPr="00C03BEE">
        <w:rPr>
          <w:vertAlign w:val="superscript"/>
          <w:lang w:val="en-US"/>
        </w:rPr>
        <w:t>1</w:t>
      </w:r>
      <w:r w:rsidR="00133A93">
        <w:rPr>
          <w:vertAlign w:val="superscript"/>
          <w:lang w:val="en-US"/>
        </w:rPr>
        <w:t>5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J</w:t>
      </w:r>
      <w:r w:rsidR="00C03BEE">
        <w:rPr>
          <w:lang w:val="en-US"/>
        </w:rPr>
        <w:t>ones; R=</w:t>
      </w:r>
      <w:r>
        <w:rPr>
          <w:lang w:val="en-US"/>
        </w:rPr>
        <w:t>90 A/W</w:t>
      </w:r>
      <w:r w:rsidR="00133A93">
        <w:rPr>
          <w:lang w:val="en-US"/>
        </w:rPr>
        <w:t xml:space="preserve">  </w:t>
      </w:r>
      <w:proofErr w:type="gramStart"/>
      <w:r w:rsidR="00133A93">
        <w:rPr>
          <w:lang w:val="en-US"/>
        </w:rPr>
        <w:t xml:space="preserve">   </w:t>
      </w:r>
      <w:r w:rsidR="00133A93" w:rsidRPr="00133A93">
        <w:rPr>
          <w:rFonts w:asciiTheme="majorBidi" w:hAnsiTheme="majorBidi" w:cstheme="majorBidi"/>
          <w:bCs/>
          <w:lang w:val="en-US"/>
        </w:rPr>
        <w:t>(</w:t>
      </w:r>
      <w:proofErr w:type="gramEnd"/>
      <w:r w:rsidR="00133A93" w:rsidRPr="00133A93">
        <w:rPr>
          <w:rFonts w:asciiTheme="majorBidi" w:hAnsiTheme="majorBidi" w:cstheme="majorBidi"/>
          <w:bCs/>
          <w:lang w:val="en-US"/>
        </w:rPr>
        <w:t>1pt)</w:t>
      </w:r>
    </w:p>
    <w:p w14:paraId="43DDE287" w14:textId="552769AF" w:rsidR="002212CC" w:rsidRPr="00C03BEE" w:rsidRDefault="002212CC" w:rsidP="00133A93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C03BEE">
        <w:rPr>
          <w:lang w:val="en-US"/>
        </w:rPr>
        <w:t>(V=0.1V</w:t>
      </w:r>
      <w:proofErr w:type="gramStart"/>
      <w:r w:rsidRPr="00C03BEE">
        <w:rPr>
          <w:lang w:val="en-US"/>
        </w:rPr>
        <w:t xml:space="preserve">)  </w:t>
      </w:r>
      <w:r w:rsidR="00CC47C2" w:rsidRPr="00150BD9">
        <w:rPr>
          <w:lang w:val="en-US"/>
        </w:rPr>
        <w:t>ION</w:t>
      </w:r>
      <w:proofErr w:type="gramEnd"/>
      <w:r w:rsidR="00CC47C2" w:rsidRPr="00150BD9">
        <w:rPr>
          <w:lang w:val="en-US"/>
        </w:rPr>
        <w:t>/IOFF</w:t>
      </w:r>
      <w:r w:rsidR="0076281B" w:rsidRPr="00150BD9">
        <w:rPr>
          <w:lang w:val="en-US"/>
        </w:rPr>
        <w:t xml:space="preserve"> ratio2= </w:t>
      </w:r>
      <w:r>
        <w:rPr>
          <w:lang w:val="en-US"/>
        </w:rPr>
        <w:t>148</w:t>
      </w:r>
      <w:r w:rsidR="0076281B" w:rsidRPr="00150BD9">
        <w:rPr>
          <w:lang w:val="en-US"/>
        </w:rPr>
        <w:t xml:space="preserve"> </w:t>
      </w:r>
      <w:proofErr w:type="spellStart"/>
      <w:r w:rsidR="0076281B" w:rsidRPr="00150BD9">
        <w:rPr>
          <w:lang w:val="en-US"/>
        </w:rPr>
        <w:t>dB</w:t>
      </w:r>
      <w:r w:rsidR="000367AD" w:rsidRPr="00150BD9">
        <w:rPr>
          <w:lang w:val="en-US"/>
        </w:rPr>
        <w:t>.</w:t>
      </w:r>
      <w:proofErr w:type="spellEnd"/>
      <w:r w:rsidR="00B8616F" w:rsidRPr="00150BD9">
        <w:rPr>
          <w:lang w:val="en-US"/>
        </w:rPr>
        <w:t xml:space="preserve"> </w:t>
      </w:r>
      <w:r w:rsidR="00C03BEE">
        <w:rPr>
          <w:lang w:val="en-US"/>
        </w:rPr>
        <w:t>D</w:t>
      </w:r>
      <w:r w:rsidR="00C03BEE">
        <w:rPr>
          <w:lang w:val="en-US"/>
        </w:rPr>
        <w:t>2</w:t>
      </w:r>
      <w:r w:rsidR="00C03BEE">
        <w:rPr>
          <w:lang w:val="en-US"/>
        </w:rPr>
        <w:t>=1.</w:t>
      </w:r>
      <w:r>
        <w:rPr>
          <w:lang w:val="en-US"/>
        </w:rPr>
        <w:t>9</w:t>
      </w:r>
      <w:r w:rsidR="00C03BEE">
        <w:rPr>
          <w:lang w:val="en-US"/>
        </w:rPr>
        <w:t>*10</w:t>
      </w:r>
      <w:r w:rsidR="00C03BEE" w:rsidRPr="00C03BEE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5</w:t>
      </w:r>
      <w:r w:rsidR="00C03BEE">
        <w:rPr>
          <w:lang w:val="en-US"/>
        </w:rPr>
        <w:t>jones</w:t>
      </w:r>
      <w:r>
        <w:rPr>
          <w:lang w:val="en-US"/>
        </w:rPr>
        <w:t>; R=90 A/W</w:t>
      </w:r>
      <w:r w:rsidR="00133A93">
        <w:rPr>
          <w:lang w:val="en-US"/>
        </w:rPr>
        <w:t xml:space="preserve">   </w:t>
      </w:r>
      <w:proofErr w:type="gramStart"/>
      <w:r w:rsidR="00133A93">
        <w:rPr>
          <w:lang w:val="en-US"/>
        </w:rPr>
        <w:t xml:space="preserve">   </w:t>
      </w:r>
      <w:r w:rsidR="00133A93" w:rsidRPr="00133A93">
        <w:rPr>
          <w:rFonts w:asciiTheme="majorBidi" w:hAnsiTheme="majorBidi" w:cstheme="majorBidi"/>
          <w:bCs/>
          <w:lang w:val="en-US"/>
        </w:rPr>
        <w:t>(</w:t>
      </w:r>
      <w:proofErr w:type="gramEnd"/>
      <w:r w:rsidR="00133A93" w:rsidRPr="00133A93">
        <w:rPr>
          <w:rFonts w:asciiTheme="majorBidi" w:hAnsiTheme="majorBidi" w:cstheme="majorBidi"/>
          <w:bCs/>
          <w:lang w:val="en-US"/>
        </w:rPr>
        <w:t>1pt)</w:t>
      </w:r>
    </w:p>
    <w:p w14:paraId="43BC3AF0" w14:textId="08013E44" w:rsidR="002212CC" w:rsidRPr="00C03BEE" w:rsidRDefault="002212CC" w:rsidP="00133A93">
      <w:pPr>
        <w:pStyle w:val="Corpsdetexte"/>
        <w:spacing w:line="276" w:lineRule="auto"/>
        <w:ind w:left="872" w:right="234"/>
        <w:jc w:val="both"/>
        <w:rPr>
          <w:lang w:val="en-US"/>
        </w:rPr>
      </w:pPr>
      <w:r w:rsidRPr="00C03BEE">
        <w:rPr>
          <w:lang w:val="en-US"/>
        </w:rPr>
        <w:t>(V=0.</w:t>
      </w:r>
      <w:r>
        <w:rPr>
          <w:lang w:val="en-US"/>
        </w:rPr>
        <w:t>2</w:t>
      </w:r>
      <w:r w:rsidRPr="00C03BEE">
        <w:rPr>
          <w:lang w:val="en-US"/>
        </w:rPr>
        <w:t>V</w:t>
      </w:r>
      <w:proofErr w:type="gramStart"/>
      <w:r w:rsidRPr="00C03BEE">
        <w:rPr>
          <w:lang w:val="en-US"/>
        </w:rPr>
        <w:t xml:space="preserve">)  </w:t>
      </w:r>
      <w:r w:rsidR="00C03BEE" w:rsidRPr="00150BD9">
        <w:rPr>
          <w:lang w:val="en-US"/>
        </w:rPr>
        <w:t>ION</w:t>
      </w:r>
      <w:proofErr w:type="gramEnd"/>
      <w:r w:rsidR="00C03BEE" w:rsidRPr="00150BD9">
        <w:rPr>
          <w:lang w:val="en-US"/>
        </w:rPr>
        <w:t xml:space="preserve">/IOFF ratio2= </w:t>
      </w:r>
      <w:r w:rsidR="00133A93">
        <w:rPr>
          <w:lang w:val="en-US"/>
        </w:rPr>
        <w:t>137</w:t>
      </w:r>
      <w:r w:rsidR="00C03BEE" w:rsidRPr="00150BD9">
        <w:rPr>
          <w:lang w:val="en-US"/>
        </w:rPr>
        <w:t xml:space="preserve"> </w:t>
      </w:r>
      <w:proofErr w:type="spellStart"/>
      <w:r w:rsidR="00C03BEE" w:rsidRPr="00150BD9">
        <w:rPr>
          <w:lang w:val="en-US"/>
        </w:rPr>
        <w:t>dB.</w:t>
      </w:r>
      <w:proofErr w:type="spellEnd"/>
      <w:r w:rsidR="00C03BEE" w:rsidRPr="00150BD9">
        <w:rPr>
          <w:lang w:val="en-US"/>
        </w:rPr>
        <w:t xml:space="preserve"> </w:t>
      </w:r>
      <w:r w:rsidR="00C03BEE">
        <w:rPr>
          <w:lang w:val="en-US"/>
        </w:rPr>
        <w:t>D</w:t>
      </w:r>
      <w:r w:rsidR="00C03BEE">
        <w:rPr>
          <w:lang w:val="en-US"/>
        </w:rPr>
        <w:t>3</w:t>
      </w:r>
      <w:r w:rsidR="00C03BEE">
        <w:rPr>
          <w:lang w:val="en-US"/>
        </w:rPr>
        <w:t>=1.</w:t>
      </w:r>
      <w:r w:rsidR="00133A93">
        <w:rPr>
          <w:lang w:val="en-US"/>
        </w:rPr>
        <w:t>03</w:t>
      </w:r>
      <w:r w:rsidR="00C03BEE">
        <w:rPr>
          <w:lang w:val="en-US"/>
        </w:rPr>
        <w:t>*10</w:t>
      </w:r>
      <w:r w:rsidR="00C03BEE" w:rsidRPr="00C03BEE">
        <w:rPr>
          <w:vertAlign w:val="superscript"/>
          <w:lang w:val="en-US"/>
        </w:rPr>
        <w:t>1</w:t>
      </w:r>
      <w:r w:rsidR="00133A93">
        <w:rPr>
          <w:vertAlign w:val="superscript"/>
          <w:lang w:val="en-US"/>
        </w:rPr>
        <w:t>5</w:t>
      </w:r>
      <w:r w:rsidR="00C03BEE">
        <w:rPr>
          <w:lang w:val="en-US"/>
        </w:rPr>
        <w:t>jones</w:t>
      </w:r>
      <w:r>
        <w:rPr>
          <w:lang w:val="en-US"/>
        </w:rPr>
        <w:t>; R=90 A/W</w:t>
      </w:r>
      <w:r w:rsidR="00133A93">
        <w:rPr>
          <w:lang w:val="en-US"/>
        </w:rPr>
        <w:t xml:space="preserve"> </w:t>
      </w:r>
      <w:proofErr w:type="gramStart"/>
      <w:r w:rsidR="00133A93">
        <w:rPr>
          <w:lang w:val="en-US"/>
        </w:rPr>
        <w:t xml:space="preserve">   </w:t>
      </w:r>
      <w:r w:rsidR="00133A93" w:rsidRPr="00133A93">
        <w:rPr>
          <w:rFonts w:asciiTheme="majorBidi" w:hAnsiTheme="majorBidi" w:cstheme="majorBidi"/>
          <w:bCs/>
          <w:lang w:val="en-US"/>
        </w:rPr>
        <w:t>(</w:t>
      </w:r>
      <w:proofErr w:type="gramEnd"/>
      <w:r w:rsidR="00133A93" w:rsidRPr="00133A93">
        <w:rPr>
          <w:rFonts w:asciiTheme="majorBidi" w:hAnsiTheme="majorBidi" w:cstheme="majorBidi"/>
          <w:bCs/>
          <w:lang w:val="en-US"/>
        </w:rPr>
        <w:t>1pt)</w:t>
      </w:r>
    </w:p>
    <w:p w14:paraId="4972E8D8" w14:textId="272DE580" w:rsidR="00C03BEE" w:rsidRDefault="00C03BEE" w:rsidP="00C03BEE">
      <w:pPr>
        <w:pStyle w:val="Corpsdetexte"/>
        <w:spacing w:line="276" w:lineRule="auto"/>
        <w:ind w:left="872" w:right="234"/>
        <w:jc w:val="both"/>
        <w:rPr>
          <w:lang w:val="en-US"/>
        </w:rPr>
      </w:pPr>
    </w:p>
    <w:p w14:paraId="2D2203A6" w14:textId="3264B930" w:rsidR="000367AD" w:rsidRPr="00133A93" w:rsidRDefault="00133A93" w:rsidP="00133A93">
      <w:pPr>
        <w:pStyle w:val="Corpsdetexte"/>
        <w:numPr>
          <w:ilvl w:val="0"/>
          <w:numId w:val="6"/>
        </w:numPr>
        <w:spacing w:line="276" w:lineRule="auto"/>
        <w:ind w:right="234"/>
        <w:jc w:val="both"/>
      </w:pPr>
      <w:r w:rsidRPr="00133A93">
        <w:t>La tension est 0.1 V car</w:t>
      </w:r>
      <w:r>
        <w:t xml:space="preserve"> elle présente les meilleurs performances</w:t>
      </w:r>
      <w:r w:rsidR="00B8616F" w:rsidRPr="00133A93">
        <w:t xml:space="preserve">                              </w:t>
      </w:r>
      <w:proofErr w:type="gramStart"/>
      <w:r w:rsidR="00B8616F" w:rsidRPr="00133A93">
        <w:t xml:space="preserve">   (</w:t>
      </w:r>
      <w:proofErr w:type="gramEnd"/>
      <w:r w:rsidR="00B8616F" w:rsidRPr="00133A93">
        <w:t>1 pt)</w:t>
      </w:r>
    </w:p>
    <w:sectPr w:rsidR="000367AD" w:rsidRPr="00133A93" w:rsidSect="00572FBD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3FF1" w14:textId="77777777" w:rsidR="0074530F" w:rsidRDefault="0074530F" w:rsidP="006868AD">
      <w:pPr>
        <w:spacing w:after="0" w:line="240" w:lineRule="auto"/>
      </w:pPr>
      <w:r>
        <w:separator/>
      </w:r>
    </w:p>
  </w:endnote>
  <w:endnote w:type="continuationSeparator" w:id="0">
    <w:p w14:paraId="6D1CD569" w14:textId="77777777" w:rsidR="0074530F" w:rsidRDefault="0074530F" w:rsidP="0068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2FD4" w14:textId="77777777" w:rsidR="0074530F" w:rsidRDefault="0074530F" w:rsidP="006868AD">
      <w:pPr>
        <w:spacing w:after="0" w:line="240" w:lineRule="auto"/>
      </w:pPr>
      <w:r>
        <w:separator/>
      </w:r>
    </w:p>
  </w:footnote>
  <w:footnote w:type="continuationSeparator" w:id="0">
    <w:p w14:paraId="6BB2CCF0" w14:textId="77777777" w:rsidR="0074530F" w:rsidRDefault="0074530F" w:rsidP="0068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25AB" w14:textId="77777777" w:rsidR="006868AD" w:rsidRDefault="006868AD" w:rsidP="006868AD">
    <w:pPr>
      <w:pStyle w:val="En-tte"/>
    </w:pPr>
  </w:p>
  <w:p w14:paraId="355109E8" w14:textId="77777777" w:rsidR="006868AD" w:rsidRDefault="006868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0623"/>
    <w:multiLevelType w:val="hybridMultilevel"/>
    <w:tmpl w:val="C05287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9F1"/>
    <w:multiLevelType w:val="hybridMultilevel"/>
    <w:tmpl w:val="18D88174"/>
    <w:lvl w:ilvl="0" w:tplc="0AF24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C4B"/>
    <w:multiLevelType w:val="hybridMultilevel"/>
    <w:tmpl w:val="694AD238"/>
    <w:lvl w:ilvl="0" w:tplc="F10AB79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0125"/>
    <w:multiLevelType w:val="hybridMultilevel"/>
    <w:tmpl w:val="4A982B30"/>
    <w:lvl w:ilvl="0" w:tplc="1CEAB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651E"/>
    <w:multiLevelType w:val="hybridMultilevel"/>
    <w:tmpl w:val="A4C20E78"/>
    <w:lvl w:ilvl="0" w:tplc="92F65DCC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6719E9"/>
    <w:multiLevelType w:val="multilevel"/>
    <w:tmpl w:val="76B4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750D9"/>
    <w:multiLevelType w:val="hybridMultilevel"/>
    <w:tmpl w:val="C0F27AF4"/>
    <w:lvl w:ilvl="0" w:tplc="5B94CA08">
      <w:start w:val="1"/>
      <w:numFmt w:val="decimal"/>
      <w:lvlText w:val="%1."/>
      <w:lvlJc w:val="left"/>
      <w:pPr>
        <w:ind w:left="752" w:hanging="24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fr-FR" w:eastAsia="en-US" w:bidi="ar-SA"/>
      </w:rPr>
    </w:lvl>
    <w:lvl w:ilvl="1" w:tplc="0F102DC4">
      <w:numFmt w:val="bullet"/>
      <w:lvlText w:val="•"/>
      <w:lvlJc w:val="left"/>
      <w:pPr>
        <w:ind w:left="1722" w:hanging="240"/>
      </w:pPr>
      <w:rPr>
        <w:rFonts w:hint="default"/>
        <w:lang w:val="fr-FR" w:eastAsia="en-US" w:bidi="ar-SA"/>
      </w:rPr>
    </w:lvl>
    <w:lvl w:ilvl="2" w:tplc="20106530">
      <w:numFmt w:val="bullet"/>
      <w:lvlText w:val="•"/>
      <w:lvlJc w:val="left"/>
      <w:pPr>
        <w:ind w:left="2685" w:hanging="240"/>
      </w:pPr>
      <w:rPr>
        <w:rFonts w:hint="default"/>
        <w:lang w:val="fr-FR" w:eastAsia="en-US" w:bidi="ar-SA"/>
      </w:rPr>
    </w:lvl>
    <w:lvl w:ilvl="3" w:tplc="3AB00122">
      <w:numFmt w:val="bullet"/>
      <w:lvlText w:val="•"/>
      <w:lvlJc w:val="left"/>
      <w:pPr>
        <w:ind w:left="3647" w:hanging="240"/>
      </w:pPr>
      <w:rPr>
        <w:rFonts w:hint="default"/>
        <w:lang w:val="fr-FR" w:eastAsia="en-US" w:bidi="ar-SA"/>
      </w:rPr>
    </w:lvl>
    <w:lvl w:ilvl="4" w:tplc="DDEEAE06">
      <w:numFmt w:val="bullet"/>
      <w:lvlText w:val="•"/>
      <w:lvlJc w:val="left"/>
      <w:pPr>
        <w:ind w:left="4610" w:hanging="240"/>
      </w:pPr>
      <w:rPr>
        <w:rFonts w:hint="default"/>
        <w:lang w:val="fr-FR" w:eastAsia="en-US" w:bidi="ar-SA"/>
      </w:rPr>
    </w:lvl>
    <w:lvl w:ilvl="5" w:tplc="A6D81C84">
      <w:numFmt w:val="bullet"/>
      <w:lvlText w:val="•"/>
      <w:lvlJc w:val="left"/>
      <w:pPr>
        <w:ind w:left="5573" w:hanging="240"/>
      </w:pPr>
      <w:rPr>
        <w:rFonts w:hint="default"/>
        <w:lang w:val="fr-FR" w:eastAsia="en-US" w:bidi="ar-SA"/>
      </w:rPr>
    </w:lvl>
    <w:lvl w:ilvl="6" w:tplc="5AD88E24">
      <w:numFmt w:val="bullet"/>
      <w:lvlText w:val="•"/>
      <w:lvlJc w:val="left"/>
      <w:pPr>
        <w:ind w:left="6535" w:hanging="240"/>
      </w:pPr>
      <w:rPr>
        <w:rFonts w:hint="default"/>
        <w:lang w:val="fr-FR" w:eastAsia="en-US" w:bidi="ar-SA"/>
      </w:rPr>
    </w:lvl>
    <w:lvl w:ilvl="7" w:tplc="9D80CA44">
      <w:numFmt w:val="bullet"/>
      <w:lvlText w:val="•"/>
      <w:lvlJc w:val="left"/>
      <w:pPr>
        <w:ind w:left="7498" w:hanging="240"/>
      </w:pPr>
      <w:rPr>
        <w:rFonts w:hint="default"/>
        <w:lang w:val="fr-FR" w:eastAsia="en-US" w:bidi="ar-SA"/>
      </w:rPr>
    </w:lvl>
    <w:lvl w:ilvl="8" w:tplc="43CC4104">
      <w:numFmt w:val="bullet"/>
      <w:lvlText w:val="•"/>
      <w:lvlJc w:val="left"/>
      <w:pPr>
        <w:ind w:left="8461" w:hanging="240"/>
      </w:pPr>
      <w:rPr>
        <w:rFonts w:hint="default"/>
        <w:lang w:val="fr-FR" w:eastAsia="en-US" w:bidi="ar-SA"/>
      </w:rPr>
    </w:lvl>
  </w:abstractNum>
  <w:abstractNum w:abstractNumId="7" w15:restartNumberingAfterBreak="0">
    <w:nsid w:val="401D59EB"/>
    <w:multiLevelType w:val="hybridMultilevel"/>
    <w:tmpl w:val="F62C87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A1FA3"/>
    <w:multiLevelType w:val="multilevel"/>
    <w:tmpl w:val="C12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417AA"/>
    <w:multiLevelType w:val="hybridMultilevel"/>
    <w:tmpl w:val="48FE8B3A"/>
    <w:lvl w:ilvl="0" w:tplc="05B2C4B0">
      <w:start w:val="1"/>
      <w:numFmt w:val="decimal"/>
      <w:lvlText w:val="%1-"/>
      <w:lvlJc w:val="left"/>
      <w:pPr>
        <w:ind w:left="8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2" w:hanging="360"/>
      </w:pPr>
    </w:lvl>
    <w:lvl w:ilvl="2" w:tplc="040C001B" w:tentative="1">
      <w:start w:val="1"/>
      <w:numFmt w:val="lowerRoman"/>
      <w:lvlText w:val="%3."/>
      <w:lvlJc w:val="right"/>
      <w:pPr>
        <w:ind w:left="2312" w:hanging="180"/>
      </w:pPr>
    </w:lvl>
    <w:lvl w:ilvl="3" w:tplc="040C000F" w:tentative="1">
      <w:start w:val="1"/>
      <w:numFmt w:val="decimal"/>
      <w:lvlText w:val="%4."/>
      <w:lvlJc w:val="left"/>
      <w:pPr>
        <w:ind w:left="3032" w:hanging="360"/>
      </w:pPr>
    </w:lvl>
    <w:lvl w:ilvl="4" w:tplc="040C0019" w:tentative="1">
      <w:start w:val="1"/>
      <w:numFmt w:val="lowerLetter"/>
      <w:lvlText w:val="%5."/>
      <w:lvlJc w:val="left"/>
      <w:pPr>
        <w:ind w:left="3752" w:hanging="360"/>
      </w:pPr>
    </w:lvl>
    <w:lvl w:ilvl="5" w:tplc="040C001B" w:tentative="1">
      <w:start w:val="1"/>
      <w:numFmt w:val="lowerRoman"/>
      <w:lvlText w:val="%6."/>
      <w:lvlJc w:val="right"/>
      <w:pPr>
        <w:ind w:left="4472" w:hanging="180"/>
      </w:pPr>
    </w:lvl>
    <w:lvl w:ilvl="6" w:tplc="040C000F" w:tentative="1">
      <w:start w:val="1"/>
      <w:numFmt w:val="decimal"/>
      <w:lvlText w:val="%7."/>
      <w:lvlJc w:val="left"/>
      <w:pPr>
        <w:ind w:left="5192" w:hanging="360"/>
      </w:pPr>
    </w:lvl>
    <w:lvl w:ilvl="7" w:tplc="040C0019" w:tentative="1">
      <w:start w:val="1"/>
      <w:numFmt w:val="lowerLetter"/>
      <w:lvlText w:val="%8."/>
      <w:lvlJc w:val="left"/>
      <w:pPr>
        <w:ind w:left="5912" w:hanging="360"/>
      </w:pPr>
    </w:lvl>
    <w:lvl w:ilvl="8" w:tplc="040C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58AF6BA9"/>
    <w:multiLevelType w:val="hybridMultilevel"/>
    <w:tmpl w:val="B98A82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67666"/>
    <w:multiLevelType w:val="multilevel"/>
    <w:tmpl w:val="F74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255699">
    <w:abstractNumId w:val="0"/>
  </w:num>
  <w:num w:numId="2" w16cid:durableId="450132002">
    <w:abstractNumId w:val="1"/>
  </w:num>
  <w:num w:numId="3" w16cid:durableId="1407070557">
    <w:abstractNumId w:val="7"/>
  </w:num>
  <w:num w:numId="4" w16cid:durableId="1354382328">
    <w:abstractNumId w:val="10"/>
  </w:num>
  <w:num w:numId="5" w16cid:durableId="198586826">
    <w:abstractNumId w:val="6"/>
  </w:num>
  <w:num w:numId="6" w16cid:durableId="1160316164">
    <w:abstractNumId w:val="9"/>
  </w:num>
  <w:num w:numId="7" w16cid:durableId="950479025">
    <w:abstractNumId w:val="4"/>
  </w:num>
  <w:num w:numId="8" w16cid:durableId="1531723796">
    <w:abstractNumId w:val="3"/>
  </w:num>
  <w:num w:numId="9" w16cid:durableId="1806242309">
    <w:abstractNumId w:val="2"/>
  </w:num>
  <w:num w:numId="10" w16cid:durableId="1026097321">
    <w:abstractNumId w:val="8"/>
  </w:num>
  <w:num w:numId="11" w16cid:durableId="1147238739">
    <w:abstractNumId w:val="11"/>
  </w:num>
  <w:num w:numId="12" w16cid:durableId="318046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1A"/>
    <w:rsid w:val="000067BB"/>
    <w:rsid w:val="00012DD6"/>
    <w:rsid w:val="00027434"/>
    <w:rsid w:val="00036235"/>
    <w:rsid w:val="000367AD"/>
    <w:rsid w:val="0003772F"/>
    <w:rsid w:val="0006042F"/>
    <w:rsid w:val="000E75FF"/>
    <w:rsid w:val="000E7904"/>
    <w:rsid w:val="000F13F2"/>
    <w:rsid w:val="00103C8D"/>
    <w:rsid w:val="00122797"/>
    <w:rsid w:val="00133A93"/>
    <w:rsid w:val="00135199"/>
    <w:rsid w:val="00150BD9"/>
    <w:rsid w:val="0015109F"/>
    <w:rsid w:val="00162F58"/>
    <w:rsid w:val="00177462"/>
    <w:rsid w:val="001945AB"/>
    <w:rsid w:val="0019777C"/>
    <w:rsid w:val="001B4E45"/>
    <w:rsid w:val="001C048F"/>
    <w:rsid w:val="002212CC"/>
    <w:rsid w:val="00255AAE"/>
    <w:rsid w:val="002663EB"/>
    <w:rsid w:val="002A3953"/>
    <w:rsid w:val="002F2AA1"/>
    <w:rsid w:val="002F3F2C"/>
    <w:rsid w:val="003079F0"/>
    <w:rsid w:val="00351C85"/>
    <w:rsid w:val="00367663"/>
    <w:rsid w:val="003956ED"/>
    <w:rsid w:val="00446CAA"/>
    <w:rsid w:val="00460153"/>
    <w:rsid w:val="004A2FE7"/>
    <w:rsid w:val="004B73A8"/>
    <w:rsid w:val="0050129B"/>
    <w:rsid w:val="005015BD"/>
    <w:rsid w:val="005049EE"/>
    <w:rsid w:val="00512603"/>
    <w:rsid w:val="00522B7B"/>
    <w:rsid w:val="00522BB7"/>
    <w:rsid w:val="005324CE"/>
    <w:rsid w:val="00572FBD"/>
    <w:rsid w:val="005756F5"/>
    <w:rsid w:val="005B753B"/>
    <w:rsid w:val="005E6E4C"/>
    <w:rsid w:val="006051EA"/>
    <w:rsid w:val="00616004"/>
    <w:rsid w:val="00681674"/>
    <w:rsid w:val="006868AD"/>
    <w:rsid w:val="006B6A69"/>
    <w:rsid w:val="006E3E65"/>
    <w:rsid w:val="006E7456"/>
    <w:rsid w:val="006F65D7"/>
    <w:rsid w:val="00704B8F"/>
    <w:rsid w:val="00705454"/>
    <w:rsid w:val="00710868"/>
    <w:rsid w:val="00712E77"/>
    <w:rsid w:val="00736271"/>
    <w:rsid w:val="0074530F"/>
    <w:rsid w:val="00761CE8"/>
    <w:rsid w:val="0076281B"/>
    <w:rsid w:val="007A295D"/>
    <w:rsid w:val="007D3F24"/>
    <w:rsid w:val="007D6D20"/>
    <w:rsid w:val="007F6068"/>
    <w:rsid w:val="008011A8"/>
    <w:rsid w:val="008042BD"/>
    <w:rsid w:val="00823400"/>
    <w:rsid w:val="008314AF"/>
    <w:rsid w:val="0084103F"/>
    <w:rsid w:val="00853A78"/>
    <w:rsid w:val="0086201E"/>
    <w:rsid w:val="008679C4"/>
    <w:rsid w:val="008930D1"/>
    <w:rsid w:val="00894FDC"/>
    <w:rsid w:val="0089678A"/>
    <w:rsid w:val="008978E2"/>
    <w:rsid w:val="008B1D7C"/>
    <w:rsid w:val="008D4039"/>
    <w:rsid w:val="008D4A47"/>
    <w:rsid w:val="008D792F"/>
    <w:rsid w:val="008E19D7"/>
    <w:rsid w:val="00921160"/>
    <w:rsid w:val="0093676F"/>
    <w:rsid w:val="00943466"/>
    <w:rsid w:val="009672EE"/>
    <w:rsid w:val="009D0152"/>
    <w:rsid w:val="009D0735"/>
    <w:rsid w:val="00A11445"/>
    <w:rsid w:val="00A324C4"/>
    <w:rsid w:val="00A52626"/>
    <w:rsid w:val="00A60B39"/>
    <w:rsid w:val="00A84BC6"/>
    <w:rsid w:val="00A85B98"/>
    <w:rsid w:val="00A9028E"/>
    <w:rsid w:val="00A94B45"/>
    <w:rsid w:val="00AA35B1"/>
    <w:rsid w:val="00AA4681"/>
    <w:rsid w:val="00AB641A"/>
    <w:rsid w:val="00AE19E7"/>
    <w:rsid w:val="00AE36AE"/>
    <w:rsid w:val="00AF4795"/>
    <w:rsid w:val="00B005DE"/>
    <w:rsid w:val="00B04B04"/>
    <w:rsid w:val="00B378CC"/>
    <w:rsid w:val="00B6778B"/>
    <w:rsid w:val="00B73763"/>
    <w:rsid w:val="00B8616F"/>
    <w:rsid w:val="00B871AC"/>
    <w:rsid w:val="00BB5E4C"/>
    <w:rsid w:val="00BD38E9"/>
    <w:rsid w:val="00C0249E"/>
    <w:rsid w:val="00C03BEE"/>
    <w:rsid w:val="00C30B70"/>
    <w:rsid w:val="00C81875"/>
    <w:rsid w:val="00CC1436"/>
    <w:rsid w:val="00CC47C2"/>
    <w:rsid w:val="00CF48CB"/>
    <w:rsid w:val="00D0612E"/>
    <w:rsid w:val="00D47D4D"/>
    <w:rsid w:val="00D51869"/>
    <w:rsid w:val="00D52CDE"/>
    <w:rsid w:val="00D534C2"/>
    <w:rsid w:val="00D70F72"/>
    <w:rsid w:val="00D85CAB"/>
    <w:rsid w:val="00D8674D"/>
    <w:rsid w:val="00DA1C65"/>
    <w:rsid w:val="00DC704A"/>
    <w:rsid w:val="00DF14DA"/>
    <w:rsid w:val="00E67586"/>
    <w:rsid w:val="00E75E79"/>
    <w:rsid w:val="00EA2DDE"/>
    <w:rsid w:val="00ED40CE"/>
    <w:rsid w:val="00F0116A"/>
    <w:rsid w:val="00F04CD2"/>
    <w:rsid w:val="00F43236"/>
    <w:rsid w:val="00F51362"/>
    <w:rsid w:val="00F644CA"/>
    <w:rsid w:val="00F77F2E"/>
    <w:rsid w:val="00FC1189"/>
    <w:rsid w:val="00FE1BB2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9A8B"/>
  <w15:docId w15:val="{0AF15365-3C51-4E5D-AA07-65BBFDFC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58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rsid w:val="000E75FF"/>
    <w:pPr>
      <w:widowControl w:val="0"/>
      <w:autoSpaceDE w:val="0"/>
      <w:autoSpaceDN w:val="0"/>
      <w:spacing w:after="0" w:line="240" w:lineRule="auto"/>
      <w:ind w:left="51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1510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68AD"/>
  </w:style>
  <w:style w:type="paragraph" w:styleId="Pieddepage">
    <w:name w:val="footer"/>
    <w:basedOn w:val="Normal"/>
    <w:link w:val="PieddepageCar"/>
    <w:uiPriority w:val="99"/>
    <w:unhideWhenUsed/>
    <w:rsid w:val="0068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8AD"/>
  </w:style>
  <w:style w:type="character" w:customStyle="1" w:styleId="fontstyle01">
    <w:name w:val="fontstyle01"/>
    <w:rsid w:val="006868A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1"/>
    <w:rsid w:val="000E75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E7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E75FF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710868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710868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D51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etableauclaire">
    <w:name w:val="Grid Table Light"/>
    <w:basedOn w:val="TableauNormal"/>
    <w:uiPriority w:val="40"/>
    <w:rsid w:val="00E675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A4DDD-C62B-4C6B-B9F8-8B38242C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houria palace</dc:creator>
  <cp:keywords/>
  <dc:description/>
  <cp:lastModifiedBy>Hichem</cp:lastModifiedBy>
  <cp:revision>2</cp:revision>
  <dcterms:created xsi:type="dcterms:W3CDTF">2026-01-26T22:40:00Z</dcterms:created>
  <dcterms:modified xsi:type="dcterms:W3CDTF">2026-01-26T22:40:00Z</dcterms:modified>
</cp:coreProperties>
</file>