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7D" w:rsidRPr="000D77DF" w:rsidRDefault="00A7167D" w:rsidP="000D77DF">
      <w:pPr>
        <w:spacing w:after="0" w:line="240" w:lineRule="auto"/>
        <w:jc w:val="center"/>
        <w:rPr>
          <w:sz w:val="24"/>
          <w:szCs w:val="24"/>
          <w:rtl/>
        </w:rPr>
      </w:pPr>
      <w:r w:rsidRPr="000D77DF">
        <w:rPr>
          <w:noProof/>
          <w:sz w:val="24"/>
          <w:szCs w:val="24"/>
          <w:lang w:bidi="ar-SA"/>
        </w:rPr>
        <w:drawing>
          <wp:anchor distT="0" distB="0" distL="114300" distR="114300" simplePos="0" relativeHeight="251660288" behindDoc="1" locked="0" layoutInCell="1" allowOverlap="1" wp14:anchorId="5F916F05" wp14:editId="695D006F">
            <wp:simplePos x="0" y="0"/>
            <wp:positionH relativeFrom="column">
              <wp:posOffset>285750</wp:posOffset>
            </wp:positionH>
            <wp:positionV relativeFrom="paragraph">
              <wp:posOffset>0</wp:posOffset>
            </wp:positionV>
            <wp:extent cx="743585" cy="841375"/>
            <wp:effectExtent l="0" t="0" r="0" b="0"/>
            <wp:wrapTight wrapText="bothSides">
              <wp:wrapPolygon edited="0">
                <wp:start x="0" y="0"/>
                <wp:lineTo x="0" y="21029"/>
                <wp:lineTo x="21028" y="21029"/>
                <wp:lineTo x="210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841375"/>
                    </a:xfrm>
                    <a:prstGeom prst="rect">
                      <a:avLst/>
                    </a:prstGeom>
                    <a:noFill/>
                  </pic:spPr>
                </pic:pic>
              </a:graphicData>
            </a:graphic>
          </wp:anchor>
        </w:drawing>
      </w:r>
      <w:r w:rsidRPr="000D77DF">
        <w:rPr>
          <w:noProof/>
          <w:sz w:val="24"/>
          <w:szCs w:val="24"/>
          <w:lang w:bidi="ar-SA"/>
        </w:rPr>
        <w:drawing>
          <wp:anchor distT="0" distB="0" distL="114300" distR="114300" simplePos="0" relativeHeight="251659264" behindDoc="0" locked="0" layoutInCell="1" allowOverlap="1" wp14:anchorId="2FE69890" wp14:editId="3C7797EA">
            <wp:simplePos x="0" y="0"/>
            <wp:positionH relativeFrom="column">
              <wp:posOffset>5697855</wp:posOffset>
            </wp:positionH>
            <wp:positionV relativeFrom="paragraph">
              <wp:posOffset>0</wp:posOffset>
            </wp:positionV>
            <wp:extent cx="742950" cy="838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pic:spPr>
                </pic:pic>
              </a:graphicData>
            </a:graphic>
          </wp:anchor>
        </w:drawing>
      </w:r>
      <w:r w:rsidRPr="000D77DF">
        <w:rPr>
          <w:sz w:val="24"/>
          <w:szCs w:val="24"/>
          <w:rtl/>
        </w:rPr>
        <w:t>وزارة التعليم العالي والبحث العلمي</w:t>
      </w:r>
    </w:p>
    <w:p w:rsidR="00A7167D" w:rsidRPr="000D77DF" w:rsidRDefault="00A7167D" w:rsidP="000D77DF">
      <w:pPr>
        <w:spacing w:after="0" w:line="240" w:lineRule="auto"/>
        <w:jc w:val="center"/>
        <w:rPr>
          <w:sz w:val="24"/>
          <w:szCs w:val="24"/>
          <w:rtl/>
        </w:rPr>
      </w:pPr>
      <w:r w:rsidRPr="000D77DF">
        <w:rPr>
          <w:sz w:val="24"/>
          <w:szCs w:val="24"/>
          <w:rtl/>
        </w:rPr>
        <w:t>جامعة أم البواقي</w:t>
      </w:r>
    </w:p>
    <w:p w:rsidR="00A7167D" w:rsidRPr="000D77DF" w:rsidRDefault="00A7167D" w:rsidP="000D77DF">
      <w:pPr>
        <w:spacing w:after="0" w:line="240" w:lineRule="auto"/>
        <w:jc w:val="center"/>
        <w:rPr>
          <w:sz w:val="24"/>
          <w:szCs w:val="24"/>
          <w:rtl/>
        </w:rPr>
      </w:pPr>
      <w:r w:rsidRPr="000D77DF">
        <w:rPr>
          <w:sz w:val="24"/>
          <w:szCs w:val="24"/>
          <w:rtl/>
        </w:rPr>
        <w:t>معهد التكنولوجيا عين مليلة</w:t>
      </w:r>
    </w:p>
    <w:p w:rsidR="00A7167D" w:rsidRPr="000D77DF" w:rsidRDefault="00A7167D" w:rsidP="000D77DF">
      <w:pPr>
        <w:spacing w:after="0" w:line="240" w:lineRule="auto"/>
        <w:jc w:val="center"/>
        <w:rPr>
          <w:sz w:val="24"/>
          <w:szCs w:val="24"/>
          <w:rtl/>
        </w:rPr>
      </w:pPr>
    </w:p>
    <w:p w:rsidR="00A7167D" w:rsidRPr="000D77DF" w:rsidRDefault="00A7167D" w:rsidP="000D77DF">
      <w:pPr>
        <w:spacing w:after="0" w:line="240" w:lineRule="auto"/>
        <w:jc w:val="center"/>
        <w:rPr>
          <w:b/>
          <w:bCs/>
          <w:sz w:val="24"/>
          <w:szCs w:val="24"/>
          <w:rtl/>
        </w:rPr>
      </w:pPr>
      <w:r w:rsidRPr="000D77DF">
        <w:rPr>
          <w:b/>
          <w:bCs/>
          <w:sz w:val="24"/>
          <w:szCs w:val="24"/>
          <w:rtl/>
        </w:rPr>
        <w:t xml:space="preserve">اختبار في مقياس </w:t>
      </w:r>
      <w:r w:rsidR="000D77DF">
        <w:rPr>
          <w:rFonts w:hint="cs"/>
          <w:b/>
          <w:bCs/>
          <w:sz w:val="24"/>
          <w:szCs w:val="24"/>
          <w:rtl/>
        </w:rPr>
        <w:t>إدارة الموارد البشرية</w:t>
      </w:r>
    </w:p>
    <w:p w:rsidR="00A7167D" w:rsidRPr="000D77DF" w:rsidRDefault="00A7167D" w:rsidP="000D77DF">
      <w:pPr>
        <w:spacing w:after="0" w:line="240" w:lineRule="auto"/>
        <w:jc w:val="center"/>
        <w:rPr>
          <w:b/>
          <w:bCs/>
          <w:sz w:val="24"/>
          <w:szCs w:val="24"/>
          <w:rtl/>
        </w:rPr>
      </w:pPr>
      <w:r w:rsidRPr="000D77DF">
        <w:rPr>
          <w:b/>
          <w:bCs/>
          <w:sz w:val="24"/>
          <w:szCs w:val="24"/>
          <w:rtl/>
        </w:rPr>
        <w:t xml:space="preserve">المستوى: سنة </w:t>
      </w:r>
      <w:r w:rsidRPr="000D77DF">
        <w:rPr>
          <w:rFonts w:hint="cs"/>
          <w:b/>
          <w:bCs/>
          <w:sz w:val="24"/>
          <w:szCs w:val="24"/>
          <w:rtl/>
        </w:rPr>
        <w:t>ثالثة</w:t>
      </w:r>
      <w:r w:rsidRPr="000D77DF">
        <w:rPr>
          <w:b/>
          <w:bCs/>
          <w:sz w:val="24"/>
          <w:szCs w:val="24"/>
          <w:rtl/>
        </w:rPr>
        <w:t xml:space="preserve"> تسيير </w:t>
      </w:r>
      <w:r w:rsidRPr="000D77DF">
        <w:rPr>
          <w:rFonts w:hint="cs"/>
          <w:b/>
          <w:bCs/>
          <w:sz w:val="24"/>
          <w:szCs w:val="24"/>
          <w:rtl/>
        </w:rPr>
        <w:t>موارد بشرية 2024/2025</w:t>
      </w:r>
    </w:p>
    <w:p w:rsidR="00A7167D" w:rsidRPr="000D77DF" w:rsidRDefault="00A7167D" w:rsidP="000D77DF">
      <w:pPr>
        <w:spacing w:line="240" w:lineRule="auto"/>
        <w:jc w:val="both"/>
        <w:rPr>
          <w:sz w:val="28"/>
          <w:szCs w:val="28"/>
          <w:rtl/>
        </w:rPr>
      </w:pPr>
    </w:p>
    <w:p w:rsidR="00A7167D" w:rsidRPr="000D77DF" w:rsidRDefault="00A7167D" w:rsidP="005A2DB1">
      <w:pPr>
        <w:spacing w:line="240" w:lineRule="auto"/>
        <w:jc w:val="both"/>
        <w:rPr>
          <w:sz w:val="28"/>
          <w:szCs w:val="28"/>
          <w:rtl/>
        </w:rPr>
      </w:pPr>
      <w:r w:rsidRPr="000D77DF">
        <w:rPr>
          <w:rFonts w:hint="cs"/>
          <w:b/>
          <w:bCs/>
          <w:sz w:val="28"/>
          <w:szCs w:val="28"/>
          <w:rtl/>
        </w:rPr>
        <w:t>السؤال الأول</w:t>
      </w:r>
      <w:r w:rsidRPr="000D77DF">
        <w:rPr>
          <w:rFonts w:hint="cs"/>
          <w:sz w:val="28"/>
          <w:szCs w:val="28"/>
          <w:rtl/>
        </w:rPr>
        <w:t>:</w:t>
      </w:r>
      <w:r w:rsidR="005A2DB1">
        <w:rPr>
          <w:rFonts w:hint="cs"/>
          <w:sz w:val="28"/>
          <w:szCs w:val="28"/>
          <w:rtl/>
        </w:rPr>
        <w:t xml:space="preserve"> </w:t>
      </w:r>
      <w:r w:rsidR="005A2DB1" w:rsidRPr="00C261E2">
        <w:rPr>
          <w:rFonts w:hint="cs"/>
          <w:b/>
          <w:bCs/>
          <w:sz w:val="28"/>
          <w:szCs w:val="28"/>
          <w:rtl/>
        </w:rPr>
        <w:t>6ن</w:t>
      </w:r>
    </w:p>
    <w:p w:rsidR="009A61AB" w:rsidRPr="000D77DF" w:rsidRDefault="00530837" w:rsidP="000D77DF">
      <w:pPr>
        <w:spacing w:line="240" w:lineRule="auto"/>
        <w:jc w:val="both"/>
        <w:rPr>
          <w:sz w:val="28"/>
          <w:szCs w:val="28"/>
          <w:rtl/>
          <w:lang w:val="fr-FR"/>
        </w:rPr>
      </w:pPr>
      <w:r w:rsidRPr="000D77DF">
        <w:rPr>
          <w:rFonts w:hint="cs"/>
          <w:sz w:val="28"/>
          <w:szCs w:val="28"/>
          <w:rtl/>
        </w:rPr>
        <w:t xml:space="preserve">تعد شركة </w:t>
      </w:r>
      <w:r w:rsidRPr="000D77DF">
        <w:rPr>
          <w:sz w:val="28"/>
          <w:szCs w:val="28"/>
          <w:lang w:val="fr-FR"/>
        </w:rPr>
        <w:t>Google</w:t>
      </w:r>
      <w:r w:rsidRPr="000D77DF">
        <w:rPr>
          <w:rFonts w:hint="cs"/>
          <w:sz w:val="28"/>
          <w:szCs w:val="28"/>
          <w:rtl/>
          <w:lang w:val="fr-FR"/>
        </w:rPr>
        <w:t xml:space="preserve"> من أهم الشركات المتميزة في إدارة الموارد البشرية، وهذا ما س</w:t>
      </w:r>
      <w:r w:rsidR="00264877" w:rsidRPr="000D77DF">
        <w:rPr>
          <w:rFonts w:hint="cs"/>
          <w:sz w:val="28"/>
          <w:szCs w:val="28"/>
          <w:rtl/>
          <w:lang w:val="fr-FR"/>
        </w:rPr>
        <w:t xml:space="preserve">اعدها في الاستمرار والتميز على </w:t>
      </w:r>
      <w:r w:rsidRPr="000D77DF">
        <w:rPr>
          <w:rFonts w:hint="cs"/>
          <w:sz w:val="28"/>
          <w:szCs w:val="28"/>
          <w:rtl/>
          <w:lang w:val="fr-FR"/>
        </w:rPr>
        <w:t>منافسيها.</w:t>
      </w:r>
    </w:p>
    <w:p w:rsidR="00530837" w:rsidRPr="000D77DF" w:rsidRDefault="00530837" w:rsidP="000D77DF">
      <w:pPr>
        <w:pStyle w:val="Paragraphedeliste"/>
        <w:numPr>
          <w:ilvl w:val="0"/>
          <w:numId w:val="2"/>
        </w:numPr>
        <w:spacing w:line="240" w:lineRule="auto"/>
        <w:jc w:val="both"/>
        <w:rPr>
          <w:sz w:val="28"/>
          <w:szCs w:val="28"/>
          <w:lang w:val="fr-FR"/>
        </w:rPr>
      </w:pPr>
      <w:r w:rsidRPr="000D77DF">
        <w:rPr>
          <w:rFonts w:hint="cs"/>
          <w:sz w:val="28"/>
          <w:szCs w:val="28"/>
          <w:rtl/>
          <w:lang w:val="fr-FR"/>
        </w:rPr>
        <w:t xml:space="preserve">اشرح أهم ممارسات إدارة الموارد البشرية في </w:t>
      </w:r>
      <w:r w:rsidRPr="000D77DF">
        <w:rPr>
          <w:sz w:val="28"/>
          <w:szCs w:val="28"/>
          <w:lang w:val="fr-FR"/>
        </w:rPr>
        <w:t>Google</w:t>
      </w:r>
    </w:p>
    <w:p w:rsidR="00F52AA7" w:rsidRPr="000D77DF" w:rsidRDefault="00792A2C" w:rsidP="000D77DF">
      <w:pPr>
        <w:pStyle w:val="Paragraphedeliste"/>
        <w:numPr>
          <w:ilvl w:val="0"/>
          <w:numId w:val="2"/>
        </w:numPr>
        <w:spacing w:line="240" w:lineRule="auto"/>
        <w:jc w:val="both"/>
        <w:rPr>
          <w:sz w:val="28"/>
          <w:szCs w:val="28"/>
          <w:rtl/>
          <w:lang w:val="fr-FR"/>
        </w:rPr>
      </w:pPr>
      <w:r w:rsidRPr="000D77DF">
        <w:rPr>
          <w:rFonts w:hint="cs"/>
          <w:sz w:val="28"/>
          <w:szCs w:val="28"/>
          <w:rtl/>
          <w:lang w:val="fr-FR"/>
        </w:rPr>
        <w:t xml:space="preserve">على ماذا يعتمد برنامج </w:t>
      </w:r>
      <w:r w:rsidRPr="000D77DF">
        <w:rPr>
          <w:sz w:val="28"/>
          <w:szCs w:val="28"/>
          <w:lang w:val="fr-FR"/>
        </w:rPr>
        <w:t>G2G</w:t>
      </w:r>
      <w:r w:rsidRPr="000D77DF">
        <w:rPr>
          <w:rFonts w:hint="cs"/>
          <w:sz w:val="28"/>
          <w:szCs w:val="28"/>
          <w:rtl/>
          <w:lang w:val="fr-FR"/>
        </w:rPr>
        <w:t xml:space="preserve"> المعتمد في </w:t>
      </w:r>
      <w:r w:rsidRPr="000D77DF">
        <w:rPr>
          <w:sz w:val="28"/>
          <w:szCs w:val="28"/>
          <w:lang w:val="fr-FR"/>
        </w:rPr>
        <w:t>Google</w:t>
      </w:r>
      <w:r w:rsidRPr="000D77DF">
        <w:rPr>
          <w:rFonts w:hint="cs"/>
          <w:sz w:val="28"/>
          <w:szCs w:val="28"/>
          <w:rtl/>
          <w:lang w:val="fr-FR"/>
        </w:rPr>
        <w:t>.</w:t>
      </w:r>
    </w:p>
    <w:p w:rsidR="000D77DF" w:rsidRDefault="000D77DF" w:rsidP="000D77DF">
      <w:pPr>
        <w:spacing w:line="240" w:lineRule="auto"/>
        <w:jc w:val="both"/>
        <w:rPr>
          <w:b/>
          <w:bCs/>
          <w:sz w:val="28"/>
          <w:szCs w:val="28"/>
          <w:rtl/>
          <w:lang w:val="fr-FR"/>
        </w:rPr>
      </w:pPr>
    </w:p>
    <w:p w:rsidR="00264877" w:rsidRPr="000D77DF" w:rsidRDefault="00A4673C" w:rsidP="000D77DF">
      <w:pPr>
        <w:spacing w:line="240" w:lineRule="auto"/>
        <w:jc w:val="both"/>
        <w:rPr>
          <w:b/>
          <w:bCs/>
          <w:sz w:val="28"/>
          <w:szCs w:val="28"/>
          <w:rtl/>
          <w:lang w:val="fr-FR"/>
        </w:rPr>
      </w:pPr>
      <w:r w:rsidRPr="000D77DF">
        <w:rPr>
          <w:rFonts w:hint="cs"/>
          <w:b/>
          <w:bCs/>
          <w:sz w:val="28"/>
          <w:szCs w:val="28"/>
          <w:rtl/>
          <w:lang w:val="fr-FR"/>
        </w:rPr>
        <w:t>السؤال الثاني:</w:t>
      </w:r>
      <w:r w:rsidR="00C261E2">
        <w:rPr>
          <w:rFonts w:hint="cs"/>
          <w:b/>
          <w:bCs/>
          <w:sz w:val="28"/>
          <w:szCs w:val="28"/>
          <w:rtl/>
          <w:lang w:val="fr-FR"/>
        </w:rPr>
        <w:t xml:space="preserve"> 8ن</w:t>
      </w:r>
    </w:p>
    <w:p w:rsidR="00F1699D" w:rsidRPr="000D77DF" w:rsidRDefault="00F1699D" w:rsidP="000D77DF">
      <w:pPr>
        <w:spacing w:line="240" w:lineRule="auto"/>
        <w:jc w:val="both"/>
        <w:rPr>
          <w:sz w:val="28"/>
          <w:szCs w:val="28"/>
          <w:rtl/>
          <w:lang w:val="fr-FR"/>
        </w:rPr>
      </w:pPr>
      <w:r w:rsidRPr="000D77DF">
        <w:rPr>
          <w:rFonts w:cs="Arial" w:hint="cs"/>
          <w:sz w:val="28"/>
          <w:szCs w:val="28"/>
          <w:rtl/>
          <w:lang w:val="fr-FR"/>
        </w:rPr>
        <w:t>في</w:t>
      </w:r>
      <w:r w:rsidRPr="000D77DF">
        <w:rPr>
          <w:rFonts w:cs="Arial"/>
          <w:sz w:val="28"/>
          <w:szCs w:val="28"/>
          <w:rtl/>
          <w:lang w:val="fr-FR"/>
        </w:rPr>
        <w:t xml:space="preserve"> </w:t>
      </w:r>
      <w:r w:rsidRPr="000D77DF">
        <w:rPr>
          <w:rFonts w:cs="Arial" w:hint="cs"/>
          <w:sz w:val="28"/>
          <w:szCs w:val="28"/>
          <w:rtl/>
          <w:lang w:val="fr-FR"/>
        </w:rPr>
        <w:t>إطار</w:t>
      </w:r>
      <w:r w:rsidRPr="000D77DF">
        <w:rPr>
          <w:rFonts w:cs="Arial"/>
          <w:sz w:val="28"/>
          <w:szCs w:val="28"/>
          <w:rtl/>
          <w:lang w:val="fr-FR"/>
        </w:rPr>
        <w:t xml:space="preserve"> </w:t>
      </w:r>
      <w:r w:rsidRPr="000D77DF">
        <w:rPr>
          <w:rFonts w:cs="Arial" w:hint="cs"/>
          <w:sz w:val="28"/>
          <w:szCs w:val="28"/>
          <w:rtl/>
          <w:lang w:val="fr-FR"/>
        </w:rPr>
        <w:t>تعزيز</w:t>
      </w:r>
      <w:r w:rsidRPr="000D77DF">
        <w:rPr>
          <w:rFonts w:cs="Arial"/>
          <w:sz w:val="28"/>
          <w:szCs w:val="28"/>
          <w:rtl/>
          <w:lang w:val="fr-FR"/>
        </w:rPr>
        <w:t xml:space="preserve"> </w:t>
      </w:r>
      <w:r w:rsidRPr="000D77DF">
        <w:rPr>
          <w:rFonts w:cs="Arial" w:hint="cs"/>
          <w:sz w:val="28"/>
          <w:szCs w:val="28"/>
          <w:rtl/>
          <w:lang w:val="fr-FR"/>
        </w:rPr>
        <w:t>دورها</w:t>
      </w:r>
      <w:r w:rsidRPr="000D77DF">
        <w:rPr>
          <w:rFonts w:cs="Arial"/>
          <w:sz w:val="28"/>
          <w:szCs w:val="28"/>
          <w:rtl/>
          <w:lang w:val="fr-FR"/>
        </w:rPr>
        <w:t xml:space="preserve"> </w:t>
      </w:r>
      <w:r w:rsidRPr="000D77DF">
        <w:rPr>
          <w:rFonts w:cs="Arial" w:hint="cs"/>
          <w:sz w:val="28"/>
          <w:szCs w:val="28"/>
          <w:rtl/>
          <w:lang w:val="fr-FR"/>
        </w:rPr>
        <w:t>في</w:t>
      </w:r>
      <w:r w:rsidRPr="000D77DF">
        <w:rPr>
          <w:rFonts w:cs="Arial"/>
          <w:sz w:val="28"/>
          <w:szCs w:val="28"/>
          <w:rtl/>
          <w:lang w:val="fr-FR"/>
        </w:rPr>
        <w:t xml:space="preserve"> </w:t>
      </w:r>
      <w:r w:rsidRPr="000D77DF">
        <w:rPr>
          <w:rFonts w:cs="Arial" w:hint="cs"/>
          <w:sz w:val="28"/>
          <w:szCs w:val="28"/>
          <w:rtl/>
          <w:lang w:val="fr-FR"/>
        </w:rPr>
        <w:t>التحول</w:t>
      </w:r>
      <w:r w:rsidRPr="000D77DF">
        <w:rPr>
          <w:rFonts w:cs="Arial"/>
          <w:sz w:val="28"/>
          <w:szCs w:val="28"/>
          <w:rtl/>
          <w:lang w:val="fr-FR"/>
        </w:rPr>
        <w:t xml:space="preserve"> </w:t>
      </w:r>
      <w:r w:rsidRPr="000D77DF">
        <w:rPr>
          <w:rFonts w:cs="Arial" w:hint="cs"/>
          <w:sz w:val="28"/>
          <w:szCs w:val="28"/>
          <w:rtl/>
          <w:lang w:val="fr-FR"/>
        </w:rPr>
        <w:t>الطاقوي</w:t>
      </w:r>
      <w:r w:rsidRPr="000D77DF">
        <w:rPr>
          <w:rFonts w:cs="Arial"/>
          <w:sz w:val="28"/>
          <w:szCs w:val="28"/>
          <w:rtl/>
          <w:lang w:val="fr-FR"/>
        </w:rPr>
        <w:t xml:space="preserve"> </w:t>
      </w:r>
      <w:r w:rsidRPr="000D77DF">
        <w:rPr>
          <w:rFonts w:cs="Arial" w:hint="cs"/>
          <w:sz w:val="28"/>
          <w:szCs w:val="28"/>
          <w:rtl/>
          <w:lang w:val="fr-FR"/>
        </w:rPr>
        <w:t>احتاجت</w:t>
      </w:r>
      <w:r w:rsidRPr="000D77DF">
        <w:rPr>
          <w:rFonts w:cs="Arial"/>
          <w:sz w:val="28"/>
          <w:szCs w:val="28"/>
          <w:rtl/>
          <w:lang w:val="fr-FR"/>
        </w:rPr>
        <w:t xml:space="preserve"> </w:t>
      </w:r>
      <w:r w:rsidRPr="000D77DF">
        <w:rPr>
          <w:rFonts w:cs="Arial" w:hint="cs"/>
          <w:sz w:val="28"/>
          <w:szCs w:val="28"/>
          <w:rtl/>
          <w:lang w:val="fr-FR"/>
        </w:rPr>
        <w:t>مؤسسة</w:t>
      </w:r>
      <w:r w:rsidRPr="000D77DF">
        <w:rPr>
          <w:rFonts w:cs="Arial"/>
          <w:sz w:val="28"/>
          <w:szCs w:val="28"/>
          <w:rtl/>
          <w:lang w:val="fr-FR"/>
        </w:rPr>
        <w:t xml:space="preserve"> "</w:t>
      </w:r>
      <w:r w:rsidRPr="000D77DF">
        <w:rPr>
          <w:rFonts w:cs="Arial" w:hint="cs"/>
          <w:sz w:val="28"/>
          <w:szCs w:val="28"/>
          <w:rtl/>
          <w:lang w:val="fr-FR"/>
        </w:rPr>
        <w:t>سونلغاز</w:t>
      </w:r>
      <w:r w:rsidRPr="000D77DF">
        <w:rPr>
          <w:rFonts w:cs="Arial"/>
          <w:sz w:val="28"/>
          <w:szCs w:val="28"/>
          <w:rtl/>
          <w:lang w:val="fr-FR"/>
        </w:rPr>
        <w:t xml:space="preserve">" </w:t>
      </w:r>
      <w:r w:rsidRPr="000D77DF">
        <w:rPr>
          <w:rFonts w:cs="Arial" w:hint="cs"/>
          <w:sz w:val="28"/>
          <w:szCs w:val="28"/>
          <w:rtl/>
          <w:lang w:val="fr-FR"/>
        </w:rPr>
        <w:t>إلى</w:t>
      </w:r>
      <w:r w:rsidRPr="000D77DF">
        <w:rPr>
          <w:rFonts w:cs="Arial"/>
          <w:sz w:val="28"/>
          <w:szCs w:val="28"/>
          <w:rtl/>
          <w:lang w:val="fr-FR"/>
        </w:rPr>
        <w:t xml:space="preserve"> </w:t>
      </w:r>
      <w:r w:rsidRPr="000D77DF">
        <w:rPr>
          <w:rFonts w:cs="Arial" w:hint="cs"/>
          <w:sz w:val="28"/>
          <w:szCs w:val="28"/>
          <w:rtl/>
          <w:lang w:val="fr-FR"/>
        </w:rPr>
        <w:t>إنشاء</w:t>
      </w:r>
      <w:r w:rsidRPr="000D77DF">
        <w:rPr>
          <w:rFonts w:cs="Arial"/>
          <w:sz w:val="28"/>
          <w:szCs w:val="28"/>
          <w:rtl/>
          <w:lang w:val="fr-FR"/>
        </w:rPr>
        <w:t xml:space="preserve"> </w:t>
      </w:r>
      <w:r w:rsidRPr="000D77DF">
        <w:rPr>
          <w:rFonts w:cs="Arial" w:hint="cs"/>
          <w:sz w:val="28"/>
          <w:szCs w:val="28"/>
          <w:rtl/>
          <w:lang w:val="fr-FR"/>
        </w:rPr>
        <w:t>منصب</w:t>
      </w:r>
      <w:r w:rsidRPr="000D77DF">
        <w:rPr>
          <w:rFonts w:cs="Arial"/>
          <w:sz w:val="28"/>
          <w:szCs w:val="28"/>
          <w:rtl/>
          <w:lang w:val="fr-FR"/>
        </w:rPr>
        <w:t xml:space="preserve"> </w:t>
      </w:r>
      <w:r w:rsidRPr="000D77DF">
        <w:rPr>
          <w:rFonts w:cs="Arial" w:hint="cs"/>
          <w:sz w:val="28"/>
          <w:szCs w:val="28"/>
          <w:rtl/>
          <w:lang w:val="fr-FR"/>
        </w:rPr>
        <w:t>محلل</w:t>
      </w:r>
      <w:r w:rsidRPr="000D77DF">
        <w:rPr>
          <w:rFonts w:cs="Arial"/>
          <w:sz w:val="28"/>
          <w:szCs w:val="28"/>
          <w:rtl/>
          <w:lang w:val="fr-FR"/>
        </w:rPr>
        <w:t xml:space="preserve"> </w:t>
      </w:r>
      <w:r w:rsidRPr="000D77DF">
        <w:rPr>
          <w:rFonts w:cs="Arial" w:hint="cs"/>
          <w:sz w:val="28"/>
          <w:szCs w:val="28"/>
          <w:rtl/>
          <w:lang w:val="fr-FR"/>
        </w:rPr>
        <w:t>استراتيجيات</w:t>
      </w:r>
      <w:r w:rsidRPr="000D77DF">
        <w:rPr>
          <w:rFonts w:cs="Arial"/>
          <w:sz w:val="28"/>
          <w:szCs w:val="28"/>
          <w:rtl/>
          <w:lang w:val="fr-FR"/>
        </w:rPr>
        <w:t xml:space="preserve"> </w:t>
      </w:r>
      <w:r w:rsidRPr="000D77DF">
        <w:rPr>
          <w:rFonts w:cs="Arial" w:hint="cs"/>
          <w:sz w:val="28"/>
          <w:szCs w:val="28"/>
          <w:rtl/>
          <w:lang w:val="fr-FR"/>
        </w:rPr>
        <w:t>الطاقة</w:t>
      </w:r>
      <w:r w:rsidRPr="000D77DF">
        <w:rPr>
          <w:rFonts w:cs="Arial"/>
          <w:sz w:val="28"/>
          <w:szCs w:val="28"/>
          <w:rtl/>
          <w:lang w:val="fr-FR"/>
        </w:rPr>
        <w:t xml:space="preserve"> </w:t>
      </w:r>
      <w:r w:rsidRPr="000D77DF">
        <w:rPr>
          <w:sz w:val="24"/>
          <w:szCs w:val="24"/>
          <w:lang w:val="fr-FR"/>
        </w:rPr>
        <w:t>Analyste des stratégies énergétiques</w:t>
      </w:r>
      <w:r w:rsidRPr="000D77DF">
        <w:rPr>
          <w:rFonts w:cs="Arial"/>
          <w:sz w:val="28"/>
          <w:szCs w:val="28"/>
          <w:rtl/>
          <w:lang w:val="fr-FR"/>
        </w:rPr>
        <w:t xml:space="preserve"> </w:t>
      </w:r>
      <w:r w:rsidRPr="000D77DF">
        <w:rPr>
          <w:rFonts w:cs="Arial" w:hint="cs"/>
          <w:sz w:val="28"/>
          <w:szCs w:val="28"/>
          <w:rtl/>
          <w:lang w:val="fr-FR"/>
        </w:rPr>
        <w:t>داخل</w:t>
      </w:r>
      <w:r w:rsidRPr="000D77DF">
        <w:rPr>
          <w:rFonts w:cs="Arial"/>
          <w:sz w:val="28"/>
          <w:szCs w:val="28"/>
          <w:rtl/>
          <w:lang w:val="fr-FR"/>
        </w:rPr>
        <w:t xml:space="preserve"> </w:t>
      </w:r>
      <w:r w:rsidRPr="000D77DF">
        <w:rPr>
          <w:rFonts w:cs="Arial" w:hint="cs"/>
          <w:sz w:val="28"/>
          <w:szCs w:val="28"/>
          <w:rtl/>
          <w:lang w:val="fr-FR"/>
        </w:rPr>
        <w:t>مديرية</w:t>
      </w:r>
      <w:r w:rsidRPr="000D77DF">
        <w:rPr>
          <w:rFonts w:cs="Arial"/>
          <w:sz w:val="28"/>
          <w:szCs w:val="28"/>
          <w:rtl/>
          <w:lang w:val="fr-FR"/>
        </w:rPr>
        <w:t xml:space="preserve"> </w:t>
      </w:r>
      <w:r w:rsidRPr="000D77DF">
        <w:rPr>
          <w:rFonts w:cs="Arial" w:hint="cs"/>
          <w:sz w:val="28"/>
          <w:szCs w:val="28"/>
          <w:rtl/>
          <w:lang w:val="fr-FR"/>
        </w:rPr>
        <w:t>التحول</w:t>
      </w:r>
      <w:r w:rsidRPr="000D77DF">
        <w:rPr>
          <w:rFonts w:cs="Arial"/>
          <w:sz w:val="28"/>
          <w:szCs w:val="28"/>
          <w:rtl/>
          <w:lang w:val="fr-FR"/>
        </w:rPr>
        <w:t xml:space="preserve"> </w:t>
      </w:r>
      <w:r w:rsidRPr="000D77DF">
        <w:rPr>
          <w:rFonts w:cs="Arial" w:hint="cs"/>
          <w:sz w:val="28"/>
          <w:szCs w:val="28"/>
          <w:rtl/>
          <w:lang w:val="fr-FR"/>
        </w:rPr>
        <w:t>الطاقوي</w:t>
      </w:r>
      <w:r w:rsidRPr="000D77DF">
        <w:rPr>
          <w:rFonts w:cs="Arial"/>
          <w:sz w:val="28"/>
          <w:szCs w:val="28"/>
          <w:rtl/>
          <w:lang w:val="fr-FR"/>
        </w:rPr>
        <w:t xml:space="preserve"> </w:t>
      </w:r>
      <w:r w:rsidRPr="000D77DF">
        <w:rPr>
          <w:rFonts w:cs="Arial" w:hint="cs"/>
          <w:sz w:val="28"/>
          <w:szCs w:val="28"/>
          <w:rtl/>
          <w:lang w:val="fr-FR"/>
        </w:rPr>
        <w:t>والابتكار</w:t>
      </w:r>
      <w:r w:rsidRPr="000D77DF">
        <w:rPr>
          <w:rFonts w:cs="Arial"/>
          <w:sz w:val="28"/>
          <w:szCs w:val="28"/>
          <w:rtl/>
          <w:lang w:val="fr-FR"/>
        </w:rPr>
        <w:t xml:space="preserve"> (</w:t>
      </w:r>
      <w:r w:rsidRPr="000D77DF">
        <w:rPr>
          <w:sz w:val="24"/>
          <w:szCs w:val="24"/>
          <w:lang w:val="fr-FR"/>
        </w:rPr>
        <w:t>Direction de la Transition Energétique et Innovation</w:t>
      </w:r>
      <w:r w:rsidRPr="000D77DF">
        <w:rPr>
          <w:rFonts w:cs="Arial"/>
          <w:sz w:val="28"/>
          <w:szCs w:val="28"/>
          <w:rtl/>
          <w:lang w:val="fr-FR"/>
        </w:rPr>
        <w:t xml:space="preserve">) </w:t>
      </w:r>
      <w:r w:rsidRPr="000D77DF">
        <w:rPr>
          <w:rFonts w:cs="Arial" w:hint="cs"/>
          <w:sz w:val="28"/>
          <w:szCs w:val="28"/>
          <w:rtl/>
          <w:lang w:val="fr-FR"/>
        </w:rPr>
        <w:t>مكلف</w:t>
      </w:r>
      <w:r w:rsidRPr="000D77DF">
        <w:rPr>
          <w:rFonts w:cs="Arial"/>
          <w:sz w:val="28"/>
          <w:szCs w:val="28"/>
          <w:rtl/>
          <w:lang w:val="fr-FR"/>
        </w:rPr>
        <w:t xml:space="preserve"> </w:t>
      </w:r>
      <w:r w:rsidRPr="000D77DF">
        <w:rPr>
          <w:rFonts w:cs="Arial" w:hint="cs"/>
          <w:sz w:val="28"/>
          <w:szCs w:val="28"/>
          <w:rtl/>
          <w:lang w:val="fr-FR"/>
        </w:rPr>
        <w:t>بتحليل</w:t>
      </w:r>
      <w:r w:rsidRPr="000D77DF">
        <w:rPr>
          <w:rFonts w:cs="Arial"/>
          <w:sz w:val="28"/>
          <w:szCs w:val="28"/>
          <w:rtl/>
          <w:lang w:val="fr-FR"/>
        </w:rPr>
        <w:t xml:space="preserve"> </w:t>
      </w:r>
      <w:r w:rsidRPr="000D77DF">
        <w:rPr>
          <w:rFonts w:cs="Arial" w:hint="cs"/>
          <w:sz w:val="28"/>
          <w:szCs w:val="28"/>
          <w:rtl/>
          <w:lang w:val="fr-FR"/>
        </w:rPr>
        <w:t>سياسات</w:t>
      </w:r>
      <w:r w:rsidRPr="000D77DF">
        <w:rPr>
          <w:rFonts w:cs="Arial"/>
          <w:sz w:val="28"/>
          <w:szCs w:val="28"/>
          <w:rtl/>
          <w:lang w:val="fr-FR"/>
        </w:rPr>
        <w:t xml:space="preserve"> </w:t>
      </w:r>
      <w:r w:rsidRPr="000D77DF">
        <w:rPr>
          <w:rFonts w:cs="Arial" w:hint="cs"/>
          <w:sz w:val="28"/>
          <w:szCs w:val="28"/>
          <w:rtl/>
          <w:lang w:val="fr-FR"/>
        </w:rPr>
        <w:t>التحول</w:t>
      </w:r>
      <w:r w:rsidRPr="000D77DF">
        <w:rPr>
          <w:rFonts w:cs="Arial"/>
          <w:sz w:val="28"/>
          <w:szCs w:val="28"/>
          <w:rtl/>
          <w:lang w:val="fr-FR"/>
        </w:rPr>
        <w:t xml:space="preserve"> </w:t>
      </w:r>
      <w:r w:rsidRPr="000D77DF">
        <w:rPr>
          <w:rFonts w:cs="Arial" w:hint="cs"/>
          <w:sz w:val="28"/>
          <w:szCs w:val="28"/>
          <w:rtl/>
          <w:lang w:val="fr-FR"/>
        </w:rPr>
        <w:t>الطاقوي</w:t>
      </w:r>
      <w:r w:rsidRPr="000D77DF">
        <w:rPr>
          <w:rFonts w:cs="Arial"/>
          <w:sz w:val="28"/>
          <w:szCs w:val="28"/>
          <w:rtl/>
          <w:lang w:val="fr-FR"/>
        </w:rPr>
        <w:t xml:space="preserve"> </w:t>
      </w:r>
      <w:r w:rsidRPr="000D77DF">
        <w:rPr>
          <w:rFonts w:cs="Arial" w:hint="cs"/>
          <w:sz w:val="28"/>
          <w:szCs w:val="28"/>
          <w:rtl/>
          <w:lang w:val="fr-FR"/>
        </w:rPr>
        <w:t>المحلية</w:t>
      </w:r>
      <w:r w:rsidRPr="000D77DF">
        <w:rPr>
          <w:rFonts w:cs="Arial"/>
          <w:sz w:val="28"/>
          <w:szCs w:val="28"/>
          <w:rtl/>
          <w:lang w:val="fr-FR"/>
        </w:rPr>
        <w:t xml:space="preserve"> </w:t>
      </w:r>
      <w:r w:rsidRPr="000D77DF">
        <w:rPr>
          <w:rFonts w:cs="Arial" w:hint="cs"/>
          <w:sz w:val="28"/>
          <w:szCs w:val="28"/>
          <w:rtl/>
          <w:lang w:val="fr-FR"/>
        </w:rPr>
        <w:t>والدولية،</w:t>
      </w:r>
      <w:r w:rsidRPr="000D77DF">
        <w:rPr>
          <w:rFonts w:cs="Arial"/>
          <w:sz w:val="28"/>
          <w:szCs w:val="28"/>
          <w:rtl/>
          <w:lang w:val="fr-FR"/>
        </w:rPr>
        <w:t xml:space="preserve"> </w:t>
      </w:r>
      <w:r w:rsidRPr="000D77DF">
        <w:rPr>
          <w:rFonts w:cs="Arial" w:hint="cs"/>
          <w:sz w:val="28"/>
          <w:szCs w:val="28"/>
          <w:rtl/>
          <w:lang w:val="fr-FR"/>
        </w:rPr>
        <w:t>ودراسة</w:t>
      </w:r>
      <w:r w:rsidRPr="000D77DF">
        <w:rPr>
          <w:rFonts w:cs="Arial"/>
          <w:sz w:val="28"/>
          <w:szCs w:val="28"/>
          <w:rtl/>
          <w:lang w:val="fr-FR"/>
        </w:rPr>
        <w:t xml:space="preserve"> </w:t>
      </w:r>
      <w:r w:rsidRPr="000D77DF">
        <w:rPr>
          <w:rFonts w:cs="Arial" w:hint="cs"/>
          <w:sz w:val="28"/>
          <w:szCs w:val="28"/>
          <w:rtl/>
          <w:lang w:val="fr-FR"/>
        </w:rPr>
        <w:t>تطبيقات</w:t>
      </w:r>
      <w:r w:rsidRPr="000D77DF">
        <w:rPr>
          <w:rFonts w:cs="Arial"/>
          <w:sz w:val="28"/>
          <w:szCs w:val="28"/>
          <w:rtl/>
          <w:lang w:val="fr-FR"/>
        </w:rPr>
        <w:t xml:space="preserve"> </w:t>
      </w:r>
      <w:r w:rsidRPr="000D77DF">
        <w:rPr>
          <w:rFonts w:cs="Arial" w:hint="cs"/>
          <w:sz w:val="28"/>
          <w:szCs w:val="28"/>
          <w:rtl/>
          <w:lang w:val="fr-FR"/>
        </w:rPr>
        <w:t>الطاقات</w:t>
      </w:r>
      <w:r w:rsidRPr="000D77DF">
        <w:rPr>
          <w:rFonts w:cs="Arial"/>
          <w:sz w:val="28"/>
          <w:szCs w:val="28"/>
          <w:rtl/>
          <w:lang w:val="fr-FR"/>
        </w:rPr>
        <w:t xml:space="preserve"> </w:t>
      </w:r>
      <w:r w:rsidRPr="000D77DF">
        <w:rPr>
          <w:rFonts w:cs="Arial" w:hint="cs"/>
          <w:sz w:val="28"/>
          <w:szCs w:val="28"/>
          <w:rtl/>
          <w:lang w:val="fr-FR"/>
        </w:rPr>
        <w:t>المتجددة</w:t>
      </w:r>
      <w:r w:rsidRPr="000D77DF">
        <w:rPr>
          <w:rFonts w:cs="Arial"/>
          <w:sz w:val="28"/>
          <w:szCs w:val="28"/>
          <w:rtl/>
          <w:lang w:val="fr-FR"/>
        </w:rPr>
        <w:t xml:space="preserve"> </w:t>
      </w:r>
      <w:r w:rsidRPr="000D77DF">
        <w:rPr>
          <w:rFonts w:cs="Arial" w:hint="cs"/>
          <w:sz w:val="28"/>
          <w:szCs w:val="28"/>
          <w:rtl/>
          <w:lang w:val="fr-FR"/>
        </w:rPr>
        <w:t>على</w:t>
      </w:r>
      <w:r w:rsidRPr="000D77DF">
        <w:rPr>
          <w:rFonts w:cs="Arial"/>
          <w:sz w:val="28"/>
          <w:szCs w:val="28"/>
          <w:rtl/>
          <w:lang w:val="fr-FR"/>
        </w:rPr>
        <w:t xml:space="preserve"> </w:t>
      </w:r>
      <w:r w:rsidRPr="000D77DF">
        <w:rPr>
          <w:rFonts w:cs="Arial" w:hint="cs"/>
          <w:sz w:val="28"/>
          <w:szCs w:val="28"/>
          <w:rtl/>
          <w:lang w:val="fr-FR"/>
        </w:rPr>
        <w:t>مستوى</w:t>
      </w:r>
      <w:r w:rsidRPr="000D77DF">
        <w:rPr>
          <w:rFonts w:cs="Arial"/>
          <w:sz w:val="28"/>
          <w:szCs w:val="28"/>
          <w:rtl/>
          <w:lang w:val="fr-FR"/>
        </w:rPr>
        <w:t xml:space="preserve"> </w:t>
      </w:r>
      <w:r w:rsidRPr="000D77DF">
        <w:rPr>
          <w:rFonts w:cs="Arial" w:hint="cs"/>
          <w:sz w:val="28"/>
          <w:szCs w:val="28"/>
          <w:rtl/>
          <w:lang w:val="fr-FR"/>
        </w:rPr>
        <w:t>المشاريع</w:t>
      </w:r>
      <w:r w:rsidRPr="000D77DF">
        <w:rPr>
          <w:rFonts w:cs="Arial"/>
          <w:sz w:val="28"/>
          <w:szCs w:val="28"/>
          <w:rtl/>
          <w:lang w:val="fr-FR"/>
        </w:rPr>
        <w:t xml:space="preserve"> </w:t>
      </w:r>
      <w:r w:rsidRPr="000D77DF">
        <w:rPr>
          <w:rFonts w:cs="Arial" w:hint="cs"/>
          <w:sz w:val="28"/>
          <w:szCs w:val="28"/>
          <w:rtl/>
          <w:lang w:val="fr-FR"/>
        </w:rPr>
        <w:t>الجارية،</w:t>
      </w:r>
      <w:r w:rsidRPr="000D77DF">
        <w:rPr>
          <w:rFonts w:cs="Arial"/>
          <w:sz w:val="28"/>
          <w:szCs w:val="28"/>
          <w:rtl/>
          <w:lang w:val="fr-FR"/>
        </w:rPr>
        <w:t xml:space="preserve"> </w:t>
      </w:r>
      <w:r w:rsidRPr="000D77DF">
        <w:rPr>
          <w:rFonts w:cs="Arial" w:hint="cs"/>
          <w:sz w:val="28"/>
          <w:szCs w:val="28"/>
          <w:rtl/>
          <w:lang w:val="fr-FR"/>
        </w:rPr>
        <w:t>بالإضافة</w:t>
      </w:r>
      <w:r w:rsidRPr="000D77DF">
        <w:rPr>
          <w:rFonts w:cs="Arial"/>
          <w:sz w:val="28"/>
          <w:szCs w:val="28"/>
          <w:rtl/>
          <w:lang w:val="fr-FR"/>
        </w:rPr>
        <w:t xml:space="preserve"> </w:t>
      </w:r>
      <w:r w:rsidRPr="000D77DF">
        <w:rPr>
          <w:rFonts w:cs="Arial" w:hint="cs"/>
          <w:sz w:val="28"/>
          <w:szCs w:val="28"/>
          <w:rtl/>
          <w:lang w:val="fr-FR"/>
        </w:rPr>
        <w:t>إلى</w:t>
      </w:r>
      <w:r w:rsidRPr="000D77DF">
        <w:rPr>
          <w:rFonts w:cs="Arial"/>
          <w:sz w:val="28"/>
          <w:szCs w:val="28"/>
          <w:rtl/>
          <w:lang w:val="fr-FR"/>
        </w:rPr>
        <w:t xml:space="preserve"> </w:t>
      </w:r>
      <w:r w:rsidRPr="000D77DF">
        <w:rPr>
          <w:rFonts w:cs="Arial" w:hint="cs"/>
          <w:sz w:val="28"/>
          <w:szCs w:val="28"/>
          <w:rtl/>
          <w:lang w:val="fr-FR"/>
        </w:rPr>
        <w:t>تقديم</w:t>
      </w:r>
      <w:r w:rsidRPr="000D77DF">
        <w:rPr>
          <w:rFonts w:cs="Arial"/>
          <w:sz w:val="28"/>
          <w:szCs w:val="28"/>
          <w:rtl/>
          <w:lang w:val="fr-FR"/>
        </w:rPr>
        <w:t xml:space="preserve"> </w:t>
      </w:r>
      <w:r w:rsidRPr="000D77DF">
        <w:rPr>
          <w:rFonts w:cs="Arial" w:hint="cs"/>
          <w:sz w:val="28"/>
          <w:szCs w:val="28"/>
          <w:rtl/>
          <w:lang w:val="fr-FR"/>
        </w:rPr>
        <w:t>توصيات</w:t>
      </w:r>
      <w:r w:rsidRPr="000D77DF">
        <w:rPr>
          <w:rFonts w:cs="Arial"/>
          <w:sz w:val="28"/>
          <w:szCs w:val="28"/>
          <w:rtl/>
          <w:lang w:val="fr-FR"/>
        </w:rPr>
        <w:t xml:space="preserve"> </w:t>
      </w:r>
      <w:r w:rsidRPr="000D77DF">
        <w:rPr>
          <w:rFonts w:cs="Arial" w:hint="cs"/>
          <w:sz w:val="28"/>
          <w:szCs w:val="28"/>
          <w:rtl/>
          <w:lang w:val="fr-FR"/>
        </w:rPr>
        <w:t>للمؤسسة</w:t>
      </w:r>
      <w:r w:rsidRPr="000D77DF">
        <w:rPr>
          <w:rFonts w:cs="Arial"/>
          <w:sz w:val="28"/>
          <w:szCs w:val="28"/>
          <w:rtl/>
          <w:lang w:val="fr-FR"/>
        </w:rPr>
        <w:t xml:space="preserve"> </w:t>
      </w:r>
      <w:r w:rsidRPr="000D77DF">
        <w:rPr>
          <w:rFonts w:cs="Arial" w:hint="cs"/>
          <w:sz w:val="28"/>
          <w:szCs w:val="28"/>
          <w:rtl/>
          <w:lang w:val="fr-FR"/>
        </w:rPr>
        <w:t>حول</w:t>
      </w:r>
      <w:r w:rsidRPr="000D77DF">
        <w:rPr>
          <w:rFonts w:cs="Arial"/>
          <w:sz w:val="28"/>
          <w:szCs w:val="28"/>
          <w:rtl/>
          <w:lang w:val="fr-FR"/>
        </w:rPr>
        <w:t xml:space="preserve"> </w:t>
      </w:r>
      <w:r w:rsidRPr="000D77DF">
        <w:rPr>
          <w:rFonts w:cs="Arial" w:hint="cs"/>
          <w:sz w:val="28"/>
          <w:szCs w:val="28"/>
          <w:rtl/>
          <w:lang w:val="fr-FR"/>
        </w:rPr>
        <w:t>أفضل</w:t>
      </w:r>
      <w:r w:rsidRPr="000D77DF">
        <w:rPr>
          <w:rFonts w:cs="Arial"/>
          <w:sz w:val="28"/>
          <w:szCs w:val="28"/>
          <w:rtl/>
          <w:lang w:val="fr-FR"/>
        </w:rPr>
        <w:t xml:space="preserve"> </w:t>
      </w:r>
      <w:r w:rsidRPr="000D77DF">
        <w:rPr>
          <w:rFonts w:cs="Arial" w:hint="cs"/>
          <w:sz w:val="28"/>
          <w:szCs w:val="28"/>
          <w:rtl/>
          <w:lang w:val="fr-FR"/>
        </w:rPr>
        <w:t>السبل</w:t>
      </w:r>
      <w:r w:rsidRPr="000D77DF">
        <w:rPr>
          <w:rFonts w:cs="Arial"/>
          <w:sz w:val="28"/>
          <w:szCs w:val="28"/>
          <w:rtl/>
          <w:lang w:val="fr-FR"/>
        </w:rPr>
        <w:t xml:space="preserve"> </w:t>
      </w:r>
      <w:r w:rsidRPr="000D77DF">
        <w:rPr>
          <w:rFonts w:cs="Arial" w:hint="cs"/>
          <w:sz w:val="28"/>
          <w:szCs w:val="28"/>
          <w:rtl/>
          <w:lang w:val="fr-FR"/>
        </w:rPr>
        <w:t>لتحقيق</w:t>
      </w:r>
      <w:r w:rsidRPr="000D77DF">
        <w:rPr>
          <w:rFonts w:cs="Arial"/>
          <w:sz w:val="28"/>
          <w:szCs w:val="28"/>
          <w:rtl/>
          <w:lang w:val="fr-FR"/>
        </w:rPr>
        <w:t xml:space="preserve"> </w:t>
      </w:r>
      <w:r w:rsidRPr="000D77DF">
        <w:rPr>
          <w:rFonts w:cs="Arial" w:hint="cs"/>
          <w:sz w:val="28"/>
          <w:szCs w:val="28"/>
          <w:rtl/>
          <w:lang w:val="fr-FR"/>
        </w:rPr>
        <w:t>أهداف</w:t>
      </w:r>
      <w:r w:rsidRPr="000D77DF">
        <w:rPr>
          <w:rFonts w:cs="Arial"/>
          <w:sz w:val="28"/>
          <w:szCs w:val="28"/>
          <w:rtl/>
          <w:lang w:val="fr-FR"/>
        </w:rPr>
        <w:t xml:space="preserve"> </w:t>
      </w:r>
      <w:r w:rsidRPr="000D77DF">
        <w:rPr>
          <w:rFonts w:cs="Arial" w:hint="cs"/>
          <w:sz w:val="28"/>
          <w:szCs w:val="28"/>
          <w:rtl/>
          <w:lang w:val="fr-FR"/>
        </w:rPr>
        <w:t>الاستدامة</w:t>
      </w:r>
      <w:r w:rsidRPr="000D77DF">
        <w:rPr>
          <w:rFonts w:cs="Arial"/>
          <w:sz w:val="28"/>
          <w:szCs w:val="28"/>
          <w:rtl/>
          <w:lang w:val="fr-FR"/>
        </w:rPr>
        <w:t xml:space="preserve"> </w:t>
      </w:r>
      <w:r w:rsidRPr="000D77DF">
        <w:rPr>
          <w:rFonts w:cs="Arial" w:hint="cs"/>
          <w:sz w:val="28"/>
          <w:szCs w:val="28"/>
          <w:rtl/>
          <w:lang w:val="fr-FR"/>
        </w:rPr>
        <w:t>وتخفيف</w:t>
      </w:r>
      <w:r w:rsidRPr="000D77DF">
        <w:rPr>
          <w:rFonts w:cs="Arial"/>
          <w:sz w:val="28"/>
          <w:szCs w:val="28"/>
          <w:rtl/>
          <w:lang w:val="fr-FR"/>
        </w:rPr>
        <w:t xml:space="preserve"> </w:t>
      </w:r>
      <w:r w:rsidRPr="000D77DF">
        <w:rPr>
          <w:rFonts w:cs="Arial" w:hint="cs"/>
          <w:sz w:val="28"/>
          <w:szCs w:val="28"/>
          <w:rtl/>
          <w:lang w:val="fr-FR"/>
        </w:rPr>
        <w:t>الانبعاثات</w:t>
      </w:r>
      <w:r w:rsidRPr="000D77DF">
        <w:rPr>
          <w:rFonts w:cs="Arial"/>
          <w:sz w:val="28"/>
          <w:szCs w:val="28"/>
          <w:rtl/>
          <w:lang w:val="fr-FR"/>
        </w:rPr>
        <w:t xml:space="preserve"> </w:t>
      </w:r>
      <w:r w:rsidRPr="000D77DF">
        <w:rPr>
          <w:rFonts w:cs="Arial" w:hint="cs"/>
          <w:sz w:val="28"/>
          <w:szCs w:val="28"/>
          <w:rtl/>
          <w:lang w:val="fr-FR"/>
        </w:rPr>
        <w:t>الكربونية</w:t>
      </w:r>
      <w:r w:rsidRPr="000D77DF">
        <w:rPr>
          <w:rFonts w:cs="Arial"/>
          <w:sz w:val="28"/>
          <w:szCs w:val="28"/>
          <w:rtl/>
          <w:lang w:val="fr-FR"/>
        </w:rPr>
        <w:t>.</w:t>
      </w:r>
    </w:p>
    <w:p w:rsidR="00F1699D" w:rsidRPr="000D77DF" w:rsidRDefault="00F1699D" w:rsidP="000D77DF">
      <w:pPr>
        <w:spacing w:line="240" w:lineRule="auto"/>
        <w:jc w:val="both"/>
        <w:rPr>
          <w:rFonts w:cs="Arial"/>
          <w:sz w:val="28"/>
          <w:szCs w:val="28"/>
          <w:rtl/>
          <w:lang w:val="fr-FR"/>
        </w:rPr>
      </w:pPr>
      <w:r w:rsidRPr="000D77DF">
        <w:rPr>
          <w:rFonts w:cs="Arial" w:hint="cs"/>
          <w:sz w:val="28"/>
          <w:szCs w:val="28"/>
          <w:rtl/>
          <w:lang w:val="fr-FR"/>
        </w:rPr>
        <w:t>يتطلب</w:t>
      </w:r>
      <w:r w:rsidRPr="000D77DF">
        <w:rPr>
          <w:rFonts w:cs="Arial"/>
          <w:sz w:val="28"/>
          <w:szCs w:val="28"/>
          <w:rtl/>
          <w:lang w:val="fr-FR"/>
        </w:rPr>
        <w:t xml:space="preserve"> </w:t>
      </w:r>
      <w:r w:rsidRPr="000D77DF">
        <w:rPr>
          <w:rFonts w:cs="Arial" w:hint="cs"/>
          <w:sz w:val="28"/>
          <w:szCs w:val="28"/>
          <w:rtl/>
          <w:lang w:val="fr-FR"/>
        </w:rPr>
        <w:t>المنصب</w:t>
      </w:r>
      <w:r w:rsidRPr="000D77DF">
        <w:rPr>
          <w:rFonts w:cs="Arial"/>
          <w:sz w:val="28"/>
          <w:szCs w:val="28"/>
          <w:rtl/>
          <w:lang w:val="fr-FR"/>
        </w:rPr>
        <w:t xml:space="preserve"> </w:t>
      </w:r>
      <w:r w:rsidRPr="000D77DF">
        <w:rPr>
          <w:rFonts w:cs="Arial" w:hint="cs"/>
          <w:sz w:val="28"/>
          <w:szCs w:val="28"/>
          <w:rtl/>
          <w:lang w:val="fr-FR"/>
        </w:rPr>
        <w:t>خبرة</w:t>
      </w:r>
      <w:r w:rsidRPr="000D77DF">
        <w:rPr>
          <w:rFonts w:cs="Arial"/>
          <w:sz w:val="28"/>
          <w:szCs w:val="28"/>
          <w:rtl/>
          <w:lang w:val="fr-FR"/>
        </w:rPr>
        <w:t xml:space="preserve"> </w:t>
      </w:r>
      <w:r w:rsidRPr="000D77DF">
        <w:rPr>
          <w:rFonts w:cs="Arial" w:hint="cs"/>
          <w:sz w:val="28"/>
          <w:szCs w:val="28"/>
          <w:rtl/>
          <w:lang w:val="fr-FR"/>
        </w:rPr>
        <w:t>تتجاوز</w:t>
      </w:r>
      <w:r w:rsidRPr="000D77DF">
        <w:rPr>
          <w:rFonts w:cs="Arial"/>
          <w:sz w:val="28"/>
          <w:szCs w:val="28"/>
          <w:rtl/>
          <w:lang w:val="fr-FR"/>
        </w:rPr>
        <w:t xml:space="preserve"> 8 </w:t>
      </w:r>
      <w:r w:rsidRPr="000D77DF">
        <w:rPr>
          <w:rFonts w:cs="Arial" w:hint="cs"/>
          <w:sz w:val="28"/>
          <w:szCs w:val="28"/>
          <w:rtl/>
          <w:lang w:val="fr-FR"/>
        </w:rPr>
        <w:t>سنوات</w:t>
      </w:r>
      <w:r w:rsidRPr="000D77DF">
        <w:rPr>
          <w:rFonts w:cs="Arial"/>
          <w:sz w:val="28"/>
          <w:szCs w:val="28"/>
          <w:rtl/>
          <w:lang w:val="fr-FR"/>
        </w:rPr>
        <w:t xml:space="preserve"> </w:t>
      </w:r>
      <w:r w:rsidRPr="000D77DF">
        <w:rPr>
          <w:rFonts w:cs="Arial" w:hint="cs"/>
          <w:sz w:val="28"/>
          <w:szCs w:val="28"/>
          <w:rtl/>
          <w:lang w:val="fr-FR"/>
        </w:rPr>
        <w:t>في</w:t>
      </w:r>
      <w:r w:rsidRPr="000D77DF">
        <w:rPr>
          <w:rFonts w:cs="Arial"/>
          <w:sz w:val="28"/>
          <w:szCs w:val="28"/>
          <w:rtl/>
          <w:lang w:val="fr-FR"/>
        </w:rPr>
        <w:t xml:space="preserve"> </w:t>
      </w:r>
      <w:r w:rsidRPr="000D77DF">
        <w:rPr>
          <w:rFonts w:cs="Arial" w:hint="cs"/>
          <w:sz w:val="28"/>
          <w:szCs w:val="28"/>
          <w:rtl/>
          <w:lang w:val="fr-FR"/>
        </w:rPr>
        <w:t>مجالي</w:t>
      </w:r>
      <w:r w:rsidRPr="000D77DF">
        <w:rPr>
          <w:rFonts w:cs="Arial"/>
          <w:sz w:val="28"/>
          <w:szCs w:val="28"/>
          <w:rtl/>
          <w:lang w:val="fr-FR"/>
        </w:rPr>
        <w:t xml:space="preserve"> </w:t>
      </w:r>
      <w:r w:rsidRPr="000D77DF">
        <w:rPr>
          <w:rFonts w:cs="Arial" w:hint="cs"/>
          <w:sz w:val="28"/>
          <w:szCs w:val="28"/>
          <w:rtl/>
          <w:lang w:val="fr-FR"/>
        </w:rPr>
        <w:t>الطاقات</w:t>
      </w:r>
      <w:r w:rsidRPr="000D77DF">
        <w:rPr>
          <w:rFonts w:cs="Arial"/>
          <w:sz w:val="28"/>
          <w:szCs w:val="28"/>
          <w:rtl/>
          <w:lang w:val="fr-FR"/>
        </w:rPr>
        <w:t xml:space="preserve"> </w:t>
      </w:r>
      <w:r w:rsidRPr="000D77DF">
        <w:rPr>
          <w:rFonts w:cs="Arial" w:hint="cs"/>
          <w:sz w:val="28"/>
          <w:szCs w:val="28"/>
          <w:rtl/>
          <w:lang w:val="fr-FR"/>
        </w:rPr>
        <w:t>المتجددة</w:t>
      </w:r>
      <w:r w:rsidRPr="000D77DF">
        <w:rPr>
          <w:rFonts w:cs="Arial"/>
          <w:sz w:val="28"/>
          <w:szCs w:val="28"/>
          <w:rtl/>
          <w:lang w:val="fr-FR"/>
        </w:rPr>
        <w:t xml:space="preserve"> </w:t>
      </w:r>
      <w:r w:rsidRPr="000D77DF">
        <w:rPr>
          <w:rFonts w:cs="Arial" w:hint="cs"/>
          <w:sz w:val="28"/>
          <w:szCs w:val="28"/>
          <w:rtl/>
          <w:lang w:val="fr-FR"/>
        </w:rPr>
        <w:t>وإدارة</w:t>
      </w:r>
      <w:r w:rsidRPr="000D77DF">
        <w:rPr>
          <w:rFonts w:cs="Arial"/>
          <w:sz w:val="28"/>
          <w:szCs w:val="28"/>
          <w:rtl/>
          <w:lang w:val="fr-FR"/>
        </w:rPr>
        <w:t xml:space="preserve"> </w:t>
      </w:r>
      <w:r w:rsidRPr="000D77DF">
        <w:rPr>
          <w:rFonts w:cs="Arial" w:hint="cs"/>
          <w:sz w:val="28"/>
          <w:szCs w:val="28"/>
          <w:rtl/>
          <w:lang w:val="fr-FR"/>
        </w:rPr>
        <w:t>المشاريع</w:t>
      </w:r>
      <w:r w:rsidRPr="000D77DF">
        <w:rPr>
          <w:rFonts w:cs="Arial"/>
          <w:sz w:val="28"/>
          <w:szCs w:val="28"/>
          <w:rtl/>
          <w:lang w:val="fr-FR"/>
        </w:rPr>
        <w:t xml:space="preserve"> </w:t>
      </w:r>
      <w:proofErr w:type="spellStart"/>
      <w:r w:rsidRPr="000D77DF">
        <w:rPr>
          <w:rFonts w:cs="Arial" w:hint="cs"/>
          <w:sz w:val="28"/>
          <w:szCs w:val="28"/>
          <w:rtl/>
          <w:lang w:val="fr-FR"/>
        </w:rPr>
        <w:t>الطاقوية</w:t>
      </w:r>
      <w:proofErr w:type="spellEnd"/>
      <w:r w:rsidRPr="000D77DF">
        <w:rPr>
          <w:rFonts w:cs="Arial" w:hint="cs"/>
          <w:sz w:val="28"/>
          <w:szCs w:val="28"/>
          <w:rtl/>
          <w:lang w:val="fr-FR"/>
        </w:rPr>
        <w:t>،</w:t>
      </w:r>
      <w:r w:rsidRPr="000D77DF">
        <w:rPr>
          <w:rFonts w:cs="Arial"/>
          <w:sz w:val="28"/>
          <w:szCs w:val="28"/>
          <w:rtl/>
          <w:lang w:val="fr-FR"/>
        </w:rPr>
        <w:t xml:space="preserve"> </w:t>
      </w:r>
      <w:r w:rsidRPr="000D77DF">
        <w:rPr>
          <w:rFonts w:cs="Arial" w:hint="cs"/>
          <w:sz w:val="28"/>
          <w:szCs w:val="28"/>
          <w:rtl/>
          <w:lang w:val="fr-FR"/>
        </w:rPr>
        <w:t>مع</w:t>
      </w:r>
      <w:r w:rsidRPr="000D77DF">
        <w:rPr>
          <w:rFonts w:cs="Arial"/>
          <w:sz w:val="28"/>
          <w:szCs w:val="28"/>
          <w:rtl/>
          <w:lang w:val="fr-FR"/>
        </w:rPr>
        <w:t xml:space="preserve"> </w:t>
      </w:r>
      <w:r w:rsidRPr="000D77DF">
        <w:rPr>
          <w:rFonts w:cs="Arial" w:hint="cs"/>
          <w:sz w:val="28"/>
          <w:szCs w:val="28"/>
          <w:rtl/>
          <w:lang w:val="fr-FR"/>
        </w:rPr>
        <w:t>كفاءات</w:t>
      </w:r>
      <w:r w:rsidRPr="000D77DF">
        <w:rPr>
          <w:rFonts w:cs="Arial"/>
          <w:sz w:val="28"/>
          <w:szCs w:val="28"/>
          <w:rtl/>
          <w:lang w:val="fr-FR"/>
        </w:rPr>
        <w:t xml:space="preserve"> </w:t>
      </w:r>
      <w:r w:rsidRPr="000D77DF">
        <w:rPr>
          <w:rFonts w:cs="Arial" w:hint="cs"/>
          <w:sz w:val="28"/>
          <w:szCs w:val="28"/>
          <w:rtl/>
          <w:lang w:val="fr-FR"/>
        </w:rPr>
        <w:t>في</w:t>
      </w:r>
      <w:r w:rsidRPr="000D77DF">
        <w:rPr>
          <w:rFonts w:cs="Arial"/>
          <w:sz w:val="28"/>
          <w:szCs w:val="28"/>
          <w:rtl/>
          <w:lang w:val="fr-FR"/>
        </w:rPr>
        <w:t xml:space="preserve"> </w:t>
      </w:r>
      <w:r w:rsidRPr="000D77DF">
        <w:rPr>
          <w:rFonts w:cs="Arial" w:hint="cs"/>
          <w:sz w:val="28"/>
          <w:szCs w:val="28"/>
          <w:rtl/>
          <w:lang w:val="fr-FR"/>
        </w:rPr>
        <w:t>التفاوض،</w:t>
      </w:r>
      <w:r w:rsidRPr="000D77DF">
        <w:rPr>
          <w:rFonts w:cs="Arial"/>
          <w:sz w:val="28"/>
          <w:szCs w:val="28"/>
          <w:rtl/>
          <w:lang w:val="fr-FR"/>
        </w:rPr>
        <w:t xml:space="preserve"> </w:t>
      </w:r>
      <w:r w:rsidRPr="000D77DF">
        <w:rPr>
          <w:rFonts w:cs="Arial" w:hint="cs"/>
          <w:sz w:val="28"/>
          <w:szCs w:val="28"/>
          <w:rtl/>
          <w:lang w:val="fr-FR"/>
        </w:rPr>
        <w:t>العمل</w:t>
      </w:r>
      <w:r w:rsidRPr="000D77DF">
        <w:rPr>
          <w:rFonts w:cs="Arial"/>
          <w:sz w:val="28"/>
          <w:szCs w:val="28"/>
          <w:rtl/>
          <w:lang w:val="fr-FR"/>
        </w:rPr>
        <w:t xml:space="preserve"> </w:t>
      </w:r>
      <w:r w:rsidRPr="000D77DF">
        <w:rPr>
          <w:rFonts w:cs="Arial" w:hint="cs"/>
          <w:sz w:val="28"/>
          <w:szCs w:val="28"/>
          <w:rtl/>
          <w:lang w:val="fr-FR"/>
        </w:rPr>
        <w:t>ضمن</w:t>
      </w:r>
      <w:r w:rsidRPr="000D77DF">
        <w:rPr>
          <w:rFonts w:cs="Arial"/>
          <w:sz w:val="28"/>
          <w:szCs w:val="28"/>
          <w:rtl/>
          <w:lang w:val="fr-FR"/>
        </w:rPr>
        <w:t xml:space="preserve"> </w:t>
      </w:r>
      <w:r w:rsidRPr="000D77DF">
        <w:rPr>
          <w:rFonts w:cs="Arial" w:hint="cs"/>
          <w:sz w:val="28"/>
          <w:szCs w:val="28"/>
          <w:rtl/>
          <w:lang w:val="fr-FR"/>
        </w:rPr>
        <w:t>فريق</w:t>
      </w:r>
      <w:r w:rsidRPr="000D77DF">
        <w:rPr>
          <w:rFonts w:cs="Arial"/>
          <w:sz w:val="28"/>
          <w:szCs w:val="28"/>
          <w:rtl/>
          <w:lang w:val="fr-FR"/>
        </w:rPr>
        <w:t xml:space="preserve"> </w:t>
      </w:r>
      <w:r w:rsidRPr="000D77DF">
        <w:rPr>
          <w:rFonts w:cs="Arial" w:hint="cs"/>
          <w:sz w:val="28"/>
          <w:szCs w:val="28"/>
          <w:rtl/>
          <w:lang w:val="fr-FR"/>
        </w:rPr>
        <w:t>متعدد</w:t>
      </w:r>
      <w:r w:rsidRPr="000D77DF">
        <w:rPr>
          <w:rFonts w:cs="Arial"/>
          <w:sz w:val="28"/>
          <w:szCs w:val="28"/>
          <w:rtl/>
          <w:lang w:val="fr-FR"/>
        </w:rPr>
        <w:t xml:space="preserve"> </w:t>
      </w:r>
      <w:r w:rsidRPr="000D77DF">
        <w:rPr>
          <w:rFonts w:cs="Arial" w:hint="cs"/>
          <w:sz w:val="28"/>
          <w:szCs w:val="28"/>
          <w:rtl/>
          <w:lang w:val="fr-FR"/>
        </w:rPr>
        <w:t>التخصصات،</w:t>
      </w:r>
      <w:r w:rsidRPr="000D77DF">
        <w:rPr>
          <w:rFonts w:cs="Arial"/>
          <w:sz w:val="28"/>
          <w:szCs w:val="28"/>
          <w:rtl/>
          <w:lang w:val="fr-FR"/>
        </w:rPr>
        <w:t xml:space="preserve"> </w:t>
      </w:r>
      <w:r w:rsidRPr="000D77DF">
        <w:rPr>
          <w:rFonts w:cs="Arial" w:hint="cs"/>
          <w:sz w:val="28"/>
          <w:szCs w:val="28"/>
          <w:rtl/>
          <w:lang w:val="fr-FR"/>
        </w:rPr>
        <w:t>والقدرة</w:t>
      </w:r>
      <w:r w:rsidRPr="000D77DF">
        <w:rPr>
          <w:rFonts w:cs="Arial"/>
          <w:sz w:val="28"/>
          <w:szCs w:val="28"/>
          <w:rtl/>
          <w:lang w:val="fr-FR"/>
        </w:rPr>
        <w:t xml:space="preserve"> </w:t>
      </w:r>
      <w:r w:rsidRPr="000D77DF">
        <w:rPr>
          <w:rFonts w:cs="Arial" w:hint="cs"/>
          <w:sz w:val="28"/>
          <w:szCs w:val="28"/>
          <w:rtl/>
          <w:lang w:val="fr-FR"/>
        </w:rPr>
        <w:t>على</w:t>
      </w:r>
      <w:r w:rsidRPr="000D77DF">
        <w:rPr>
          <w:rFonts w:cs="Arial"/>
          <w:sz w:val="28"/>
          <w:szCs w:val="28"/>
          <w:rtl/>
          <w:lang w:val="fr-FR"/>
        </w:rPr>
        <w:t xml:space="preserve"> </w:t>
      </w:r>
      <w:r w:rsidRPr="000D77DF">
        <w:rPr>
          <w:rFonts w:cs="Arial" w:hint="cs"/>
          <w:sz w:val="28"/>
          <w:szCs w:val="28"/>
          <w:rtl/>
          <w:lang w:val="fr-FR"/>
        </w:rPr>
        <w:t>إعداد</w:t>
      </w:r>
      <w:r w:rsidRPr="000D77DF">
        <w:rPr>
          <w:rFonts w:cs="Arial"/>
          <w:sz w:val="28"/>
          <w:szCs w:val="28"/>
          <w:rtl/>
          <w:lang w:val="fr-FR"/>
        </w:rPr>
        <w:t xml:space="preserve"> </w:t>
      </w:r>
      <w:r w:rsidRPr="000D77DF">
        <w:rPr>
          <w:rFonts w:cs="Arial" w:hint="cs"/>
          <w:sz w:val="28"/>
          <w:szCs w:val="28"/>
          <w:rtl/>
          <w:lang w:val="fr-FR"/>
        </w:rPr>
        <w:t>تقارير</w:t>
      </w:r>
      <w:r w:rsidRPr="000D77DF">
        <w:rPr>
          <w:rFonts w:cs="Arial"/>
          <w:sz w:val="28"/>
          <w:szCs w:val="28"/>
          <w:rtl/>
          <w:lang w:val="fr-FR"/>
        </w:rPr>
        <w:t xml:space="preserve"> </w:t>
      </w:r>
      <w:r w:rsidRPr="000D77DF">
        <w:rPr>
          <w:rFonts w:cs="Arial" w:hint="cs"/>
          <w:sz w:val="28"/>
          <w:szCs w:val="28"/>
          <w:rtl/>
          <w:lang w:val="fr-FR"/>
        </w:rPr>
        <w:t>مفصلة</w:t>
      </w:r>
      <w:r w:rsidRPr="000D77DF">
        <w:rPr>
          <w:rFonts w:cs="Arial"/>
          <w:sz w:val="28"/>
          <w:szCs w:val="28"/>
          <w:rtl/>
          <w:lang w:val="fr-FR"/>
        </w:rPr>
        <w:t xml:space="preserve"> </w:t>
      </w:r>
      <w:r w:rsidRPr="000D77DF">
        <w:rPr>
          <w:rFonts w:cs="Arial" w:hint="cs"/>
          <w:sz w:val="28"/>
          <w:szCs w:val="28"/>
          <w:rtl/>
          <w:lang w:val="fr-FR"/>
        </w:rPr>
        <w:t>وذات</w:t>
      </w:r>
      <w:r w:rsidRPr="000D77DF">
        <w:rPr>
          <w:rFonts w:cs="Arial"/>
          <w:sz w:val="28"/>
          <w:szCs w:val="28"/>
          <w:rtl/>
          <w:lang w:val="fr-FR"/>
        </w:rPr>
        <w:t xml:space="preserve"> </w:t>
      </w:r>
      <w:r w:rsidRPr="000D77DF">
        <w:rPr>
          <w:rFonts w:cs="Arial" w:hint="cs"/>
          <w:sz w:val="28"/>
          <w:szCs w:val="28"/>
          <w:rtl/>
          <w:lang w:val="fr-FR"/>
        </w:rPr>
        <w:t>جودة</w:t>
      </w:r>
      <w:r w:rsidRPr="000D77DF">
        <w:rPr>
          <w:rFonts w:cs="Arial"/>
          <w:sz w:val="28"/>
          <w:szCs w:val="28"/>
          <w:rtl/>
          <w:lang w:val="fr-FR"/>
        </w:rPr>
        <w:t xml:space="preserve"> </w:t>
      </w:r>
      <w:r w:rsidRPr="000D77DF">
        <w:rPr>
          <w:rFonts w:cs="Arial" w:hint="cs"/>
          <w:sz w:val="28"/>
          <w:szCs w:val="28"/>
          <w:rtl/>
          <w:lang w:val="fr-FR"/>
        </w:rPr>
        <w:t>عالية</w:t>
      </w:r>
      <w:r w:rsidRPr="000D77DF">
        <w:rPr>
          <w:rFonts w:cs="Arial"/>
          <w:sz w:val="28"/>
          <w:szCs w:val="28"/>
          <w:rtl/>
          <w:lang w:val="fr-FR"/>
        </w:rPr>
        <w:t xml:space="preserve">. </w:t>
      </w:r>
      <w:r w:rsidRPr="000D77DF">
        <w:rPr>
          <w:rFonts w:cs="Arial" w:hint="cs"/>
          <w:sz w:val="28"/>
          <w:szCs w:val="28"/>
          <w:rtl/>
          <w:lang w:val="fr-FR"/>
        </w:rPr>
        <w:t>بالإضافة</w:t>
      </w:r>
      <w:r w:rsidRPr="000D77DF">
        <w:rPr>
          <w:rFonts w:cs="Arial"/>
          <w:sz w:val="28"/>
          <w:szCs w:val="28"/>
          <w:rtl/>
          <w:lang w:val="fr-FR"/>
        </w:rPr>
        <w:t xml:space="preserve"> </w:t>
      </w:r>
      <w:r w:rsidRPr="000D77DF">
        <w:rPr>
          <w:rFonts w:cs="Arial" w:hint="cs"/>
          <w:sz w:val="28"/>
          <w:szCs w:val="28"/>
          <w:rtl/>
          <w:lang w:val="fr-FR"/>
        </w:rPr>
        <w:t>إلى</w:t>
      </w:r>
      <w:r w:rsidRPr="000D77DF">
        <w:rPr>
          <w:rFonts w:cs="Arial"/>
          <w:sz w:val="28"/>
          <w:szCs w:val="28"/>
          <w:rtl/>
          <w:lang w:val="fr-FR"/>
        </w:rPr>
        <w:t xml:space="preserve"> </w:t>
      </w:r>
      <w:r w:rsidRPr="000D77DF">
        <w:rPr>
          <w:rFonts w:cs="Arial" w:hint="cs"/>
          <w:sz w:val="28"/>
          <w:szCs w:val="28"/>
          <w:rtl/>
          <w:lang w:val="fr-FR"/>
        </w:rPr>
        <w:t>ذلك،</w:t>
      </w:r>
      <w:r w:rsidRPr="000D77DF">
        <w:rPr>
          <w:rFonts w:cs="Arial"/>
          <w:sz w:val="28"/>
          <w:szCs w:val="28"/>
          <w:rtl/>
          <w:lang w:val="fr-FR"/>
        </w:rPr>
        <w:t xml:space="preserve"> </w:t>
      </w:r>
      <w:r w:rsidRPr="000D77DF">
        <w:rPr>
          <w:rFonts w:cs="Arial" w:hint="cs"/>
          <w:sz w:val="28"/>
          <w:szCs w:val="28"/>
          <w:rtl/>
          <w:lang w:val="fr-FR"/>
        </w:rPr>
        <w:t>يجب</w:t>
      </w:r>
      <w:r w:rsidRPr="000D77DF">
        <w:rPr>
          <w:rFonts w:cs="Arial"/>
          <w:sz w:val="28"/>
          <w:szCs w:val="28"/>
          <w:rtl/>
          <w:lang w:val="fr-FR"/>
        </w:rPr>
        <w:t xml:space="preserve"> </w:t>
      </w:r>
      <w:r w:rsidRPr="000D77DF">
        <w:rPr>
          <w:rFonts w:cs="Arial" w:hint="cs"/>
          <w:sz w:val="28"/>
          <w:szCs w:val="28"/>
          <w:rtl/>
          <w:lang w:val="fr-FR"/>
        </w:rPr>
        <w:t>أن</w:t>
      </w:r>
      <w:r w:rsidRPr="000D77DF">
        <w:rPr>
          <w:rFonts w:cs="Arial"/>
          <w:sz w:val="28"/>
          <w:szCs w:val="28"/>
          <w:rtl/>
          <w:lang w:val="fr-FR"/>
        </w:rPr>
        <w:t xml:space="preserve"> </w:t>
      </w:r>
      <w:r w:rsidRPr="000D77DF">
        <w:rPr>
          <w:rFonts w:cs="Arial" w:hint="cs"/>
          <w:sz w:val="28"/>
          <w:szCs w:val="28"/>
          <w:rtl/>
          <w:lang w:val="fr-FR"/>
        </w:rPr>
        <w:t>يتوفر</w:t>
      </w:r>
      <w:r w:rsidRPr="000D77DF">
        <w:rPr>
          <w:rFonts w:cs="Arial"/>
          <w:sz w:val="28"/>
          <w:szCs w:val="28"/>
          <w:rtl/>
          <w:lang w:val="fr-FR"/>
        </w:rPr>
        <w:t xml:space="preserve"> </w:t>
      </w:r>
      <w:r w:rsidRPr="000D77DF">
        <w:rPr>
          <w:rFonts w:cs="Arial" w:hint="cs"/>
          <w:sz w:val="28"/>
          <w:szCs w:val="28"/>
          <w:rtl/>
          <w:lang w:val="fr-FR"/>
        </w:rPr>
        <w:t>على</w:t>
      </w:r>
      <w:r w:rsidRPr="000D77DF">
        <w:rPr>
          <w:rFonts w:cs="Arial"/>
          <w:sz w:val="28"/>
          <w:szCs w:val="28"/>
          <w:rtl/>
          <w:lang w:val="fr-FR"/>
        </w:rPr>
        <w:t xml:space="preserve"> </w:t>
      </w:r>
      <w:r w:rsidRPr="000D77DF">
        <w:rPr>
          <w:rFonts w:cs="Arial" w:hint="cs"/>
          <w:sz w:val="28"/>
          <w:szCs w:val="28"/>
          <w:rtl/>
          <w:lang w:val="fr-FR"/>
        </w:rPr>
        <w:t>معرفة</w:t>
      </w:r>
      <w:r w:rsidRPr="000D77DF">
        <w:rPr>
          <w:rFonts w:cs="Arial"/>
          <w:sz w:val="28"/>
          <w:szCs w:val="28"/>
          <w:rtl/>
          <w:lang w:val="fr-FR"/>
        </w:rPr>
        <w:t xml:space="preserve"> </w:t>
      </w:r>
      <w:r w:rsidRPr="000D77DF">
        <w:rPr>
          <w:rFonts w:cs="Arial" w:hint="cs"/>
          <w:sz w:val="28"/>
          <w:szCs w:val="28"/>
          <w:rtl/>
          <w:lang w:val="fr-FR"/>
        </w:rPr>
        <w:t>بالمعايير</w:t>
      </w:r>
      <w:r w:rsidRPr="000D77DF">
        <w:rPr>
          <w:rFonts w:cs="Arial"/>
          <w:sz w:val="28"/>
          <w:szCs w:val="28"/>
          <w:rtl/>
          <w:lang w:val="fr-FR"/>
        </w:rPr>
        <w:t xml:space="preserve"> </w:t>
      </w:r>
      <w:r w:rsidRPr="000D77DF">
        <w:rPr>
          <w:rFonts w:cs="Arial" w:hint="cs"/>
          <w:sz w:val="28"/>
          <w:szCs w:val="28"/>
          <w:rtl/>
          <w:lang w:val="fr-FR"/>
        </w:rPr>
        <w:t>الدولية</w:t>
      </w:r>
      <w:r w:rsidRPr="000D77DF">
        <w:rPr>
          <w:rFonts w:cs="Arial"/>
          <w:sz w:val="28"/>
          <w:szCs w:val="28"/>
          <w:rtl/>
          <w:lang w:val="fr-FR"/>
        </w:rPr>
        <w:t xml:space="preserve"> </w:t>
      </w:r>
      <w:r w:rsidRPr="000D77DF">
        <w:rPr>
          <w:rFonts w:cs="Arial" w:hint="cs"/>
          <w:sz w:val="28"/>
          <w:szCs w:val="28"/>
          <w:rtl/>
          <w:lang w:val="fr-FR"/>
        </w:rPr>
        <w:t>للتحول</w:t>
      </w:r>
      <w:r w:rsidRPr="000D77DF">
        <w:rPr>
          <w:rFonts w:cs="Arial"/>
          <w:sz w:val="28"/>
          <w:szCs w:val="28"/>
          <w:rtl/>
          <w:lang w:val="fr-FR"/>
        </w:rPr>
        <w:t xml:space="preserve"> </w:t>
      </w:r>
      <w:r w:rsidRPr="000D77DF">
        <w:rPr>
          <w:rFonts w:cs="Arial" w:hint="cs"/>
          <w:sz w:val="28"/>
          <w:szCs w:val="28"/>
          <w:rtl/>
          <w:lang w:val="fr-FR"/>
        </w:rPr>
        <w:t>الطاقوي</w:t>
      </w:r>
      <w:r w:rsidRPr="000D77DF">
        <w:rPr>
          <w:rFonts w:cs="Arial"/>
          <w:sz w:val="28"/>
          <w:szCs w:val="28"/>
          <w:rtl/>
          <w:lang w:val="fr-FR"/>
        </w:rPr>
        <w:t xml:space="preserve"> </w:t>
      </w:r>
      <w:r w:rsidRPr="000D77DF">
        <w:rPr>
          <w:rFonts w:cs="Arial" w:hint="cs"/>
          <w:sz w:val="28"/>
          <w:szCs w:val="28"/>
          <w:rtl/>
          <w:lang w:val="fr-FR"/>
        </w:rPr>
        <w:t>وأدوات</w:t>
      </w:r>
      <w:r w:rsidRPr="000D77DF">
        <w:rPr>
          <w:rFonts w:cs="Arial"/>
          <w:sz w:val="28"/>
          <w:szCs w:val="28"/>
          <w:rtl/>
          <w:lang w:val="fr-FR"/>
        </w:rPr>
        <w:t xml:space="preserve"> </w:t>
      </w:r>
      <w:r w:rsidRPr="000D77DF">
        <w:rPr>
          <w:rFonts w:cs="Arial" w:hint="cs"/>
          <w:sz w:val="28"/>
          <w:szCs w:val="28"/>
          <w:rtl/>
          <w:lang w:val="fr-FR"/>
        </w:rPr>
        <w:t>قياس</w:t>
      </w:r>
      <w:r w:rsidRPr="000D77DF">
        <w:rPr>
          <w:rFonts w:cs="Arial"/>
          <w:sz w:val="28"/>
          <w:szCs w:val="28"/>
          <w:rtl/>
          <w:lang w:val="fr-FR"/>
        </w:rPr>
        <w:t xml:space="preserve"> </w:t>
      </w:r>
      <w:r w:rsidRPr="000D77DF">
        <w:rPr>
          <w:rFonts w:cs="Arial" w:hint="cs"/>
          <w:sz w:val="28"/>
          <w:szCs w:val="28"/>
          <w:rtl/>
          <w:lang w:val="fr-FR"/>
        </w:rPr>
        <w:t>الأثر</w:t>
      </w:r>
      <w:r w:rsidRPr="000D77DF">
        <w:rPr>
          <w:rFonts w:cs="Arial"/>
          <w:sz w:val="28"/>
          <w:szCs w:val="28"/>
          <w:rtl/>
          <w:lang w:val="fr-FR"/>
        </w:rPr>
        <w:t xml:space="preserve"> </w:t>
      </w:r>
      <w:r w:rsidRPr="000D77DF">
        <w:rPr>
          <w:rFonts w:cs="Arial" w:hint="cs"/>
          <w:sz w:val="28"/>
          <w:szCs w:val="28"/>
          <w:rtl/>
          <w:lang w:val="fr-FR"/>
        </w:rPr>
        <w:t>البيئي،</w:t>
      </w:r>
      <w:r w:rsidRPr="000D77DF">
        <w:rPr>
          <w:rFonts w:cs="Arial"/>
          <w:sz w:val="28"/>
          <w:szCs w:val="28"/>
          <w:rtl/>
          <w:lang w:val="fr-FR"/>
        </w:rPr>
        <w:t xml:space="preserve"> </w:t>
      </w:r>
      <w:r w:rsidRPr="000D77DF">
        <w:rPr>
          <w:rFonts w:cs="Arial" w:hint="cs"/>
          <w:sz w:val="28"/>
          <w:szCs w:val="28"/>
          <w:rtl/>
          <w:lang w:val="fr-FR"/>
        </w:rPr>
        <w:t>مع</w:t>
      </w:r>
      <w:r w:rsidRPr="000D77DF">
        <w:rPr>
          <w:rFonts w:cs="Arial"/>
          <w:sz w:val="28"/>
          <w:szCs w:val="28"/>
          <w:rtl/>
          <w:lang w:val="fr-FR"/>
        </w:rPr>
        <w:t xml:space="preserve"> </w:t>
      </w:r>
      <w:r w:rsidRPr="000D77DF">
        <w:rPr>
          <w:rFonts w:cs="Arial" w:hint="cs"/>
          <w:sz w:val="28"/>
          <w:szCs w:val="28"/>
          <w:rtl/>
          <w:lang w:val="fr-FR"/>
        </w:rPr>
        <w:t>راتب</w:t>
      </w:r>
      <w:r w:rsidRPr="000D77DF">
        <w:rPr>
          <w:rFonts w:cs="Arial"/>
          <w:sz w:val="28"/>
          <w:szCs w:val="28"/>
          <w:rtl/>
          <w:lang w:val="fr-FR"/>
        </w:rPr>
        <w:t xml:space="preserve"> </w:t>
      </w:r>
      <w:r w:rsidRPr="000D77DF">
        <w:rPr>
          <w:rFonts w:cs="Arial" w:hint="cs"/>
          <w:sz w:val="28"/>
          <w:szCs w:val="28"/>
          <w:rtl/>
          <w:lang w:val="fr-FR"/>
        </w:rPr>
        <w:t>يصل</w:t>
      </w:r>
      <w:r w:rsidRPr="000D77DF">
        <w:rPr>
          <w:rFonts w:cs="Arial"/>
          <w:sz w:val="28"/>
          <w:szCs w:val="28"/>
          <w:rtl/>
          <w:lang w:val="fr-FR"/>
        </w:rPr>
        <w:t xml:space="preserve"> </w:t>
      </w:r>
      <w:r w:rsidRPr="000D77DF">
        <w:rPr>
          <w:rFonts w:cs="Arial" w:hint="cs"/>
          <w:sz w:val="28"/>
          <w:szCs w:val="28"/>
          <w:rtl/>
          <w:lang w:val="fr-FR"/>
        </w:rPr>
        <w:t>إلى</w:t>
      </w:r>
      <w:r w:rsidRPr="000D77DF">
        <w:rPr>
          <w:rFonts w:cs="Arial"/>
          <w:sz w:val="28"/>
          <w:szCs w:val="28"/>
          <w:rtl/>
          <w:lang w:val="fr-FR"/>
        </w:rPr>
        <w:t xml:space="preserve"> 250.000 </w:t>
      </w:r>
      <w:r w:rsidRPr="000D77DF">
        <w:rPr>
          <w:rFonts w:cs="Arial" w:hint="cs"/>
          <w:sz w:val="28"/>
          <w:szCs w:val="28"/>
          <w:rtl/>
          <w:lang w:val="fr-FR"/>
        </w:rPr>
        <w:t>دج</w:t>
      </w:r>
      <w:r w:rsidRPr="000D77DF">
        <w:rPr>
          <w:rFonts w:cs="Arial"/>
          <w:sz w:val="28"/>
          <w:szCs w:val="28"/>
          <w:rtl/>
          <w:lang w:val="fr-FR"/>
        </w:rPr>
        <w:t xml:space="preserve"> </w:t>
      </w:r>
      <w:r w:rsidRPr="000D77DF">
        <w:rPr>
          <w:rFonts w:cs="Arial" w:hint="cs"/>
          <w:sz w:val="28"/>
          <w:szCs w:val="28"/>
          <w:rtl/>
          <w:lang w:val="fr-FR"/>
        </w:rPr>
        <w:t>شهرياً،</w:t>
      </w:r>
      <w:r w:rsidRPr="000D77DF">
        <w:rPr>
          <w:rFonts w:cs="Arial"/>
          <w:sz w:val="28"/>
          <w:szCs w:val="28"/>
          <w:rtl/>
          <w:lang w:val="fr-FR"/>
        </w:rPr>
        <w:t xml:space="preserve"> </w:t>
      </w:r>
      <w:r w:rsidRPr="000D77DF">
        <w:rPr>
          <w:rFonts w:cs="Arial" w:hint="cs"/>
          <w:sz w:val="28"/>
          <w:szCs w:val="28"/>
          <w:rtl/>
          <w:lang w:val="fr-FR"/>
        </w:rPr>
        <w:t>مع</w:t>
      </w:r>
      <w:r w:rsidRPr="000D77DF">
        <w:rPr>
          <w:rFonts w:cs="Arial"/>
          <w:sz w:val="28"/>
          <w:szCs w:val="28"/>
          <w:rtl/>
          <w:lang w:val="fr-FR"/>
        </w:rPr>
        <w:t xml:space="preserve"> </w:t>
      </w:r>
      <w:r w:rsidRPr="000D77DF">
        <w:rPr>
          <w:rFonts w:cs="Arial" w:hint="cs"/>
          <w:sz w:val="28"/>
          <w:szCs w:val="28"/>
          <w:rtl/>
          <w:lang w:val="fr-FR"/>
        </w:rPr>
        <w:t>مزايا</w:t>
      </w:r>
      <w:r w:rsidRPr="000D77DF">
        <w:rPr>
          <w:rFonts w:cs="Arial"/>
          <w:sz w:val="28"/>
          <w:szCs w:val="28"/>
          <w:rtl/>
          <w:lang w:val="fr-FR"/>
        </w:rPr>
        <w:t xml:space="preserve"> </w:t>
      </w:r>
      <w:r w:rsidRPr="000D77DF">
        <w:rPr>
          <w:rFonts w:cs="Arial" w:hint="cs"/>
          <w:sz w:val="28"/>
          <w:szCs w:val="28"/>
          <w:rtl/>
          <w:lang w:val="fr-FR"/>
        </w:rPr>
        <w:t>تشمل</w:t>
      </w:r>
      <w:r w:rsidRPr="000D77DF">
        <w:rPr>
          <w:rFonts w:cs="Arial"/>
          <w:sz w:val="28"/>
          <w:szCs w:val="28"/>
          <w:rtl/>
          <w:lang w:val="fr-FR"/>
        </w:rPr>
        <w:t xml:space="preserve"> </w:t>
      </w:r>
      <w:r w:rsidRPr="000D77DF">
        <w:rPr>
          <w:rFonts w:cs="Arial" w:hint="cs"/>
          <w:sz w:val="28"/>
          <w:szCs w:val="28"/>
          <w:rtl/>
          <w:lang w:val="fr-FR"/>
        </w:rPr>
        <w:t>تكوين</w:t>
      </w:r>
      <w:r w:rsidRPr="000D77DF">
        <w:rPr>
          <w:rFonts w:cs="Arial"/>
          <w:sz w:val="28"/>
          <w:szCs w:val="28"/>
          <w:rtl/>
          <w:lang w:val="fr-FR"/>
        </w:rPr>
        <w:t xml:space="preserve"> </w:t>
      </w:r>
      <w:r w:rsidRPr="000D77DF">
        <w:rPr>
          <w:rFonts w:cs="Arial" w:hint="cs"/>
          <w:sz w:val="28"/>
          <w:szCs w:val="28"/>
          <w:rtl/>
          <w:lang w:val="fr-FR"/>
        </w:rPr>
        <w:t>داخلي</w:t>
      </w:r>
      <w:r w:rsidRPr="000D77DF">
        <w:rPr>
          <w:rFonts w:cs="Arial"/>
          <w:sz w:val="28"/>
          <w:szCs w:val="28"/>
          <w:rtl/>
          <w:lang w:val="fr-FR"/>
        </w:rPr>
        <w:t xml:space="preserve"> </w:t>
      </w:r>
      <w:r w:rsidRPr="000D77DF">
        <w:rPr>
          <w:rFonts w:cs="Arial" w:hint="cs"/>
          <w:sz w:val="28"/>
          <w:szCs w:val="28"/>
          <w:rtl/>
          <w:lang w:val="fr-FR"/>
        </w:rPr>
        <w:t>وخارجي،</w:t>
      </w:r>
      <w:r w:rsidRPr="000D77DF">
        <w:rPr>
          <w:rFonts w:cs="Arial"/>
          <w:sz w:val="28"/>
          <w:szCs w:val="28"/>
          <w:rtl/>
          <w:lang w:val="fr-FR"/>
        </w:rPr>
        <w:t xml:space="preserve"> </w:t>
      </w:r>
      <w:r w:rsidRPr="000D77DF">
        <w:rPr>
          <w:rFonts w:cs="Arial" w:hint="cs"/>
          <w:sz w:val="28"/>
          <w:szCs w:val="28"/>
          <w:rtl/>
          <w:lang w:val="fr-FR"/>
        </w:rPr>
        <w:t>المشاركة</w:t>
      </w:r>
      <w:r w:rsidRPr="000D77DF">
        <w:rPr>
          <w:rFonts w:cs="Arial"/>
          <w:sz w:val="28"/>
          <w:szCs w:val="28"/>
          <w:rtl/>
          <w:lang w:val="fr-FR"/>
        </w:rPr>
        <w:t xml:space="preserve"> </w:t>
      </w:r>
      <w:r w:rsidRPr="000D77DF">
        <w:rPr>
          <w:rFonts w:cs="Arial" w:hint="cs"/>
          <w:sz w:val="28"/>
          <w:szCs w:val="28"/>
          <w:rtl/>
          <w:lang w:val="fr-FR"/>
        </w:rPr>
        <w:t>في</w:t>
      </w:r>
      <w:r w:rsidRPr="000D77DF">
        <w:rPr>
          <w:rFonts w:cs="Arial"/>
          <w:sz w:val="28"/>
          <w:szCs w:val="28"/>
          <w:rtl/>
          <w:lang w:val="fr-FR"/>
        </w:rPr>
        <w:t xml:space="preserve"> </w:t>
      </w:r>
      <w:r w:rsidRPr="000D77DF">
        <w:rPr>
          <w:rFonts w:cs="Arial" w:hint="cs"/>
          <w:sz w:val="28"/>
          <w:szCs w:val="28"/>
          <w:rtl/>
          <w:lang w:val="fr-FR"/>
        </w:rPr>
        <w:t>ورشات</w:t>
      </w:r>
      <w:r w:rsidRPr="000D77DF">
        <w:rPr>
          <w:rFonts w:cs="Arial"/>
          <w:sz w:val="28"/>
          <w:szCs w:val="28"/>
          <w:rtl/>
          <w:lang w:val="fr-FR"/>
        </w:rPr>
        <w:t xml:space="preserve"> </w:t>
      </w:r>
      <w:r w:rsidRPr="000D77DF">
        <w:rPr>
          <w:rFonts w:cs="Arial" w:hint="cs"/>
          <w:sz w:val="28"/>
          <w:szCs w:val="28"/>
          <w:rtl/>
          <w:lang w:val="fr-FR"/>
        </w:rPr>
        <w:t>العمل</w:t>
      </w:r>
      <w:r w:rsidRPr="000D77DF">
        <w:rPr>
          <w:rFonts w:cs="Arial"/>
          <w:sz w:val="28"/>
          <w:szCs w:val="28"/>
          <w:rtl/>
          <w:lang w:val="fr-FR"/>
        </w:rPr>
        <w:t xml:space="preserve"> </w:t>
      </w:r>
      <w:r w:rsidRPr="000D77DF">
        <w:rPr>
          <w:rFonts w:cs="Arial" w:hint="cs"/>
          <w:sz w:val="28"/>
          <w:szCs w:val="28"/>
          <w:rtl/>
          <w:lang w:val="fr-FR"/>
        </w:rPr>
        <w:t>الدولية،</w:t>
      </w:r>
      <w:r w:rsidRPr="000D77DF">
        <w:rPr>
          <w:rFonts w:cs="Arial"/>
          <w:sz w:val="28"/>
          <w:szCs w:val="28"/>
          <w:rtl/>
          <w:lang w:val="fr-FR"/>
        </w:rPr>
        <w:t xml:space="preserve"> </w:t>
      </w:r>
      <w:r w:rsidRPr="000D77DF">
        <w:rPr>
          <w:rFonts w:cs="Arial" w:hint="cs"/>
          <w:sz w:val="28"/>
          <w:szCs w:val="28"/>
          <w:rtl/>
          <w:lang w:val="fr-FR"/>
        </w:rPr>
        <w:t>النقل،</w:t>
      </w:r>
      <w:r w:rsidRPr="000D77DF">
        <w:rPr>
          <w:rFonts w:cs="Arial"/>
          <w:sz w:val="28"/>
          <w:szCs w:val="28"/>
          <w:rtl/>
          <w:lang w:val="fr-FR"/>
        </w:rPr>
        <w:t xml:space="preserve"> </w:t>
      </w:r>
      <w:r w:rsidRPr="000D77DF">
        <w:rPr>
          <w:rFonts w:cs="Arial" w:hint="cs"/>
          <w:sz w:val="28"/>
          <w:szCs w:val="28"/>
          <w:rtl/>
          <w:lang w:val="fr-FR"/>
        </w:rPr>
        <w:t>علاوات</w:t>
      </w:r>
      <w:r w:rsidRPr="000D77DF">
        <w:rPr>
          <w:rFonts w:cs="Arial"/>
          <w:sz w:val="28"/>
          <w:szCs w:val="28"/>
          <w:rtl/>
          <w:lang w:val="fr-FR"/>
        </w:rPr>
        <w:t xml:space="preserve"> </w:t>
      </w:r>
      <w:r w:rsidRPr="000D77DF">
        <w:rPr>
          <w:rFonts w:cs="Arial" w:hint="cs"/>
          <w:sz w:val="28"/>
          <w:szCs w:val="28"/>
          <w:rtl/>
          <w:lang w:val="fr-FR"/>
        </w:rPr>
        <w:t>سنوية،</w:t>
      </w:r>
      <w:r w:rsidRPr="000D77DF">
        <w:rPr>
          <w:rFonts w:cs="Arial"/>
          <w:sz w:val="28"/>
          <w:szCs w:val="28"/>
          <w:rtl/>
          <w:lang w:val="fr-FR"/>
        </w:rPr>
        <w:t xml:space="preserve"> </w:t>
      </w:r>
      <w:r w:rsidRPr="000D77DF">
        <w:rPr>
          <w:rFonts w:cs="Arial" w:hint="cs"/>
          <w:sz w:val="28"/>
          <w:szCs w:val="28"/>
          <w:rtl/>
          <w:lang w:val="fr-FR"/>
        </w:rPr>
        <w:t>والترقية</w:t>
      </w:r>
      <w:r w:rsidRPr="000D77DF">
        <w:rPr>
          <w:rFonts w:cs="Arial"/>
          <w:sz w:val="28"/>
          <w:szCs w:val="28"/>
          <w:rtl/>
          <w:lang w:val="fr-FR"/>
        </w:rPr>
        <w:t xml:space="preserve"> </w:t>
      </w:r>
      <w:r w:rsidRPr="000D77DF">
        <w:rPr>
          <w:rFonts w:cs="Arial" w:hint="cs"/>
          <w:sz w:val="28"/>
          <w:szCs w:val="28"/>
          <w:rtl/>
          <w:lang w:val="fr-FR"/>
        </w:rPr>
        <w:t>بناءً</w:t>
      </w:r>
      <w:r w:rsidRPr="000D77DF">
        <w:rPr>
          <w:rFonts w:cs="Arial"/>
          <w:sz w:val="28"/>
          <w:szCs w:val="28"/>
          <w:rtl/>
          <w:lang w:val="fr-FR"/>
        </w:rPr>
        <w:t xml:space="preserve"> </w:t>
      </w:r>
      <w:r w:rsidRPr="000D77DF">
        <w:rPr>
          <w:rFonts w:cs="Arial" w:hint="cs"/>
          <w:sz w:val="28"/>
          <w:szCs w:val="28"/>
          <w:rtl/>
          <w:lang w:val="fr-FR"/>
        </w:rPr>
        <w:t>على</w:t>
      </w:r>
      <w:r w:rsidRPr="000D77DF">
        <w:rPr>
          <w:rFonts w:cs="Arial"/>
          <w:sz w:val="28"/>
          <w:szCs w:val="28"/>
          <w:rtl/>
          <w:lang w:val="fr-FR"/>
        </w:rPr>
        <w:t xml:space="preserve"> </w:t>
      </w:r>
      <w:r w:rsidRPr="000D77DF">
        <w:rPr>
          <w:rFonts w:cs="Arial" w:hint="cs"/>
          <w:sz w:val="28"/>
          <w:szCs w:val="28"/>
          <w:rtl/>
          <w:lang w:val="fr-FR"/>
        </w:rPr>
        <w:t>الأداء</w:t>
      </w:r>
      <w:r w:rsidRPr="000D77DF">
        <w:rPr>
          <w:rFonts w:cs="Arial"/>
          <w:sz w:val="28"/>
          <w:szCs w:val="28"/>
          <w:rtl/>
          <w:lang w:val="fr-FR"/>
        </w:rPr>
        <w:t>.</w:t>
      </w:r>
    </w:p>
    <w:p w:rsidR="00A4673C" w:rsidRPr="000D77DF" w:rsidRDefault="00A4673C" w:rsidP="000D77DF">
      <w:pPr>
        <w:spacing w:line="240" w:lineRule="auto"/>
        <w:jc w:val="both"/>
        <w:rPr>
          <w:sz w:val="28"/>
          <w:szCs w:val="28"/>
          <w:rtl/>
          <w:lang w:val="fr-FR"/>
        </w:rPr>
      </w:pPr>
      <w:r w:rsidRPr="000D77DF">
        <w:rPr>
          <w:b/>
          <w:bCs/>
          <w:sz w:val="28"/>
          <w:szCs w:val="28"/>
          <w:rtl/>
          <w:lang w:val="fr-FR"/>
        </w:rPr>
        <w:t>المطلوب</w:t>
      </w:r>
      <w:r w:rsidRPr="000D77DF">
        <w:rPr>
          <w:sz w:val="28"/>
          <w:szCs w:val="28"/>
          <w:rtl/>
          <w:lang w:val="fr-FR"/>
        </w:rPr>
        <w:t>:</w:t>
      </w:r>
    </w:p>
    <w:p w:rsidR="00A4673C" w:rsidRPr="000D77DF" w:rsidRDefault="00A4673C" w:rsidP="000D77DF">
      <w:pPr>
        <w:numPr>
          <w:ilvl w:val="0"/>
          <w:numId w:val="6"/>
        </w:numPr>
        <w:spacing w:line="240" w:lineRule="auto"/>
        <w:jc w:val="both"/>
        <w:rPr>
          <w:sz w:val="28"/>
          <w:szCs w:val="28"/>
          <w:lang w:val="fr-FR"/>
        </w:rPr>
      </w:pPr>
      <w:r w:rsidRPr="000D77DF">
        <w:rPr>
          <w:sz w:val="28"/>
          <w:szCs w:val="28"/>
          <w:rtl/>
          <w:lang w:val="fr-FR"/>
        </w:rPr>
        <w:t>قم بتقديم بطاقة وصفية للمنصب.</w:t>
      </w:r>
    </w:p>
    <w:p w:rsidR="00A4673C" w:rsidRPr="000D77DF" w:rsidRDefault="000D77DF" w:rsidP="000D77DF">
      <w:pPr>
        <w:numPr>
          <w:ilvl w:val="0"/>
          <w:numId w:val="6"/>
        </w:numPr>
        <w:spacing w:line="240" w:lineRule="auto"/>
        <w:jc w:val="both"/>
        <w:rPr>
          <w:sz w:val="28"/>
          <w:szCs w:val="28"/>
          <w:lang w:val="fr-FR"/>
        </w:rPr>
      </w:pPr>
      <w:r>
        <w:rPr>
          <w:sz w:val="28"/>
          <w:szCs w:val="28"/>
          <w:rtl/>
          <w:lang w:val="fr-FR"/>
        </w:rPr>
        <w:t xml:space="preserve">قم بإعداد </w:t>
      </w:r>
      <w:r w:rsidR="00A4673C" w:rsidRPr="000D77DF">
        <w:rPr>
          <w:sz w:val="28"/>
          <w:szCs w:val="28"/>
          <w:rtl/>
          <w:lang w:val="fr-FR"/>
        </w:rPr>
        <w:t>إعلان</w:t>
      </w:r>
      <w:r>
        <w:rPr>
          <w:rFonts w:hint="cs"/>
          <w:sz w:val="28"/>
          <w:szCs w:val="28"/>
          <w:rtl/>
          <w:lang w:val="fr-FR"/>
        </w:rPr>
        <w:t xml:space="preserve"> التوظيف</w:t>
      </w:r>
      <w:r w:rsidR="00A4673C" w:rsidRPr="000D77DF">
        <w:rPr>
          <w:sz w:val="28"/>
          <w:szCs w:val="28"/>
          <w:rtl/>
          <w:lang w:val="fr-FR"/>
        </w:rPr>
        <w:t>.</w:t>
      </w:r>
    </w:p>
    <w:p w:rsidR="00A4673C" w:rsidRPr="000D77DF" w:rsidRDefault="00A4673C" w:rsidP="000D77DF">
      <w:pPr>
        <w:numPr>
          <w:ilvl w:val="0"/>
          <w:numId w:val="6"/>
        </w:numPr>
        <w:spacing w:line="240" w:lineRule="auto"/>
        <w:jc w:val="both"/>
        <w:rPr>
          <w:sz w:val="28"/>
          <w:szCs w:val="28"/>
          <w:rtl/>
          <w:lang w:val="fr-FR"/>
        </w:rPr>
      </w:pPr>
      <w:r w:rsidRPr="000D77DF">
        <w:rPr>
          <w:sz w:val="28"/>
          <w:szCs w:val="28"/>
          <w:rtl/>
          <w:lang w:val="fr-FR"/>
        </w:rPr>
        <w:t>ما هي في رأيك أهم الاختبارات الواجب إجراءها للمترشح؟</w:t>
      </w:r>
    </w:p>
    <w:p w:rsidR="000D77DF" w:rsidRDefault="000D77DF" w:rsidP="000D77DF">
      <w:pPr>
        <w:spacing w:line="240" w:lineRule="auto"/>
        <w:jc w:val="both"/>
        <w:rPr>
          <w:b/>
          <w:bCs/>
          <w:sz w:val="28"/>
          <w:szCs w:val="28"/>
          <w:rtl/>
          <w:lang w:val="fr-FR"/>
        </w:rPr>
      </w:pPr>
    </w:p>
    <w:p w:rsidR="00A4673C" w:rsidRPr="000D77DF" w:rsidRDefault="00AC4301" w:rsidP="000D77DF">
      <w:pPr>
        <w:spacing w:line="240" w:lineRule="auto"/>
        <w:jc w:val="both"/>
        <w:rPr>
          <w:b/>
          <w:bCs/>
          <w:sz w:val="28"/>
          <w:szCs w:val="28"/>
          <w:rtl/>
          <w:lang w:val="fr-FR"/>
        </w:rPr>
      </w:pPr>
      <w:r w:rsidRPr="000D77DF">
        <w:rPr>
          <w:rFonts w:hint="cs"/>
          <w:b/>
          <w:bCs/>
          <w:sz w:val="28"/>
          <w:szCs w:val="28"/>
          <w:rtl/>
          <w:lang w:val="fr-FR"/>
        </w:rPr>
        <w:t>السؤال الثالث:</w:t>
      </w:r>
      <w:r w:rsidR="00C261E2">
        <w:rPr>
          <w:rFonts w:hint="cs"/>
          <w:b/>
          <w:bCs/>
          <w:sz w:val="28"/>
          <w:szCs w:val="28"/>
          <w:rtl/>
          <w:lang w:val="fr-FR"/>
        </w:rPr>
        <w:t xml:space="preserve"> 6ن</w:t>
      </w:r>
    </w:p>
    <w:p w:rsidR="00381E7E" w:rsidRPr="000D77DF" w:rsidRDefault="00381E7E" w:rsidP="000D77DF">
      <w:pPr>
        <w:spacing w:line="240" w:lineRule="auto"/>
        <w:jc w:val="both"/>
        <w:rPr>
          <w:sz w:val="28"/>
          <w:szCs w:val="28"/>
          <w:lang w:bidi="ar-SA"/>
        </w:rPr>
      </w:pPr>
      <w:r w:rsidRPr="000D77DF">
        <w:rPr>
          <w:sz w:val="28"/>
          <w:szCs w:val="28"/>
          <w:rtl/>
          <w:lang w:val="fr-FR" w:bidi="ar-SA"/>
        </w:rPr>
        <w:t>شركة</w:t>
      </w:r>
      <w:r w:rsidRPr="000D77DF">
        <w:rPr>
          <w:sz w:val="28"/>
          <w:szCs w:val="28"/>
          <w:lang w:bidi="ar-SA"/>
        </w:rPr>
        <w:t xml:space="preserve"> "</w:t>
      </w:r>
      <w:r w:rsidR="00716A0F" w:rsidRPr="000D77DF">
        <w:rPr>
          <w:sz w:val="28"/>
          <w:szCs w:val="28"/>
        </w:rPr>
        <w:t xml:space="preserve"> </w:t>
      </w:r>
      <w:r w:rsidR="00716A0F" w:rsidRPr="000D77DF">
        <w:rPr>
          <w:sz w:val="28"/>
          <w:szCs w:val="28"/>
          <w:lang w:bidi="ar-SA"/>
        </w:rPr>
        <w:t>QuickCart</w:t>
      </w:r>
      <w:r w:rsidRPr="000D77DF">
        <w:rPr>
          <w:sz w:val="28"/>
          <w:szCs w:val="28"/>
          <w:lang w:bidi="ar-SA"/>
        </w:rPr>
        <w:t xml:space="preserve">" </w:t>
      </w:r>
      <w:r w:rsidRPr="000D77DF">
        <w:rPr>
          <w:sz w:val="28"/>
          <w:szCs w:val="28"/>
          <w:rtl/>
          <w:lang w:val="fr-FR" w:bidi="ar-SA"/>
        </w:rPr>
        <w:t>هي شركة دولية تعمل في مجال التجارة الإلكترونية وتوظف آلاف الموظفين في مختلف أنحاء العالم. رغم النمو السريع الذي حققته الشركة في السوق، إلا أن</w:t>
      </w:r>
      <w:r w:rsidRPr="000D77DF">
        <w:rPr>
          <w:rFonts w:hint="cs"/>
          <w:sz w:val="28"/>
          <w:szCs w:val="28"/>
          <w:rtl/>
          <w:lang w:bidi="ar-SA"/>
        </w:rPr>
        <w:t xml:space="preserve"> </w:t>
      </w:r>
      <w:r w:rsidRPr="000D77DF">
        <w:rPr>
          <w:sz w:val="28"/>
          <w:szCs w:val="28"/>
          <w:rtl/>
          <w:lang w:val="fr-FR" w:bidi="ar-SA"/>
        </w:rPr>
        <w:t>الموظف</w:t>
      </w:r>
      <w:r w:rsidRPr="000D77DF">
        <w:rPr>
          <w:rFonts w:hint="cs"/>
          <w:sz w:val="28"/>
          <w:szCs w:val="28"/>
          <w:rtl/>
          <w:lang w:val="fr-FR" w:bidi="ar-SA"/>
        </w:rPr>
        <w:t>ي</w:t>
      </w:r>
      <w:r w:rsidRPr="000D77DF">
        <w:rPr>
          <w:sz w:val="28"/>
          <w:szCs w:val="28"/>
          <w:rtl/>
          <w:lang w:val="fr-FR" w:bidi="ar-SA"/>
        </w:rPr>
        <w:t>ن في مختلف الأقسام يواجهون متطلبات عمل صارمة وساعات عمل طويلة لتحقيق أهداف الإنتاجية المرتفعة، مما أدى إلى شعورهم بالإرهاق والإجهاد</w:t>
      </w:r>
      <w:r w:rsidRPr="000D77DF">
        <w:rPr>
          <w:sz w:val="28"/>
          <w:szCs w:val="28"/>
          <w:lang w:bidi="ar-SA"/>
        </w:rPr>
        <w:t xml:space="preserve"> </w:t>
      </w:r>
      <w:r w:rsidRPr="000D77DF">
        <w:rPr>
          <w:rFonts w:hint="cs"/>
          <w:sz w:val="28"/>
          <w:szCs w:val="28"/>
          <w:rtl/>
        </w:rPr>
        <w:t xml:space="preserve">كما أنهم </w:t>
      </w:r>
      <w:r w:rsidRPr="000D77DF">
        <w:rPr>
          <w:sz w:val="28"/>
          <w:szCs w:val="28"/>
          <w:rtl/>
          <w:lang w:val="fr-FR" w:bidi="ar-SA"/>
        </w:rPr>
        <w:t xml:space="preserve">يشعرون أن جهودهم لا تُقدّر بما يكفي، </w:t>
      </w:r>
      <w:r w:rsidRPr="000D77DF">
        <w:rPr>
          <w:rFonts w:hint="cs"/>
          <w:sz w:val="28"/>
          <w:szCs w:val="28"/>
          <w:rtl/>
          <w:lang w:val="fr-FR" w:bidi="ar-SA"/>
        </w:rPr>
        <w:t>كما أن</w:t>
      </w:r>
      <w:r w:rsidRPr="000D77DF">
        <w:rPr>
          <w:sz w:val="28"/>
          <w:szCs w:val="28"/>
          <w:lang w:val="fr-FR" w:bidi="ar-SA"/>
        </w:rPr>
        <w:t xml:space="preserve"> </w:t>
      </w:r>
      <w:r w:rsidRPr="000D77DF">
        <w:rPr>
          <w:sz w:val="28"/>
          <w:szCs w:val="28"/>
          <w:rtl/>
          <w:lang w:val="fr-FR" w:bidi="ar-SA"/>
        </w:rPr>
        <w:t>الشركة تجد صعوبة في استقطاب مواهب جديدة والاحتفاظ بها بسبب العروض الأكثر جاذبية التي تقدمها الشركات المنافسة</w:t>
      </w:r>
      <w:r w:rsidRPr="000D77DF">
        <w:rPr>
          <w:sz w:val="28"/>
          <w:szCs w:val="28"/>
          <w:lang w:bidi="ar-SA"/>
        </w:rPr>
        <w:t>.</w:t>
      </w:r>
    </w:p>
    <w:p w:rsidR="00AC4301" w:rsidRPr="000D77DF" w:rsidRDefault="00381E7E" w:rsidP="000D77DF">
      <w:pPr>
        <w:spacing w:line="240" w:lineRule="auto"/>
        <w:jc w:val="both"/>
        <w:rPr>
          <w:sz w:val="28"/>
          <w:szCs w:val="28"/>
          <w:rtl/>
        </w:rPr>
      </w:pPr>
      <w:r w:rsidRPr="000D77DF">
        <w:rPr>
          <w:rFonts w:hint="cs"/>
          <w:sz w:val="28"/>
          <w:szCs w:val="28"/>
          <w:rtl/>
        </w:rPr>
        <w:t>المطلوب: حلل أهم التحديات التي تواجه شركة</w:t>
      </w:r>
      <w:r w:rsidRPr="000D77DF">
        <w:rPr>
          <w:sz w:val="28"/>
          <w:szCs w:val="28"/>
        </w:rPr>
        <w:t>"</w:t>
      </w:r>
      <w:r w:rsidR="00716A0F" w:rsidRPr="000D77DF">
        <w:rPr>
          <w:sz w:val="28"/>
          <w:szCs w:val="28"/>
        </w:rPr>
        <w:t xml:space="preserve"> QuickCart</w:t>
      </w:r>
      <w:proofErr w:type="gramStart"/>
      <w:r w:rsidRPr="000D77DF">
        <w:rPr>
          <w:sz w:val="28"/>
          <w:szCs w:val="28"/>
        </w:rPr>
        <w:t xml:space="preserve">" </w:t>
      </w:r>
      <w:r w:rsidRPr="000D77DF">
        <w:rPr>
          <w:rFonts w:hint="cs"/>
          <w:sz w:val="28"/>
          <w:szCs w:val="28"/>
          <w:rtl/>
        </w:rPr>
        <w:t xml:space="preserve"> وقدم</w:t>
      </w:r>
      <w:proofErr w:type="gramEnd"/>
      <w:r w:rsidRPr="000D77DF">
        <w:rPr>
          <w:rFonts w:hint="cs"/>
          <w:sz w:val="28"/>
          <w:szCs w:val="28"/>
          <w:rtl/>
        </w:rPr>
        <w:t xml:space="preserve"> الحلول المناسبة على ضوء تجربة شركة أمازون لتجاوز هذه التحديات</w:t>
      </w:r>
      <w:r w:rsidR="000D77DF">
        <w:rPr>
          <w:rFonts w:hint="cs"/>
          <w:sz w:val="28"/>
          <w:szCs w:val="28"/>
          <w:rtl/>
        </w:rPr>
        <w:t>.</w:t>
      </w:r>
    </w:p>
    <w:p w:rsidR="00264877" w:rsidRPr="000D77DF" w:rsidRDefault="00264877" w:rsidP="000D77DF">
      <w:pPr>
        <w:spacing w:line="240" w:lineRule="auto"/>
        <w:jc w:val="both"/>
        <w:rPr>
          <w:sz w:val="28"/>
          <w:szCs w:val="28"/>
          <w:rtl/>
          <w:lang w:val="fr-FR"/>
        </w:rPr>
      </w:pPr>
    </w:p>
    <w:p w:rsidR="00264877" w:rsidRPr="000D77DF" w:rsidRDefault="00264877" w:rsidP="000D77DF">
      <w:pPr>
        <w:spacing w:line="240" w:lineRule="auto"/>
        <w:jc w:val="both"/>
        <w:rPr>
          <w:sz w:val="28"/>
          <w:szCs w:val="28"/>
          <w:rtl/>
          <w:lang w:val="fr-FR"/>
        </w:rPr>
      </w:pPr>
    </w:p>
    <w:p w:rsidR="00264877" w:rsidRPr="000D77DF" w:rsidRDefault="00264877" w:rsidP="000D77DF">
      <w:pPr>
        <w:spacing w:line="240" w:lineRule="auto"/>
        <w:jc w:val="center"/>
        <w:rPr>
          <w:b/>
          <w:bCs/>
          <w:sz w:val="28"/>
          <w:szCs w:val="28"/>
          <w:rtl/>
          <w:lang w:val="fr-FR"/>
        </w:rPr>
      </w:pPr>
      <w:r w:rsidRPr="000D77DF">
        <w:rPr>
          <w:rFonts w:hint="cs"/>
          <w:b/>
          <w:bCs/>
          <w:sz w:val="28"/>
          <w:szCs w:val="28"/>
          <w:rtl/>
          <w:lang w:val="fr-FR"/>
        </w:rPr>
        <w:lastRenderedPageBreak/>
        <w:t>الإجابة النموذجية:</w:t>
      </w:r>
    </w:p>
    <w:p w:rsidR="00264877" w:rsidRPr="000D77DF" w:rsidRDefault="00264877" w:rsidP="005A2DB1">
      <w:pPr>
        <w:spacing w:line="240" w:lineRule="auto"/>
        <w:jc w:val="both"/>
        <w:rPr>
          <w:sz w:val="28"/>
          <w:szCs w:val="28"/>
          <w:rtl/>
          <w:lang w:val="fr-FR"/>
        </w:rPr>
      </w:pPr>
      <w:r w:rsidRPr="000D77DF">
        <w:rPr>
          <w:rFonts w:hint="cs"/>
          <w:b/>
          <w:bCs/>
          <w:sz w:val="28"/>
          <w:szCs w:val="28"/>
          <w:rtl/>
          <w:lang w:val="fr-FR"/>
        </w:rPr>
        <w:t>السؤال الأول</w:t>
      </w:r>
      <w:r w:rsidRPr="000D77DF">
        <w:rPr>
          <w:rFonts w:hint="cs"/>
          <w:sz w:val="28"/>
          <w:szCs w:val="28"/>
          <w:rtl/>
          <w:lang w:val="fr-FR"/>
        </w:rPr>
        <w:t>:</w:t>
      </w:r>
      <w:r w:rsidR="005A2DB1">
        <w:rPr>
          <w:rFonts w:hint="cs"/>
          <w:sz w:val="28"/>
          <w:szCs w:val="28"/>
          <w:rtl/>
          <w:lang w:val="fr-FR"/>
        </w:rPr>
        <w:t xml:space="preserve"> 6</w:t>
      </w:r>
      <w:r w:rsidR="000D77DF">
        <w:rPr>
          <w:rFonts w:hint="cs"/>
          <w:sz w:val="28"/>
          <w:szCs w:val="28"/>
          <w:rtl/>
          <w:lang w:val="fr-FR"/>
        </w:rPr>
        <w:t>ن</w:t>
      </w:r>
    </w:p>
    <w:p w:rsidR="00264877" w:rsidRPr="000D77DF" w:rsidRDefault="00264877" w:rsidP="000D77DF">
      <w:pPr>
        <w:pStyle w:val="Paragraphedeliste"/>
        <w:numPr>
          <w:ilvl w:val="0"/>
          <w:numId w:val="3"/>
        </w:numPr>
        <w:spacing w:line="240" w:lineRule="auto"/>
        <w:jc w:val="both"/>
        <w:rPr>
          <w:sz w:val="28"/>
          <w:szCs w:val="28"/>
          <w:rtl/>
          <w:lang w:val="fr-FR"/>
        </w:rPr>
      </w:pPr>
      <w:r w:rsidRPr="000D77DF">
        <w:rPr>
          <w:rFonts w:hint="cs"/>
          <w:sz w:val="28"/>
          <w:szCs w:val="28"/>
          <w:rtl/>
          <w:lang w:val="fr-FR"/>
        </w:rPr>
        <w:t xml:space="preserve">أهم ممارسات إدارة الموارد البشرية في </w:t>
      </w:r>
      <w:r w:rsidRPr="000D77DF">
        <w:rPr>
          <w:sz w:val="28"/>
          <w:szCs w:val="28"/>
          <w:lang w:val="fr-FR"/>
        </w:rPr>
        <w:t>Google</w:t>
      </w:r>
      <w:r w:rsidRPr="000D77DF">
        <w:rPr>
          <w:rFonts w:hint="cs"/>
          <w:sz w:val="28"/>
          <w:szCs w:val="28"/>
          <w:rtl/>
          <w:lang w:val="fr-FR"/>
        </w:rPr>
        <w:t>:</w:t>
      </w:r>
    </w:p>
    <w:p w:rsidR="00264877" w:rsidRPr="000D77DF" w:rsidRDefault="00264877" w:rsidP="000D77DF">
      <w:pPr>
        <w:pStyle w:val="Paragraphedeliste"/>
        <w:numPr>
          <w:ilvl w:val="0"/>
          <w:numId w:val="23"/>
        </w:numPr>
        <w:spacing w:line="240" w:lineRule="auto"/>
        <w:jc w:val="both"/>
        <w:rPr>
          <w:sz w:val="28"/>
          <w:szCs w:val="28"/>
          <w:rtl/>
          <w:lang w:val="fr-FR"/>
        </w:rPr>
      </w:pPr>
      <w:r w:rsidRPr="000D77DF">
        <w:rPr>
          <w:sz w:val="28"/>
          <w:szCs w:val="28"/>
          <w:rtl/>
          <w:lang w:val="fr-FR"/>
        </w:rPr>
        <w:t xml:space="preserve">عرض حزم جذابة، مما يعد عاملاً جاذبًا لها. "تتضمن بعض فوائدها: ساعات العمل المرنة، السماح للموظفين بارتداء ملابس غير رسمية كل يوم، السماح للموظفين بإحضار كلابهم إلى العمل، زيارات الأطباء في الموقع، الرعاية السنية في الموقع، الفوائد الصحية، التدليك واليوغا المجانية، خيارات الأسهم للموظفين، المشروبات والوجبات الخفيفة المجانية داخل الشركة، الوجبات المجانية بما في ذلك الإفطار والغداء والعشاء. </w:t>
      </w:r>
      <w:proofErr w:type="gramStart"/>
      <w:r w:rsidRPr="000D77DF">
        <w:rPr>
          <w:sz w:val="28"/>
          <w:szCs w:val="28"/>
          <w:rtl/>
          <w:lang w:val="fr-FR"/>
        </w:rPr>
        <w:t xml:space="preserve">تقدم  </w:t>
      </w:r>
      <w:r w:rsidRPr="000D77DF">
        <w:rPr>
          <w:sz w:val="28"/>
          <w:szCs w:val="28"/>
        </w:rPr>
        <w:t>Google</w:t>
      </w:r>
      <w:proofErr w:type="gramEnd"/>
      <w:r w:rsidRPr="000D77DF">
        <w:rPr>
          <w:sz w:val="28"/>
          <w:szCs w:val="28"/>
          <w:rtl/>
          <w:lang w:val="fr-FR"/>
        </w:rPr>
        <w:t xml:space="preserve"> أيضًا للموظفين إجازة لمدة ثلاثة أسابيع خلال عامهم الأول من العمل، والترفيه المجاني بما في ذلك ألعاب الفيديو، كرة القدم، الكرة الطائرة، وطاولات البلياردو، وخدمة صف السيارات للموظفين، وغسل السيارات في الموقع. تشمل البرامج الجذابة الأخرى التي يستفيد منها </w:t>
      </w:r>
      <w:proofErr w:type="gramStart"/>
      <w:r w:rsidRPr="000D77DF">
        <w:rPr>
          <w:sz w:val="28"/>
          <w:szCs w:val="28"/>
          <w:rtl/>
          <w:lang w:val="fr-FR"/>
        </w:rPr>
        <w:t xml:space="preserve">موظفو  </w:t>
      </w:r>
      <w:r w:rsidRPr="000D77DF">
        <w:rPr>
          <w:sz w:val="28"/>
          <w:szCs w:val="28"/>
        </w:rPr>
        <w:t>Google</w:t>
      </w:r>
      <w:proofErr w:type="gramEnd"/>
      <w:r w:rsidRPr="000D77DF">
        <w:rPr>
          <w:sz w:val="28"/>
          <w:szCs w:val="28"/>
          <w:rtl/>
          <w:lang w:val="fr-FR"/>
        </w:rPr>
        <w:t xml:space="preserve"> إجازة الأمومة والأبوة، وبرامج مكافآت الإحالة للموظفين، ومراكز رعاية الأطفال في الموقع، وكفاءة الوقود، والتنظيف الجاف في الموقع. بخلاف فوائدها المبتكرة، </w:t>
      </w:r>
      <w:proofErr w:type="gramStart"/>
      <w:r w:rsidRPr="000D77DF">
        <w:rPr>
          <w:sz w:val="28"/>
          <w:szCs w:val="28"/>
          <w:rtl/>
          <w:lang w:val="fr-FR"/>
        </w:rPr>
        <w:t xml:space="preserve">نفذت  </w:t>
      </w:r>
      <w:r w:rsidRPr="000D77DF">
        <w:rPr>
          <w:sz w:val="28"/>
          <w:szCs w:val="28"/>
        </w:rPr>
        <w:t>Google</w:t>
      </w:r>
      <w:proofErr w:type="gramEnd"/>
      <w:r w:rsidRPr="000D77DF">
        <w:rPr>
          <w:sz w:val="28"/>
          <w:szCs w:val="28"/>
          <w:rtl/>
          <w:lang w:val="fr-FR"/>
        </w:rPr>
        <w:t xml:space="preserve"> المزيد من الأنشطة المتعلقة بصحة الموظف وعائلته وبيئته، مما يميزها تمامًا عن الشركات الأخرى ذات الصلة"  تعتبر خيارات الأسهم أداة ومحركًا لجذب الموظفين من المستوى الأعلى، مما يزيد من نسب الاحتفاظ والتوظيف في  </w:t>
      </w:r>
      <w:r w:rsidRPr="000D77DF">
        <w:rPr>
          <w:sz w:val="28"/>
          <w:szCs w:val="28"/>
        </w:rPr>
        <w:t>Google</w:t>
      </w:r>
      <w:r w:rsidRPr="000D77DF">
        <w:rPr>
          <w:sz w:val="28"/>
          <w:szCs w:val="28"/>
          <w:rtl/>
          <w:lang w:val="fr-FR"/>
        </w:rPr>
        <w:t xml:space="preserve"> 1:14 – أي مجند واحد لكل 14 موظفًا، وهذا يساعد بدوره في التركيز على الأفراد.</w:t>
      </w:r>
    </w:p>
    <w:p w:rsidR="00264877" w:rsidRPr="000D77DF" w:rsidRDefault="00264877" w:rsidP="000D77DF">
      <w:pPr>
        <w:pStyle w:val="Paragraphedeliste"/>
        <w:numPr>
          <w:ilvl w:val="0"/>
          <w:numId w:val="23"/>
        </w:numPr>
        <w:spacing w:line="240" w:lineRule="auto"/>
        <w:jc w:val="both"/>
        <w:rPr>
          <w:b/>
          <w:bCs/>
          <w:sz w:val="28"/>
          <w:szCs w:val="28"/>
          <w:rtl/>
          <w:lang w:val="fr-FR"/>
        </w:rPr>
      </w:pPr>
      <w:r w:rsidRPr="005A2DB1">
        <w:rPr>
          <w:sz w:val="28"/>
          <w:szCs w:val="28"/>
          <w:rtl/>
          <w:lang w:val="fr-FR"/>
        </w:rPr>
        <w:t xml:space="preserve">نموذج ثقافة العمل المبتكر </w:t>
      </w:r>
      <w:proofErr w:type="gramStart"/>
      <w:r w:rsidRPr="005A2DB1">
        <w:rPr>
          <w:sz w:val="28"/>
          <w:szCs w:val="28"/>
          <w:rtl/>
          <w:lang w:val="fr-FR"/>
        </w:rPr>
        <w:t xml:space="preserve">في  </w:t>
      </w:r>
      <w:r w:rsidRPr="005A2DB1">
        <w:rPr>
          <w:sz w:val="28"/>
          <w:szCs w:val="28"/>
        </w:rPr>
        <w:t>Google</w:t>
      </w:r>
      <w:proofErr w:type="gramEnd"/>
      <w:r w:rsidRPr="005A2DB1">
        <w:rPr>
          <w:rFonts w:hint="cs"/>
          <w:sz w:val="28"/>
          <w:szCs w:val="28"/>
          <w:rtl/>
          <w:lang w:val="fr-FR"/>
        </w:rPr>
        <w:t xml:space="preserve">: </w:t>
      </w:r>
      <w:r w:rsidRPr="000D77DF">
        <w:rPr>
          <w:sz w:val="28"/>
          <w:szCs w:val="28"/>
          <w:rtl/>
          <w:lang w:val="fr-FR"/>
        </w:rPr>
        <w:t xml:space="preserve">يؤكد نموذج ثقافة العمل المبتكر في  </w:t>
      </w:r>
      <w:r w:rsidRPr="000D77DF">
        <w:rPr>
          <w:sz w:val="28"/>
          <w:szCs w:val="28"/>
        </w:rPr>
        <w:t>Google</w:t>
      </w:r>
      <w:r w:rsidRPr="000D77DF">
        <w:rPr>
          <w:sz w:val="28"/>
          <w:szCs w:val="28"/>
          <w:rtl/>
          <w:lang w:val="fr-FR"/>
        </w:rPr>
        <w:t xml:space="preserve"> على "20% من الوقت" – حيث يُسمح للموظفين بقضاء 20% من وقت عملهم في التفكير بشكل مبتكر. يثير هذا النموذج حماس الموظفين الجدد والحاليين </w:t>
      </w:r>
      <w:proofErr w:type="gramStart"/>
      <w:r w:rsidRPr="000D77DF">
        <w:rPr>
          <w:sz w:val="28"/>
          <w:szCs w:val="28"/>
          <w:rtl/>
          <w:lang w:val="fr-FR"/>
        </w:rPr>
        <w:t xml:space="preserve">في  </w:t>
      </w:r>
      <w:r w:rsidRPr="000D77DF">
        <w:rPr>
          <w:sz w:val="28"/>
          <w:szCs w:val="28"/>
        </w:rPr>
        <w:t>Google</w:t>
      </w:r>
      <w:proofErr w:type="gramEnd"/>
      <w:r w:rsidRPr="000D77DF">
        <w:rPr>
          <w:sz w:val="28"/>
          <w:szCs w:val="28"/>
          <w:rtl/>
          <w:lang w:val="fr-FR"/>
        </w:rPr>
        <w:t xml:space="preserve"> ويعمل كأداة جذابة للاحتفاظ بالموظفين في المنظمة. </w:t>
      </w:r>
    </w:p>
    <w:p w:rsidR="00264877" w:rsidRPr="000D77DF" w:rsidRDefault="00264877" w:rsidP="000D77DF">
      <w:pPr>
        <w:pStyle w:val="Paragraphedeliste"/>
        <w:numPr>
          <w:ilvl w:val="0"/>
          <w:numId w:val="23"/>
        </w:numPr>
        <w:spacing w:line="240" w:lineRule="auto"/>
        <w:jc w:val="both"/>
        <w:rPr>
          <w:sz w:val="28"/>
          <w:szCs w:val="28"/>
          <w:rtl/>
          <w:lang w:val="fr-FR"/>
        </w:rPr>
      </w:pPr>
      <w:r w:rsidRPr="000D77DF">
        <w:rPr>
          <w:sz w:val="28"/>
          <w:szCs w:val="28"/>
          <w:rtl/>
          <w:lang w:val="fr-FR"/>
        </w:rPr>
        <w:t xml:space="preserve">استنادًا إلى الأبحاث حول أفضل ممارسات الإحالة، </w:t>
      </w:r>
      <w:proofErr w:type="gramStart"/>
      <w:r w:rsidRPr="000D77DF">
        <w:rPr>
          <w:sz w:val="28"/>
          <w:szCs w:val="28"/>
          <w:rtl/>
          <w:lang w:val="fr-FR"/>
        </w:rPr>
        <w:t xml:space="preserve">تطورت  </w:t>
      </w:r>
      <w:r w:rsidRPr="000D77DF">
        <w:rPr>
          <w:sz w:val="28"/>
          <w:szCs w:val="28"/>
        </w:rPr>
        <w:t>Google</w:t>
      </w:r>
      <w:proofErr w:type="gramEnd"/>
      <w:r w:rsidRPr="000D77DF">
        <w:rPr>
          <w:sz w:val="28"/>
          <w:szCs w:val="28"/>
          <w:rtl/>
          <w:lang w:val="fr-FR"/>
        </w:rPr>
        <w:t xml:space="preserve"> أيضًا وقدمت برنامج مكافآت للإحالات، حيث تشجع الشركة الموظفين على التوصية بالمرشحين وتمنح الموظف مكافأة قدرها 2000 دولار إذا قبل المرشح العرض وظل موظفًا لمدة 60 يومًا على الأقل. يُعزز ذلك دافع الموظفين ويساعد على التوسع.</w:t>
      </w:r>
    </w:p>
    <w:p w:rsidR="00264877" w:rsidRPr="000D77DF" w:rsidRDefault="00264877" w:rsidP="000D77DF">
      <w:pPr>
        <w:pStyle w:val="Paragraphedeliste"/>
        <w:numPr>
          <w:ilvl w:val="0"/>
          <w:numId w:val="23"/>
        </w:numPr>
        <w:spacing w:line="240" w:lineRule="auto"/>
        <w:jc w:val="both"/>
        <w:rPr>
          <w:sz w:val="28"/>
          <w:szCs w:val="28"/>
          <w:rtl/>
          <w:lang w:val="fr-FR"/>
        </w:rPr>
      </w:pPr>
      <w:r w:rsidRPr="000D77DF">
        <w:rPr>
          <w:sz w:val="28"/>
          <w:szCs w:val="28"/>
          <w:rtl/>
          <w:lang w:val="fr-FR"/>
        </w:rPr>
        <w:t xml:space="preserve">يُكافئ برنامج </w:t>
      </w:r>
      <w:proofErr w:type="gramStart"/>
      <w:r w:rsidRPr="000D77DF">
        <w:rPr>
          <w:sz w:val="28"/>
          <w:szCs w:val="28"/>
          <w:rtl/>
          <w:lang w:val="fr-FR"/>
        </w:rPr>
        <w:t xml:space="preserve">تعويضات  </w:t>
      </w:r>
      <w:r w:rsidRPr="000D77DF">
        <w:rPr>
          <w:sz w:val="28"/>
          <w:szCs w:val="28"/>
        </w:rPr>
        <w:t>Google</w:t>
      </w:r>
      <w:proofErr w:type="gramEnd"/>
      <w:r w:rsidRPr="000D77DF">
        <w:rPr>
          <w:sz w:val="28"/>
          <w:szCs w:val="28"/>
          <w:rtl/>
          <w:lang w:val="fr-FR"/>
        </w:rPr>
        <w:t xml:space="preserve"> الأداء القوي، وتساعد برامج التدريب في التغلب على نقاط الضعف وعدم الأداء لدى موظفيها. كما </w:t>
      </w:r>
      <w:proofErr w:type="gramStart"/>
      <w:r w:rsidRPr="000D77DF">
        <w:rPr>
          <w:sz w:val="28"/>
          <w:szCs w:val="28"/>
          <w:rtl/>
          <w:lang w:val="fr-FR"/>
        </w:rPr>
        <w:t xml:space="preserve">تركز  </w:t>
      </w:r>
      <w:r w:rsidRPr="000D77DF">
        <w:rPr>
          <w:sz w:val="28"/>
          <w:szCs w:val="28"/>
        </w:rPr>
        <w:t>Google</w:t>
      </w:r>
      <w:proofErr w:type="gramEnd"/>
      <w:r w:rsidRPr="000D77DF">
        <w:rPr>
          <w:sz w:val="28"/>
          <w:szCs w:val="28"/>
          <w:rtl/>
          <w:lang w:val="fr-FR"/>
        </w:rPr>
        <w:t xml:space="preserve"> على تطوير الموظفين من خلال التعلم والتدريب أثناء العمل. تُعتبر عملية اتخاذ القرارات غير المباشرة أيضًا واضحة ومعتبرة. يُعزز ذلك الإبداع والمعنويات وروح الفريق.</w:t>
      </w:r>
    </w:p>
    <w:p w:rsidR="0089708F" w:rsidRPr="000D77DF" w:rsidRDefault="006E001F" w:rsidP="000D77DF">
      <w:pPr>
        <w:pStyle w:val="Paragraphedeliste"/>
        <w:numPr>
          <w:ilvl w:val="0"/>
          <w:numId w:val="23"/>
        </w:numPr>
        <w:spacing w:line="240" w:lineRule="auto"/>
        <w:jc w:val="both"/>
        <w:rPr>
          <w:sz w:val="28"/>
          <w:szCs w:val="28"/>
          <w:rtl/>
        </w:rPr>
      </w:pPr>
      <w:r w:rsidRPr="000D77DF">
        <w:rPr>
          <w:rFonts w:hint="cs"/>
          <w:sz w:val="28"/>
          <w:szCs w:val="28"/>
          <w:rtl/>
          <w:lang w:val="fr-FR"/>
        </w:rPr>
        <w:t>ت</w:t>
      </w:r>
      <w:r w:rsidRPr="000D77DF">
        <w:rPr>
          <w:sz w:val="28"/>
          <w:szCs w:val="28"/>
          <w:rtl/>
          <w:lang w:val="fr-FR"/>
        </w:rPr>
        <w:t>وظيف واختيار أفضل المواهب المتاحة عالميًا، لتحقيق فوائد فريق عالي الابتكار والإنتاجية.</w:t>
      </w:r>
      <w:r w:rsidR="00F925E7" w:rsidRPr="000D77DF">
        <w:rPr>
          <w:rFonts w:eastAsiaTheme="minorEastAsia" w:hAnsi="Arial" w:hint="cs"/>
          <w:color w:val="000000" w:themeColor="text1"/>
          <w:kern w:val="24"/>
          <w:sz w:val="28"/>
          <w:szCs w:val="28"/>
          <w:rtl/>
        </w:rPr>
        <w:t xml:space="preserve"> </w:t>
      </w:r>
      <w:r w:rsidR="00F925E7" w:rsidRPr="000D77DF">
        <w:rPr>
          <w:rFonts w:hint="cs"/>
          <w:sz w:val="28"/>
          <w:szCs w:val="28"/>
          <w:rtl/>
          <w:lang w:val="fr-FR"/>
        </w:rPr>
        <w:t>و</w:t>
      </w:r>
      <w:r w:rsidR="004E696E" w:rsidRPr="000D77DF">
        <w:rPr>
          <w:sz w:val="28"/>
          <w:szCs w:val="28"/>
          <w:rtl/>
          <w:lang w:val="fr-FR"/>
        </w:rPr>
        <w:t xml:space="preserve">عدم التهاون في متطلبات الوظائف. تسعى </w:t>
      </w:r>
      <w:r w:rsidR="004E696E" w:rsidRPr="000D77DF">
        <w:rPr>
          <w:sz w:val="28"/>
          <w:szCs w:val="28"/>
          <w:lang w:val="fr-FR"/>
        </w:rPr>
        <w:t xml:space="preserve">Google </w:t>
      </w:r>
      <w:r w:rsidR="004E696E" w:rsidRPr="000D77DF">
        <w:rPr>
          <w:sz w:val="28"/>
          <w:szCs w:val="28"/>
          <w:rtl/>
          <w:lang w:val="fr-FR"/>
        </w:rPr>
        <w:t>دائمًا للبحث عن أفضل وأذكى المرشحين في مجالات التكنولوجيا والبيانات، ولن تتنازل عن جودة المرشح.</w:t>
      </w:r>
    </w:p>
    <w:p w:rsidR="00D1053A" w:rsidRPr="000D77DF" w:rsidRDefault="00D1053A" w:rsidP="000D77DF">
      <w:pPr>
        <w:pStyle w:val="Paragraphedeliste"/>
        <w:numPr>
          <w:ilvl w:val="0"/>
          <w:numId w:val="23"/>
        </w:numPr>
        <w:spacing w:line="240" w:lineRule="auto"/>
        <w:jc w:val="both"/>
        <w:rPr>
          <w:sz w:val="28"/>
          <w:szCs w:val="28"/>
          <w:rtl/>
        </w:rPr>
      </w:pPr>
      <w:r w:rsidRPr="000D77DF">
        <w:rPr>
          <w:sz w:val="28"/>
          <w:szCs w:val="28"/>
          <w:rtl/>
        </w:rPr>
        <w:t xml:space="preserve">ثقافة </w:t>
      </w:r>
      <w:r w:rsidRPr="000D77DF">
        <w:rPr>
          <w:sz w:val="28"/>
          <w:szCs w:val="28"/>
          <w:lang w:val="fr-FR"/>
        </w:rPr>
        <w:t xml:space="preserve">Google </w:t>
      </w:r>
      <w:r w:rsidRPr="000D77DF">
        <w:rPr>
          <w:sz w:val="28"/>
          <w:szCs w:val="28"/>
          <w:rtl/>
        </w:rPr>
        <w:t xml:space="preserve">هي ثقافة مؤسسة تعليمية. تشارك </w:t>
      </w:r>
      <w:r w:rsidRPr="000D77DF">
        <w:rPr>
          <w:sz w:val="28"/>
          <w:szCs w:val="28"/>
          <w:lang w:val="fr-FR"/>
        </w:rPr>
        <w:t xml:space="preserve">Google </w:t>
      </w:r>
      <w:r w:rsidRPr="000D77DF">
        <w:rPr>
          <w:sz w:val="28"/>
          <w:szCs w:val="28"/>
          <w:rtl/>
        </w:rPr>
        <w:t>في برامج مختلفة تدعم نمو وتطوير موظفيها. تشمل هذه البرامج حتى تطوير المهارات التي لا ترتبط مباشرة بالوظيفة ولكنها تعزز قدرات القوى العاملة</w:t>
      </w:r>
    </w:p>
    <w:p w:rsidR="0089708F" w:rsidRPr="000D77DF" w:rsidRDefault="004E696E" w:rsidP="000D77DF">
      <w:pPr>
        <w:pStyle w:val="Paragraphedeliste"/>
        <w:numPr>
          <w:ilvl w:val="0"/>
          <w:numId w:val="23"/>
        </w:numPr>
        <w:spacing w:line="240" w:lineRule="auto"/>
        <w:jc w:val="both"/>
        <w:rPr>
          <w:sz w:val="28"/>
          <w:szCs w:val="28"/>
        </w:rPr>
      </w:pPr>
      <w:proofErr w:type="gramStart"/>
      <w:r w:rsidRPr="000D77DF">
        <w:rPr>
          <w:sz w:val="28"/>
          <w:szCs w:val="28"/>
          <w:rtl/>
        </w:rPr>
        <w:t xml:space="preserve">لدى </w:t>
      </w:r>
      <w:r w:rsidRPr="000D77DF">
        <w:rPr>
          <w:sz w:val="28"/>
          <w:szCs w:val="28"/>
          <w:lang w:val="fr-FR"/>
        </w:rPr>
        <w:t xml:space="preserve"> Google</w:t>
      </w:r>
      <w:proofErr w:type="gramEnd"/>
      <w:r w:rsidRPr="000D77DF">
        <w:rPr>
          <w:sz w:val="28"/>
          <w:szCs w:val="28"/>
          <w:lang w:val="fr-FR"/>
        </w:rPr>
        <w:t xml:space="preserve"> </w:t>
      </w:r>
      <w:r w:rsidRPr="000D77DF">
        <w:rPr>
          <w:sz w:val="28"/>
          <w:szCs w:val="28"/>
          <w:rtl/>
        </w:rPr>
        <w:t xml:space="preserve">برنامج يسمى </w:t>
      </w:r>
      <w:proofErr w:type="spellStart"/>
      <w:r w:rsidRPr="000D77DF">
        <w:rPr>
          <w:sz w:val="28"/>
          <w:szCs w:val="28"/>
          <w:lang w:val="fr-FR"/>
        </w:rPr>
        <w:t>Career</w:t>
      </w:r>
      <w:proofErr w:type="spellEnd"/>
      <w:r w:rsidRPr="000D77DF">
        <w:rPr>
          <w:sz w:val="28"/>
          <w:szCs w:val="28"/>
          <w:lang w:val="fr-FR"/>
        </w:rPr>
        <w:t xml:space="preserve"> Google</w:t>
      </w:r>
      <w:r w:rsidRPr="000D77DF">
        <w:rPr>
          <w:sz w:val="28"/>
          <w:szCs w:val="28"/>
          <w:rtl/>
        </w:rPr>
        <w:t>،</w:t>
      </w:r>
      <w:r w:rsidRPr="000D77DF">
        <w:rPr>
          <w:sz w:val="28"/>
          <w:szCs w:val="28"/>
          <w:lang w:val="fr-FR"/>
        </w:rPr>
        <w:t xml:space="preserve"> </w:t>
      </w:r>
      <w:r w:rsidRPr="000D77DF">
        <w:rPr>
          <w:sz w:val="28"/>
          <w:szCs w:val="28"/>
          <w:rtl/>
        </w:rPr>
        <w:t>الذي يساعد في تطوير المسار الوظيفي.</w:t>
      </w:r>
      <w:r w:rsidR="00792A2C" w:rsidRPr="000D77DF">
        <w:rPr>
          <w:rFonts w:hint="cs"/>
          <w:sz w:val="28"/>
          <w:szCs w:val="28"/>
          <w:rtl/>
        </w:rPr>
        <w:t xml:space="preserve"> اذ</w:t>
      </w:r>
      <w:r w:rsidRPr="000D77DF">
        <w:rPr>
          <w:sz w:val="28"/>
          <w:szCs w:val="28"/>
          <w:rtl/>
        </w:rPr>
        <w:t xml:space="preserve"> يقدم القادة تفسيرات تفصيلية ويساعدون الموظفين على فهم الأدوار والمسؤوليات المختلفة </w:t>
      </w:r>
    </w:p>
    <w:p w:rsidR="00792A2C" w:rsidRPr="000D77DF" w:rsidRDefault="00792A2C" w:rsidP="000D77DF">
      <w:pPr>
        <w:spacing w:line="240" w:lineRule="auto"/>
        <w:jc w:val="both"/>
        <w:rPr>
          <w:sz w:val="28"/>
          <w:szCs w:val="28"/>
          <w:rtl/>
        </w:rPr>
      </w:pPr>
    </w:p>
    <w:p w:rsidR="0089708F" w:rsidRPr="000D77DF" w:rsidRDefault="00792A2C" w:rsidP="000D77DF">
      <w:pPr>
        <w:pStyle w:val="Paragraphedeliste"/>
        <w:numPr>
          <w:ilvl w:val="0"/>
          <w:numId w:val="3"/>
        </w:numPr>
        <w:spacing w:line="240" w:lineRule="auto"/>
        <w:jc w:val="both"/>
        <w:rPr>
          <w:sz w:val="28"/>
          <w:szCs w:val="28"/>
        </w:rPr>
      </w:pPr>
      <w:r w:rsidRPr="000D77DF">
        <w:rPr>
          <w:sz w:val="28"/>
          <w:szCs w:val="28"/>
          <w:rtl/>
        </w:rPr>
        <w:t xml:space="preserve">برنامج </w:t>
      </w:r>
      <w:r w:rsidRPr="000D77DF">
        <w:rPr>
          <w:sz w:val="28"/>
          <w:szCs w:val="28"/>
          <w:lang w:val="fr-FR"/>
        </w:rPr>
        <w:t>Google-to-</w:t>
      </w:r>
      <w:proofErr w:type="spellStart"/>
      <w:r w:rsidRPr="000D77DF">
        <w:rPr>
          <w:sz w:val="28"/>
          <w:szCs w:val="28"/>
          <w:lang w:val="fr-FR"/>
        </w:rPr>
        <w:t>Googler</w:t>
      </w:r>
      <w:proofErr w:type="spellEnd"/>
      <w:r w:rsidRPr="000D77DF">
        <w:rPr>
          <w:sz w:val="28"/>
          <w:szCs w:val="28"/>
          <w:lang w:val="fr-FR"/>
        </w:rPr>
        <w:t xml:space="preserve"> (G2G)</w:t>
      </w:r>
      <w:r w:rsidRPr="000D77DF">
        <w:rPr>
          <w:rFonts w:hint="cs"/>
          <w:sz w:val="28"/>
          <w:szCs w:val="28"/>
          <w:rtl/>
        </w:rPr>
        <w:t xml:space="preserve">: </w:t>
      </w:r>
      <w:r w:rsidR="004E696E" w:rsidRPr="000D77DF">
        <w:rPr>
          <w:sz w:val="28"/>
          <w:szCs w:val="28"/>
          <w:rtl/>
        </w:rPr>
        <w:t xml:space="preserve">يتضمن </w:t>
      </w:r>
      <w:proofErr w:type="gramStart"/>
      <w:r w:rsidR="004E696E" w:rsidRPr="000D77DF">
        <w:rPr>
          <w:sz w:val="28"/>
          <w:szCs w:val="28"/>
          <w:rtl/>
        </w:rPr>
        <w:t xml:space="preserve">برنامج </w:t>
      </w:r>
      <w:r w:rsidR="004E696E" w:rsidRPr="000D77DF">
        <w:rPr>
          <w:sz w:val="28"/>
          <w:szCs w:val="28"/>
          <w:lang w:val="fr-FR"/>
        </w:rPr>
        <w:t xml:space="preserve"> G</w:t>
      </w:r>
      <w:proofErr w:type="gramEnd"/>
      <w:r w:rsidR="004E696E" w:rsidRPr="000D77DF">
        <w:rPr>
          <w:sz w:val="28"/>
          <w:szCs w:val="28"/>
          <w:lang w:val="fr-FR"/>
        </w:rPr>
        <w:t xml:space="preserve">2G </w:t>
      </w:r>
      <w:r w:rsidR="004E696E" w:rsidRPr="000D77DF">
        <w:rPr>
          <w:sz w:val="28"/>
          <w:szCs w:val="28"/>
          <w:rtl/>
        </w:rPr>
        <w:t>تعليم الموظفين بعضهم البعض مهارات وظيفية جديدة. يتطوع أفراد من خلفيات متنوعة لتدريس الندوات والمشاركة في جلسات التوجيه والتصميم. تركز الفصول بشكل رئيسي على القيادة، التدريب، والبرمجة.</w:t>
      </w:r>
    </w:p>
    <w:p w:rsidR="00D1053A" w:rsidRPr="00C261E2" w:rsidRDefault="00534F2D" w:rsidP="000D77DF">
      <w:pPr>
        <w:spacing w:line="240" w:lineRule="auto"/>
        <w:ind w:left="360"/>
        <w:jc w:val="both"/>
        <w:rPr>
          <w:b/>
          <w:bCs/>
          <w:sz w:val="28"/>
          <w:szCs w:val="28"/>
          <w:rtl/>
        </w:rPr>
      </w:pPr>
      <w:r w:rsidRPr="00C261E2">
        <w:rPr>
          <w:rFonts w:hint="cs"/>
          <w:b/>
          <w:bCs/>
          <w:sz w:val="28"/>
          <w:szCs w:val="28"/>
          <w:rtl/>
        </w:rPr>
        <w:t>السؤال الثاني:</w:t>
      </w:r>
    </w:p>
    <w:p w:rsidR="00F1699D" w:rsidRPr="000D77DF" w:rsidRDefault="00F1699D" w:rsidP="00DE0BA2">
      <w:pPr>
        <w:spacing w:line="240" w:lineRule="auto"/>
        <w:ind w:left="360"/>
        <w:jc w:val="center"/>
        <w:rPr>
          <w:b/>
          <w:bCs/>
          <w:sz w:val="28"/>
          <w:szCs w:val="28"/>
        </w:rPr>
      </w:pPr>
      <w:r w:rsidRPr="000D77DF">
        <w:rPr>
          <w:b/>
          <w:bCs/>
          <w:sz w:val="28"/>
          <w:szCs w:val="28"/>
        </w:rPr>
        <w:t xml:space="preserve">1. </w:t>
      </w:r>
      <w:r w:rsidR="005A2DB1">
        <w:rPr>
          <w:rFonts w:hint="cs"/>
          <w:b/>
          <w:bCs/>
          <w:sz w:val="28"/>
          <w:szCs w:val="28"/>
          <w:rtl/>
          <w:lang w:bidi="ar-SA"/>
        </w:rPr>
        <w:t xml:space="preserve"> </w:t>
      </w:r>
      <w:r w:rsidRPr="000D77DF">
        <w:rPr>
          <w:b/>
          <w:bCs/>
          <w:sz w:val="28"/>
          <w:szCs w:val="28"/>
          <w:rtl/>
          <w:lang w:bidi="ar-SA"/>
        </w:rPr>
        <w:t>بطاقة وصفية للمنصب</w:t>
      </w:r>
      <w:r w:rsidRPr="000D77DF">
        <w:rPr>
          <w:b/>
          <w:bCs/>
          <w:sz w:val="28"/>
          <w:szCs w:val="28"/>
        </w:rPr>
        <w:t>:</w:t>
      </w:r>
      <w:r w:rsidR="000D77DF">
        <w:rPr>
          <w:rFonts w:hint="cs"/>
          <w:b/>
          <w:bCs/>
          <w:sz w:val="28"/>
          <w:szCs w:val="28"/>
          <w:rtl/>
        </w:rPr>
        <w:t xml:space="preserve"> </w:t>
      </w:r>
      <w:r w:rsidR="000D77DF" w:rsidRPr="005A2DB1">
        <w:rPr>
          <w:rFonts w:hint="cs"/>
          <w:sz w:val="28"/>
          <w:szCs w:val="28"/>
          <w:rtl/>
        </w:rPr>
        <w:t>3</w:t>
      </w:r>
      <w:r w:rsidR="005A2DB1" w:rsidRPr="005A2DB1">
        <w:rPr>
          <w:rFonts w:hint="cs"/>
          <w:sz w:val="28"/>
          <w:szCs w:val="28"/>
          <w:rtl/>
        </w:rPr>
        <w:t>ن</w:t>
      </w:r>
    </w:p>
    <w:p w:rsidR="00F1699D" w:rsidRPr="000D77DF" w:rsidRDefault="00F1699D" w:rsidP="000D77DF">
      <w:pPr>
        <w:spacing w:line="240" w:lineRule="auto"/>
        <w:ind w:left="360"/>
        <w:jc w:val="both"/>
        <w:rPr>
          <w:sz w:val="28"/>
          <w:szCs w:val="28"/>
        </w:rPr>
      </w:pPr>
      <w:r w:rsidRPr="000D77DF">
        <w:rPr>
          <w:b/>
          <w:bCs/>
          <w:sz w:val="28"/>
          <w:szCs w:val="28"/>
          <w:rtl/>
          <w:lang w:bidi="ar-SA"/>
        </w:rPr>
        <w:t>المنصب</w:t>
      </w:r>
      <w:r w:rsidRPr="000D77DF">
        <w:rPr>
          <w:sz w:val="28"/>
          <w:szCs w:val="28"/>
        </w:rPr>
        <w:t xml:space="preserve">: </w:t>
      </w:r>
      <w:r w:rsidRPr="000D77DF">
        <w:rPr>
          <w:sz w:val="28"/>
          <w:szCs w:val="28"/>
          <w:rtl/>
          <w:lang w:bidi="ar-SA"/>
        </w:rPr>
        <w:t xml:space="preserve">محلل استراتيجيات الطاقة </w:t>
      </w:r>
      <w:r w:rsidRPr="000D77DF">
        <w:rPr>
          <w:b/>
          <w:bCs/>
          <w:sz w:val="28"/>
          <w:szCs w:val="28"/>
        </w:rPr>
        <w:t>(</w:t>
      </w:r>
      <w:proofErr w:type="spellStart"/>
      <w:r w:rsidRPr="000D77DF">
        <w:rPr>
          <w:b/>
          <w:bCs/>
          <w:sz w:val="28"/>
          <w:szCs w:val="28"/>
        </w:rPr>
        <w:t>Analyste</w:t>
      </w:r>
      <w:proofErr w:type="spellEnd"/>
      <w:r w:rsidRPr="000D77DF">
        <w:rPr>
          <w:b/>
          <w:bCs/>
          <w:sz w:val="28"/>
          <w:szCs w:val="28"/>
        </w:rPr>
        <w:t xml:space="preserve"> des </w:t>
      </w:r>
      <w:proofErr w:type="spellStart"/>
      <w:r w:rsidRPr="000D77DF">
        <w:rPr>
          <w:b/>
          <w:bCs/>
          <w:sz w:val="28"/>
          <w:szCs w:val="28"/>
        </w:rPr>
        <w:t>stratégies</w:t>
      </w:r>
      <w:proofErr w:type="spellEnd"/>
      <w:r w:rsidRPr="000D77DF">
        <w:rPr>
          <w:b/>
          <w:bCs/>
          <w:sz w:val="28"/>
          <w:szCs w:val="28"/>
        </w:rPr>
        <w:t xml:space="preserve"> </w:t>
      </w:r>
      <w:proofErr w:type="spellStart"/>
      <w:r w:rsidRPr="000D77DF">
        <w:rPr>
          <w:b/>
          <w:bCs/>
          <w:sz w:val="28"/>
          <w:szCs w:val="28"/>
        </w:rPr>
        <w:t>énergétiques</w:t>
      </w:r>
      <w:proofErr w:type="spellEnd"/>
      <w:r w:rsidRPr="000D77DF">
        <w:rPr>
          <w:b/>
          <w:bCs/>
          <w:sz w:val="28"/>
          <w:szCs w:val="28"/>
        </w:rPr>
        <w:t>)</w:t>
      </w:r>
    </w:p>
    <w:p w:rsidR="00F1699D" w:rsidRPr="000D77DF" w:rsidRDefault="00F1699D" w:rsidP="000D77DF">
      <w:pPr>
        <w:numPr>
          <w:ilvl w:val="0"/>
          <w:numId w:val="10"/>
        </w:numPr>
        <w:spacing w:line="240" w:lineRule="auto"/>
        <w:jc w:val="both"/>
        <w:rPr>
          <w:sz w:val="28"/>
          <w:szCs w:val="28"/>
        </w:rPr>
      </w:pPr>
      <w:r w:rsidRPr="000D77DF">
        <w:rPr>
          <w:b/>
          <w:bCs/>
          <w:sz w:val="28"/>
          <w:szCs w:val="28"/>
          <w:rtl/>
          <w:lang w:bidi="ar-SA"/>
        </w:rPr>
        <w:t>المديرية</w:t>
      </w:r>
      <w:r w:rsidRPr="000D77DF">
        <w:rPr>
          <w:sz w:val="28"/>
          <w:szCs w:val="28"/>
        </w:rPr>
        <w:t xml:space="preserve">: </w:t>
      </w:r>
      <w:r w:rsidRPr="000D77DF">
        <w:rPr>
          <w:sz w:val="28"/>
          <w:szCs w:val="28"/>
          <w:rtl/>
          <w:lang w:bidi="ar-SA"/>
        </w:rPr>
        <w:t>التحول الطاقوي والابتكار</w:t>
      </w:r>
      <w:r w:rsidRPr="000D77DF">
        <w:rPr>
          <w:sz w:val="28"/>
          <w:szCs w:val="28"/>
        </w:rPr>
        <w:t>.</w:t>
      </w:r>
    </w:p>
    <w:p w:rsidR="00F1699D" w:rsidRPr="000D77DF" w:rsidRDefault="00F1699D" w:rsidP="000D77DF">
      <w:pPr>
        <w:numPr>
          <w:ilvl w:val="0"/>
          <w:numId w:val="10"/>
        </w:numPr>
        <w:spacing w:line="240" w:lineRule="auto"/>
        <w:jc w:val="both"/>
        <w:rPr>
          <w:sz w:val="28"/>
          <w:szCs w:val="28"/>
        </w:rPr>
      </w:pPr>
      <w:r w:rsidRPr="000D77DF">
        <w:rPr>
          <w:b/>
          <w:bCs/>
          <w:sz w:val="28"/>
          <w:szCs w:val="28"/>
          <w:rtl/>
          <w:lang w:bidi="ar-SA"/>
        </w:rPr>
        <w:t>المهام الرئيسية</w:t>
      </w:r>
      <w:r w:rsidRPr="000D77DF">
        <w:rPr>
          <w:sz w:val="28"/>
          <w:szCs w:val="28"/>
        </w:rPr>
        <w:t>:</w:t>
      </w:r>
    </w:p>
    <w:p w:rsidR="00F1699D" w:rsidRPr="000D77DF" w:rsidRDefault="00F1699D" w:rsidP="000D77DF">
      <w:pPr>
        <w:numPr>
          <w:ilvl w:val="1"/>
          <w:numId w:val="10"/>
        </w:numPr>
        <w:spacing w:line="240" w:lineRule="auto"/>
        <w:jc w:val="both"/>
        <w:rPr>
          <w:sz w:val="28"/>
          <w:szCs w:val="28"/>
        </w:rPr>
      </w:pPr>
      <w:r w:rsidRPr="000D77DF">
        <w:rPr>
          <w:sz w:val="28"/>
          <w:szCs w:val="28"/>
          <w:rtl/>
          <w:lang w:bidi="ar-SA"/>
        </w:rPr>
        <w:t xml:space="preserve">تحليل السياسات </w:t>
      </w:r>
      <w:proofErr w:type="spellStart"/>
      <w:r w:rsidRPr="000D77DF">
        <w:rPr>
          <w:sz w:val="28"/>
          <w:szCs w:val="28"/>
          <w:rtl/>
          <w:lang w:bidi="ar-SA"/>
        </w:rPr>
        <w:t>الطاقوية</w:t>
      </w:r>
      <w:proofErr w:type="spellEnd"/>
      <w:r w:rsidRPr="000D77DF">
        <w:rPr>
          <w:sz w:val="28"/>
          <w:szCs w:val="28"/>
          <w:rtl/>
          <w:lang w:bidi="ar-SA"/>
        </w:rPr>
        <w:t xml:space="preserve"> المحلية والدولية وتقديم توصيات</w:t>
      </w:r>
      <w:r w:rsidRPr="000D77DF">
        <w:rPr>
          <w:sz w:val="28"/>
          <w:szCs w:val="28"/>
        </w:rPr>
        <w:t>.</w:t>
      </w:r>
    </w:p>
    <w:p w:rsidR="00F1699D" w:rsidRPr="000D77DF" w:rsidRDefault="00F1699D" w:rsidP="000D77DF">
      <w:pPr>
        <w:numPr>
          <w:ilvl w:val="1"/>
          <w:numId w:val="10"/>
        </w:numPr>
        <w:spacing w:line="240" w:lineRule="auto"/>
        <w:jc w:val="both"/>
        <w:rPr>
          <w:sz w:val="28"/>
          <w:szCs w:val="28"/>
        </w:rPr>
      </w:pPr>
      <w:r w:rsidRPr="000D77DF">
        <w:rPr>
          <w:sz w:val="28"/>
          <w:szCs w:val="28"/>
          <w:rtl/>
          <w:lang w:bidi="ar-SA"/>
        </w:rPr>
        <w:lastRenderedPageBreak/>
        <w:t>تقييم مشاريع الطاقة المتجددة الجارية واقتراح تحسينات</w:t>
      </w:r>
      <w:r w:rsidRPr="000D77DF">
        <w:rPr>
          <w:sz w:val="28"/>
          <w:szCs w:val="28"/>
        </w:rPr>
        <w:t>.</w:t>
      </w:r>
    </w:p>
    <w:p w:rsidR="00F1699D" w:rsidRPr="000D77DF" w:rsidRDefault="00F1699D" w:rsidP="000D77DF">
      <w:pPr>
        <w:numPr>
          <w:ilvl w:val="1"/>
          <w:numId w:val="10"/>
        </w:numPr>
        <w:spacing w:line="240" w:lineRule="auto"/>
        <w:jc w:val="both"/>
        <w:rPr>
          <w:sz w:val="28"/>
          <w:szCs w:val="28"/>
        </w:rPr>
      </w:pPr>
      <w:r w:rsidRPr="000D77DF">
        <w:rPr>
          <w:sz w:val="28"/>
          <w:szCs w:val="28"/>
          <w:rtl/>
          <w:lang w:bidi="ar-SA"/>
        </w:rPr>
        <w:t>إعداد تقارير استراتيجية حول أداء المؤسسة في مجال التحول الطاقوي</w:t>
      </w:r>
      <w:r w:rsidRPr="000D77DF">
        <w:rPr>
          <w:sz w:val="28"/>
          <w:szCs w:val="28"/>
        </w:rPr>
        <w:t>.</w:t>
      </w:r>
    </w:p>
    <w:p w:rsidR="00F1699D" w:rsidRPr="000D77DF" w:rsidRDefault="00F1699D" w:rsidP="000D77DF">
      <w:pPr>
        <w:numPr>
          <w:ilvl w:val="1"/>
          <w:numId w:val="10"/>
        </w:numPr>
        <w:spacing w:line="240" w:lineRule="auto"/>
        <w:jc w:val="both"/>
        <w:rPr>
          <w:sz w:val="28"/>
          <w:szCs w:val="28"/>
        </w:rPr>
      </w:pPr>
      <w:r w:rsidRPr="000D77DF">
        <w:rPr>
          <w:sz w:val="28"/>
          <w:szCs w:val="28"/>
          <w:rtl/>
          <w:lang w:bidi="ar-SA"/>
        </w:rPr>
        <w:t>التعاون مع الفرق الفنية لتطبيق معايير الاستدامة البيئية</w:t>
      </w:r>
      <w:r w:rsidRPr="000D77DF">
        <w:rPr>
          <w:sz w:val="28"/>
          <w:szCs w:val="28"/>
        </w:rPr>
        <w:t>.</w:t>
      </w:r>
    </w:p>
    <w:p w:rsidR="00F1699D" w:rsidRPr="000D77DF" w:rsidRDefault="00F1699D" w:rsidP="000D77DF">
      <w:pPr>
        <w:numPr>
          <w:ilvl w:val="1"/>
          <w:numId w:val="10"/>
        </w:numPr>
        <w:spacing w:line="240" w:lineRule="auto"/>
        <w:jc w:val="both"/>
        <w:rPr>
          <w:sz w:val="28"/>
          <w:szCs w:val="28"/>
        </w:rPr>
      </w:pPr>
      <w:r w:rsidRPr="000D77DF">
        <w:rPr>
          <w:sz w:val="28"/>
          <w:szCs w:val="28"/>
          <w:rtl/>
          <w:lang w:bidi="ar-SA"/>
        </w:rPr>
        <w:t>المساهمة في تصميم خطط عمل لتحقيق أهداف المؤسسة في الطاقة المستدامة</w:t>
      </w:r>
      <w:r w:rsidRPr="000D77DF">
        <w:rPr>
          <w:sz w:val="28"/>
          <w:szCs w:val="28"/>
        </w:rPr>
        <w:t>.</w:t>
      </w:r>
    </w:p>
    <w:p w:rsidR="00F1699D" w:rsidRPr="000D77DF" w:rsidRDefault="00F1699D" w:rsidP="000D77DF">
      <w:pPr>
        <w:numPr>
          <w:ilvl w:val="0"/>
          <w:numId w:val="10"/>
        </w:numPr>
        <w:spacing w:line="240" w:lineRule="auto"/>
        <w:jc w:val="both"/>
        <w:rPr>
          <w:sz w:val="28"/>
          <w:szCs w:val="28"/>
        </w:rPr>
      </w:pPr>
      <w:r w:rsidRPr="000D77DF">
        <w:rPr>
          <w:b/>
          <w:bCs/>
          <w:sz w:val="28"/>
          <w:szCs w:val="28"/>
          <w:rtl/>
          <w:lang w:bidi="ar-SA"/>
        </w:rPr>
        <w:t>المزايا</w:t>
      </w:r>
      <w:r w:rsidRPr="000D77DF">
        <w:rPr>
          <w:sz w:val="28"/>
          <w:szCs w:val="28"/>
        </w:rPr>
        <w:t xml:space="preserve">: </w:t>
      </w:r>
      <w:r w:rsidRPr="000D77DF">
        <w:rPr>
          <w:sz w:val="28"/>
          <w:szCs w:val="28"/>
          <w:rtl/>
          <w:lang w:bidi="ar-SA"/>
        </w:rPr>
        <w:t>راتب شهري 250.000 دج + تكوين داخلي وخارجي + مشاركات دولية + علاوات + نقل</w:t>
      </w:r>
      <w:r w:rsidRPr="000D77DF">
        <w:rPr>
          <w:sz w:val="28"/>
          <w:szCs w:val="28"/>
        </w:rPr>
        <w:t>.</w:t>
      </w:r>
    </w:p>
    <w:p w:rsidR="00F1699D" w:rsidRPr="000D77DF" w:rsidRDefault="00F1699D" w:rsidP="000D77DF">
      <w:pPr>
        <w:spacing w:line="240" w:lineRule="auto"/>
        <w:ind w:left="360"/>
        <w:jc w:val="both"/>
        <w:rPr>
          <w:b/>
          <w:bCs/>
          <w:sz w:val="28"/>
          <w:szCs w:val="28"/>
        </w:rPr>
      </w:pPr>
      <w:r w:rsidRPr="000D77DF">
        <w:rPr>
          <w:b/>
          <w:bCs/>
          <w:sz w:val="28"/>
          <w:szCs w:val="28"/>
        </w:rPr>
        <w:t xml:space="preserve">2. </w:t>
      </w:r>
      <w:r w:rsidRPr="000D77DF">
        <w:rPr>
          <w:b/>
          <w:bCs/>
          <w:sz w:val="28"/>
          <w:szCs w:val="28"/>
          <w:rtl/>
          <w:lang w:bidi="ar-SA"/>
        </w:rPr>
        <w:t>إعداد الإعلان</w:t>
      </w:r>
      <w:r w:rsidRPr="000D77DF">
        <w:rPr>
          <w:b/>
          <w:bCs/>
          <w:sz w:val="28"/>
          <w:szCs w:val="28"/>
        </w:rPr>
        <w:t>:</w:t>
      </w:r>
      <w:r w:rsidR="000D77DF">
        <w:rPr>
          <w:rFonts w:hint="cs"/>
          <w:b/>
          <w:bCs/>
          <w:sz w:val="28"/>
          <w:szCs w:val="28"/>
          <w:rtl/>
        </w:rPr>
        <w:t xml:space="preserve"> </w:t>
      </w:r>
      <w:r w:rsidR="000D77DF" w:rsidRPr="005A2DB1">
        <w:rPr>
          <w:rFonts w:hint="cs"/>
          <w:sz w:val="28"/>
          <w:szCs w:val="28"/>
          <w:rtl/>
        </w:rPr>
        <w:t>3ن</w:t>
      </w:r>
    </w:p>
    <w:p w:rsidR="00DE0BA2" w:rsidRDefault="00F1699D" w:rsidP="00DE0BA2">
      <w:pPr>
        <w:pBdr>
          <w:top w:val="single" w:sz="4" w:space="1" w:color="auto"/>
          <w:left w:val="single" w:sz="4" w:space="4" w:color="auto"/>
          <w:bottom w:val="single" w:sz="4" w:space="1" w:color="auto"/>
          <w:right w:val="single" w:sz="4" w:space="4" w:color="auto"/>
        </w:pBdr>
        <w:spacing w:line="240" w:lineRule="auto"/>
        <w:ind w:left="360"/>
        <w:jc w:val="center"/>
        <w:rPr>
          <w:sz w:val="28"/>
          <w:szCs w:val="28"/>
          <w:rtl/>
        </w:rPr>
      </w:pPr>
      <w:r w:rsidRPr="000D77DF">
        <w:rPr>
          <w:b/>
          <w:bCs/>
          <w:sz w:val="28"/>
          <w:szCs w:val="28"/>
          <w:rtl/>
          <w:lang w:bidi="ar-SA"/>
        </w:rPr>
        <w:t>إعلان توظيف</w:t>
      </w:r>
      <w:r w:rsidR="00DE0BA2" w:rsidRPr="00DE0BA2">
        <w:rPr>
          <w:b/>
          <w:bCs/>
          <w:sz w:val="28"/>
          <w:szCs w:val="28"/>
          <w:rtl/>
          <w:lang w:bidi="ar-SA"/>
        </w:rPr>
        <w:t xml:space="preserve"> </w:t>
      </w:r>
      <w:bookmarkStart w:id="0" w:name="_GoBack"/>
      <w:r w:rsidR="00DE0BA2" w:rsidRPr="000D77DF">
        <w:rPr>
          <w:b/>
          <w:bCs/>
          <w:sz w:val="28"/>
          <w:szCs w:val="28"/>
          <w:rtl/>
          <w:lang w:bidi="ar-SA"/>
        </w:rPr>
        <w:t>شركة سونلغاز</w:t>
      </w:r>
    </w:p>
    <w:bookmarkEnd w:id="0"/>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center"/>
        <w:rPr>
          <w:sz w:val="28"/>
          <w:szCs w:val="28"/>
        </w:rPr>
      </w:pPr>
    </w:p>
    <w:p w:rsid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tl/>
        </w:rPr>
      </w:pPr>
      <w:r w:rsidRPr="000D77DF">
        <w:rPr>
          <w:b/>
          <w:bCs/>
          <w:sz w:val="28"/>
          <w:szCs w:val="28"/>
          <w:rtl/>
          <w:lang w:bidi="ar-SA"/>
        </w:rPr>
        <w:t>منصب: محلل استراتيجيات الطاقة</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b/>
          <w:bCs/>
          <w:sz w:val="28"/>
          <w:szCs w:val="28"/>
          <w:rtl/>
          <w:lang w:bidi="ar-SA"/>
        </w:rPr>
        <w:t>الموقع: الجزائر العاصمة</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sz w:val="28"/>
          <w:szCs w:val="28"/>
          <w:rtl/>
          <w:lang w:bidi="ar-SA"/>
        </w:rPr>
        <w:t xml:space="preserve">في إطار تعزيز جهودها في التحول الطاقوي، تعلن مؤسسة "سونلغاز" عن رغبتها في توظيف </w:t>
      </w:r>
      <w:r w:rsidRPr="000D77DF">
        <w:rPr>
          <w:b/>
          <w:bCs/>
          <w:sz w:val="28"/>
          <w:szCs w:val="28"/>
          <w:rtl/>
          <w:lang w:bidi="ar-SA"/>
        </w:rPr>
        <w:t>محلل استراتيجيات الطاقة</w:t>
      </w:r>
      <w:r w:rsidRPr="000D77DF">
        <w:rPr>
          <w:sz w:val="28"/>
          <w:szCs w:val="28"/>
        </w:rPr>
        <w:t>.</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b/>
          <w:bCs/>
          <w:sz w:val="28"/>
          <w:szCs w:val="28"/>
          <w:rtl/>
          <w:lang w:bidi="ar-SA"/>
        </w:rPr>
        <w:t>المهام الرئيسية</w:t>
      </w:r>
      <w:r w:rsidRPr="000D77DF">
        <w:rPr>
          <w:b/>
          <w:bCs/>
          <w:sz w:val="28"/>
          <w:szCs w:val="28"/>
        </w:rPr>
        <w:t>:</w:t>
      </w:r>
    </w:p>
    <w:p w:rsidR="00F1699D" w:rsidRPr="000D77DF" w:rsidRDefault="00F1699D" w:rsidP="00DE0BA2">
      <w:pPr>
        <w:numPr>
          <w:ilvl w:val="0"/>
          <w:numId w:val="11"/>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 xml:space="preserve">تحليل السياسات </w:t>
      </w:r>
      <w:proofErr w:type="spellStart"/>
      <w:r w:rsidRPr="000D77DF">
        <w:rPr>
          <w:sz w:val="28"/>
          <w:szCs w:val="28"/>
          <w:rtl/>
          <w:lang w:bidi="ar-SA"/>
        </w:rPr>
        <w:t>الطاقوية</w:t>
      </w:r>
      <w:proofErr w:type="spellEnd"/>
      <w:r w:rsidRPr="000D77DF">
        <w:rPr>
          <w:sz w:val="28"/>
          <w:szCs w:val="28"/>
          <w:rtl/>
          <w:lang w:bidi="ar-SA"/>
        </w:rPr>
        <w:t xml:space="preserve"> المحلية والدولية</w:t>
      </w:r>
      <w:r w:rsidRPr="000D77DF">
        <w:rPr>
          <w:sz w:val="28"/>
          <w:szCs w:val="28"/>
        </w:rPr>
        <w:t>.</w:t>
      </w:r>
    </w:p>
    <w:p w:rsidR="00F1699D" w:rsidRPr="000D77DF" w:rsidRDefault="00F1699D" w:rsidP="00DE0BA2">
      <w:pPr>
        <w:numPr>
          <w:ilvl w:val="0"/>
          <w:numId w:val="11"/>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تقييم مشاريع الطاقة المتجددة واقتراح حلول مبتكرة</w:t>
      </w:r>
      <w:r w:rsidRPr="000D77DF">
        <w:rPr>
          <w:sz w:val="28"/>
          <w:szCs w:val="28"/>
        </w:rPr>
        <w:t>.</w:t>
      </w:r>
    </w:p>
    <w:p w:rsidR="00F1699D" w:rsidRPr="000D77DF" w:rsidRDefault="00F1699D" w:rsidP="00DE0BA2">
      <w:pPr>
        <w:numPr>
          <w:ilvl w:val="0"/>
          <w:numId w:val="11"/>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إعداد تقارير استراتيجية حول أداء المؤسسة</w:t>
      </w:r>
      <w:r w:rsidRPr="000D77DF">
        <w:rPr>
          <w:sz w:val="28"/>
          <w:szCs w:val="28"/>
        </w:rPr>
        <w:t>.</w:t>
      </w:r>
    </w:p>
    <w:p w:rsidR="00F1699D" w:rsidRPr="000D77DF" w:rsidRDefault="00F1699D" w:rsidP="00DE0BA2">
      <w:pPr>
        <w:numPr>
          <w:ilvl w:val="0"/>
          <w:numId w:val="11"/>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التعاون مع الفرق التقنية لتطبيق معايير التحول الطاقوي</w:t>
      </w:r>
      <w:r w:rsidRPr="000D77DF">
        <w:rPr>
          <w:sz w:val="28"/>
          <w:szCs w:val="28"/>
        </w:rPr>
        <w:t>.</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b/>
          <w:bCs/>
          <w:sz w:val="28"/>
          <w:szCs w:val="28"/>
          <w:rtl/>
          <w:lang w:bidi="ar-SA"/>
        </w:rPr>
        <w:t>المؤهلات المطلوبة</w:t>
      </w:r>
      <w:r w:rsidRPr="000D77DF">
        <w:rPr>
          <w:b/>
          <w:bCs/>
          <w:sz w:val="28"/>
          <w:szCs w:val="28"/>
        </w:rPr>
        <w:t>:</w:t>
      </w:r>
    </w:p>
    <w:p w:rsidR="00F1699D" w:rsidRPr="000D77DF" w:rsidRDefault="00F1699D" w:rsidP="00DE0BA2">
      <w:pPr>
        <w:numPr>
          <w:ilvl w:val="0"/>
          <w:numId w:val="12"/>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شهادة ماجستير في الطاقة، البيئة، أو إدارة المشاريع</w:t>
      </w:r>
      <w:r w:rsidRPr="000D77DF">
        <w:rPr>
          <w:sz w:val="28"/>
          <w:szCs w:val="28"/>
        </w:rPr>
        <w:t>.</w:t>
      </w:r>
    </w:p>
    <w:p w:rsidR="00F1699D" w:rsidRPr="000D77DF" w:rsidRDefault="00F1699D" w:rsidP="00DE0BA2">
      <w:pPr>
        <w:numPr>
          <w:ilvl w:val="0"/>
          <w:numId w:val="12"/>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خبرة مهنية تتجاوز 8 سنوات</w:t>
      </w:r>
      <w:r w:rsidRPr="000D77DF">
        <w:rPr>
          <w:sz w:val="28"/>
          <w:szCs w:val="28"/>
        </w:rPr>
        <w:t>.</w:t>
      </w:r>
    </w:p>
    <w:p w:rsidR="00F1699D" w:rsidRPr="000D77DF" w:rsidRDefault="00F1699D" w:rsidP="00DE0BA2">
      <w:pPr>
        <w:numPr>
          <w:ilvl w:val="0"/>
          <w:numId w:val="12"/>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إجادة اللغة الإنجليزية والفرنسية</w:t>
      </w:r>
      <w:r w:rsidRPr="000D77DF">
        <w:rPr>
          <w:sz w:val="28"/>
          <w:szCs w:val="28"/>
        </w:rPr>
        <w:t>.</w:t>
      </w:r>
    </w:p>
    <w:p w:rsidR="00F1699D" w:rsidRPr="000D77DF" w:rsidRDefault="00F1699D" w:rsidP="00DE0BA2">
      <w:pPr>
        <w:numPr>
          <w:ilvl w:val="0"/>
          <w:numId w:val="12"/>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كفاءات في التفاوض وتحليل البيانات</w:t>
      </w:r>
      <w:r w:rsidRPr="000D77DF">
        <w:rPr>
          <w:sz w:val="28"/>
          <w:szCs w:val="28"/>
        </w:rPr>
        <w:t>.</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b/>
          <w:bCs/>
          <w:sz w:val="28"/>
          <w:szCs w:val="28"/>
          <w:rtl/>
          <w:lang w:bidi="ar-SA"/>
        </w:rPr>
        <w:t>المزايا</w:t>
      </w:r>
      <w:r w:rsidRPr="000D77DF">
        <w:rPr>
          <w:b/>
          <w:bCs/>
          <w:sz w:val="28"/>
          <w:szCs w:val="28"/>
        </w:rPr>
        <w:t>:</w:t>
      </w:r>
    </w:p>
    <w:p w:rsidR="00F1699D" w:rsidRPr="000D77DF" w:rsidRDefault="00F1699D" w:rsidP="00DE0BA2">
      <w:pPr>
        <w:numPr>
          <w:ilvl w:val="0"/>
          <w:numId w:val="13"/>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راتب شهري 250.000 دج</w:t>
      </w:r>
      <w:r w:rsidRPr="000D77DF">
        <w:rPr>
          <w:sz w:val="28"/>
          <w:szCs w:val="28"/>
        </w:rPr>
        <w:t>.</w:t>
      </w:r>
    </w:p>
    <w:p w:rsidR="00F1699D" w:rsidRPr="000D77DF" w:rsidRDefault="00F1699D" w:rsidP="00DE0BA2">
      <w:pPr>
        <w:numPr>
          <w:ilvl w:val="0"/>
          <w:numId w:val="13"/>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تكوين داخلي وخارجي</w:t>
      </w:r>
      <w:r w:rsidRPr="000D77DF">
        <w:rPr>
          <w:sz w:val="28"/>
          <w:szCs w:val="28"/>
        </w:rPr>
        <w:t>.</w:t>
      </w:r>
    </w:p>
    <w:p w:rsidR="00F1699D" w:rsidRPr="000D77DF" w:rsidRDefault="00F1699D" w:rsidP="00DE0BA2">
      <w:pPr>
        <w:numPr>
          <w:ilvl w:val="0"/>
          <w:numId w:val="13"/>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المشاركة في ورش العمل الدولية</w:t>
      </w:r>
      <w:r w:rsidRPr="000D77DF">
        <w:rPr>
          <w:sz w:val="28"/>
          <w:szCs w:val="28"/>
        </w:rPr>
        <w:t>.</w:t>
      </w:r>
    </w:p>
    <w:p w:rsidR="00F1699D" w:rsidRPr="000D77DF" w:rsidRDefault="00F1699D" w:rsidP="00DE0BA2">
      <w:pPr>
        <w:numPr>
          <w:ilvl w:val="0"/>
          <w:numId w:val="13"/>
        </w:numPr>
        <w:pBdr>
          <w:top w:val="single" w:sz="4" w:space="1" w:color="auto"/>
          <w:left w:val="single" w:sz="4" w:space="4" w:color="auto"/>
          <w:bottom w:val="single" w:sz="4" w:space="1" w:color="auto"/>
          <w:right w:val="single" w:sz="4" w:space="4" w:color="auto"/>
        </w:pBdr>
        <w:spacing w:line="240" w:lineRule="auto"/>
        <w:jc w:val="both"/>
        <w:rPr>
          <w:sz w:val="28"/>
          <w:szCs w:val="28"/>
        </w:rPr>
      </w:pPr>
      <w:r w:rsidRPr="000D77DF">
        <w:rPr>
          <w:sz w:val="28"/>
          <w:szCs w:val="28"/>
          <w:rtl/>
          <w:lang w:bidi="ar-SA"/>
        </w:rPr>
        <w:t>علاوات، نقل، وفرص ترقية</w:t>
      </w:r>
      <w:r w:rsidRPr="000D77DF">
        <w:rPr>
          <w:sz w:val="28"/>
          <w:szCs w:val="28"/>
        </w:rPr>
        <w:t>.</w:t>
      </w:r>
    </w:p>
    <w:p w:rsidR="00F1699D" w:rsidRPr="000D77DF" w:rsidRDefault="00F1699D" w:rsidP="00DE0BA2">
      <w:pPr>
        <w:pBdr>
          <w:top w:val="single" w:sz="4" w:space="1" w:color="auto"/>
          <w:left w:val="single" w:sz="4" w:space="4" w:color="auto"/>
          <w:bottom w:val="single" w:sz="4" w:space="1" w:color="auto"/>
          <w:right w:val="single" w:sz="4" w:space="4" w:color="auto"/>
        </w:pBdr>
        <w:spacing w:line="240" w:lineRule="auto"/>
        <w:ind w:left="360"/>
        <w:jc w:val="both"/>
        <w:rPr>
          <w:sz w:val="28"/>
          <w:szCs w:val="28"/>
        </w:rPr>
      </w:pPr>
      <w:r w:rsidRPr="000D77DF">
        <w:rPr>
          <w:b/>
          <w:bCs/>
          <w:sz w:val="28"/>
          <w:szCs w:val="28"/>
          <w:rtl/>
          <w:lang w:bidi="ar-SA"/>
        </w:rPr>
        <w:t>الرجاء إرسال السيرة الذاتية مع رسالة تحفيزية إلى البريد الإلكتروني التالي قبل: (حدد التاريخ</w:t>
      </w:r>
      <w:proofErr w:type="gramStart"/>
      <w:r w:rsidRPr="000D77DF">
        <w:rPr>
          <w:b/>
          <w:bCs/>
          <w:sz w:val="28"/>
          <w:szCs w:val="28"/>
          <w:rtl/>
          <w:lang w:bidi="ar-SA"/>
        </w:rPr>
        <w:t>)</w:t>
      </w:r>
      <w:r w:rsidRPr="000D77DF">
        <w:rPr>
          <w:sz w:val="28"/>
          <w:szCs w:val="28"/>
        </w:rPr>
        <w:t>:</w:t>
      </w:r>
      <w:r w:rsidRPr="000D77DF">
        <w:rPr>
          <w:sz w:val="28"/>
          <w:szCs w:val="28"/>
        </w:rPr>
        <w:br/>
      </w:r>
      <w:r w:rsidRPr="000D77DF">
        <w:rPr>
          <w:b/>
          <w:bCs/>
          <w:sz w:val="28"/>
          <w:szCs w:val="28"/>
        </w:rPr>
        <w:t>Email</w:t>
      </w:r>
      <w:proofErr w:type="gramEnd"/>
      <w:r w:rsidRPr="000D77DF">
        <w:rPr>
          <w:b/>
          <w:bCs/>
          <w:sz w:val="28"/>
          <w:szCs w:val="28"/>
        </w:rPr>
        <w:t>: recrutement@sonelgaz.dz</w:t>
      </w:r>
    </w:p>
    <w:p w:rsidR="00F1699D" w:rsidRPr="000D77DF" w:rsidRDefault="00F1699D" w:rsidP="000D77DF">
      <w:pPr>
        <w:spacing w:line="240" w:lineRule="auto"/>
        <w:ind w:left="360"/>
        <w:jc w:val="both"/>
        <w:rPr>
          <w:b/>
          <w:bCs/>
          <w:sz w:val="28"/>
          <w:szCs w:val="28"/>
        </w:rPr>
      </w:pPr>
      <w:r w:rsidRPr="000D77DF">
        <w:rPr>
          <w:b/>
          <w:bCs/>
          <w:sz w:val="28"/>
          <w:szCs w:val="28"/>
        </w:rPr>
        <w:t xml:space="preserve">3. </w:t>
      </w:r>
      <w:r w:rsidRPr="000D77DF">
        <w:rPr>
          <w:b/>
          <w:bCs/>
          <w:sz w:val="28"/>
          <w:szCs w:val="28"/>
          <w:rtl/>
          <w:lang w:bidi="ar-SA"/>
        </w:rPr>
        <w:t>أهم الاختبارات الواجب إجراؤها للمترشح</w:t>
      </w:r>
      <w:r w:rsidRPr="000D77DF">
        <w:rPr>
          <w:b/>
          <w:bCs/>
          <w:sz w:val="28"/>
          <w:szCs w:val="28"/>
        </w:rPr>
        <w:t>:</w:t>
      </w:r>
      <w:r w:rsidR="000D77DF">
        <w:rPr>
          <w:rFonts w:hint="cs"/>
          <w:b/>
          <w:bCs/>
          <w:sz w:val="28"/>
          <w:szCs w:val="28"/>
          <w:rtl/>
        </w:rPr>
        <w:t xml:space="preserve"> </w:t>
      </w:r>
      <w:r w:rsidR="000D77DF" w:rsidRPr="005A2DB1">
        <w:rPr>
          <w:rFonts w:hint="cs"/>
          <w:sz w:val="28"/>
          <w:szCs w:val="28"/>
          <w:rtl/>
        </w:rPr>
        <w:t>2ن</w:t>
      </w:r>
    </w:p>
    <w:p w:rsidR="00F1699D" w:rsidRPr="000D77DF" w:rsidRDefault="00F1699D" w:rsidP="000D77DF">
      <w:pPr>
        <w:numPr>
          <w:ilvl w:val="0"/>
          <w:numId w:val="14"/>
        </w:numPr>
        <w:spacing w:line="240" w:lineRule="auto"/>
        <w:jc w:val="both"/>
        <w:rPr>
          <w:sz w:val="28"/>
          <w:szCs w:val="28"/>
        </w:rPr>
      </w:pPr>
      <w:r w:rsidRPr="000D77DF">
        <w:rPr>
          <w:b/>
          <w:bCs/>
          <w:sz w:val="28"/>
          <w:szCs w:val="28"/>
          <w:rtl/>
          <w:lang w:bidi="ar-SA"/>
        </w:rPr>
        <w:t>اختبار تقني</w:t>
      </w:r>
      <w:r w:rsidRPr="000D77DF">
        <w:rPr>
          <w:b/>
          <w:bCs/>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lastRenderedPageBreak/>
        <w:t xml:space="preserve">أسئلة متعلقة بالطاقات المتجددة وإدارة المشاريع </w:t>
      </w:r>
      <w:proofErr w:type="spellStart"/>
      <w:r w:rsidRPr="000D77DF">
        <w:rPr>
          <w:sz w:val="28"/>
          <w:szCs w:val="28"/>
          <w:rtl/>
          <w:lang w:bidi="ar-SA"/>
        </w:rPr>
        <w:t>الطاقوية</w:t>
      </w:r>
      <w:proofErr w:type="spellEnd"/>
      <w:r w:rsidRPr="000D77DF">
        <w:rPr>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 xml:space="preserve">دراسة حالة حول تقييم مشروع </w:t>
      </w:r>
      <w:proofErr w:type="spellStart"/>
      <w:r w:rsidRPr="000D77DF">
        <w:rPr>
          <w:sz w:val="28"/>
          <w:szCs w:val="28"/>
          <w:rtl/>
          <w:lang w:bidi="ar-SA"/>
        </w:rPr>
        <w:t>طاقوي</w:t>
      </w:r>
      <w:proofErr w:type="spellEnd"/>
      <w:r w:rsidRPr="000D77DF">
        <w:rPr>
          <w:sz w:val="28"/>
          <w:szCs w:val="28"/>
          <w:rtl/>
          <w:lang w:bidi="ar-SA"/>
        </w:rPr>
        <w:t xml:space="preserve"> وتحليل </w:t>
      </w:r>
      <w:proofErr w:type="spellStart"/>
      <w:r w:rsidRPr="000D77DF">
        <w:rPr>
          <w:sz w:val="28"/>
          <w:szCs w:val="28"/>
          <w:rtl/>
          <w:lang w:bidi="ar-SA"/>
        </w:rPr>
        <w:t>مخاطره</w:t>
      </w:r>
      <w:proofErr w:type="spellEnd"/>
      <w:r w:rsidRPr="000D77DF">
        <w:rPr>
          <w:sz w:val="28"/>
          <w:szCs w:val="28"/>
        </w:rPr>
        <w:t>.</w:t>
      </w:r>
    </w:p>
    <w:p w:rsidR="00F1699D" w:rsidRPr="000D77DF" w:rsidRDefault="00F1699D" w:rsidP="000D77DF">
      <w:pPr>
        <w:numPr>
          <w:ilvl w:val="0"/>
          <w:numId w:val="14"/>
        </w:numPr>
        <w:spacing w:line="240" w:lineRule="auto"/>
        <w:jc w:val="both"/>
        <w:rPr>
          <w:sz w:val="28"/>
          <w:szCs w:val="28"/>
        </w:rPr>
      </w:pPr>
      <w:r w:rsidRPr="000D77DF">
        <w:rPr>
          <w:b/>
          <w:bCs/>
          <w:sz w:val="28"/>
          <w:szCs w:val="28"/>
          <w:rtl/>
          <w:lang w:bidi="ar-SA"/>
        </w:rPr>
        <w:t>اختبار الكفاءات التحليلية</w:t>
      </w:r>
      <w:r w:rsidRPr="000D77DF">
        <w:rPr>
          <w:b/>
          <w:bCs/>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تحليل بيانات ذات صلة بالتحول الطاقوي وتقديم توصيات</w:t>
      </w:r>
      <w:r w:rsidRPr="000D77DF">
        <w:rPr>
          <w:sz w:val="28"/>
          <w:szCs w:val="28"/>
        </w:rPr>
        <w:t>.</w:t>
      </w:r>
    </w:p>
    <w:p w:rsidR="00F1699D" w:rsidRPr="000D77DF" w:rsidRDefault="00F1699D" w:rsidP="000D77DF">
      <w:pPr>
        <w:numPr>
          <w:ilvl w:val="0"/>
          <w:numId w:val="14"/>
        </w:numPr>
        <w:spacing w:line="240" w:lineRule="auto"/>
        <w:jc w:val="both"/>
        <w:rPr>
          <w:sz w:val="28"/>
          <w:szCs w:val="28"/>
        </w:rPr>
      </w:pPr>
      <w:r w:rsidRPr="000D77DF">
        <w:rPr>
          <w:b/>
          <w:bCs/>
          <w:sz w:val="28"/>
          <w:szCs w:val="28"/>
          <w:rtl/>
          <w:lang w:bidi="ar-SA"/>
        </w:rPr>
        <w:t>اختبار اللغات</w:t>
      </w:r>
      <w:r w:rsidRPr="000D77DF">
        <w:rPr>
          <w:b/>
          <w:bCs/>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كتابة تقرير قصير باللغة الإنجليزية حول التحول الطاقوي</w:t>
      </w:r>
      <w:r w:rsidRPr="000D77DF">
        <w:rPr>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اختبار تحدث بالإنجليزية والفرنسية لتقييم القدرة على التواصل</w:t>
      </w:r>
      <w:r w:rsidRPr="000D77DF">
        <w:rPr>
          <w:sz w:val="28"/>
          <w:szCs w:val="28"/>
        </w:rPr>
        <w:t>.</w:t>
      </w:r>
    </w:p>
    <w:p w:rsidR="00F1699D" w:rsidRPr="000D77DF" w:rsidRDefault="00F1699D" w:rsidP="000D77DF">
      <w:pPr>
        <w:numPr>
          <w:ilvl w:val="0"/>
          <w:numId w:val="14"/>
        </w:numPr>
        <w:spacing w:line="240" w:lineRule="auto"/>
        <w:jc w:val="both"/>
        <w:rPr>
          <w:sz w:val="28"/>
          <w:szCs w:val="28"/>
        </w:rPr>
      </w:pPr>
      <w:r w:rsidRPr="000D77DF">
        <w:rPr>
          <w:b/>
          <w:bCs/>
          <w:sz w:val="28"/>
          <w:szCs w:val="28"/>
          <w:rtl/>
          <w:lang w:bidi="ar-SA"/>
        </w:rPr>
        <w:t>اختبار السلوك المهني</w:t>
      </w:r>
      <w:r w:rsidRPr="000D77DF">
        <w:rPr>
          <w:b/>
          <w:bCs/>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محاكاة موقف يتطلب العمل الجماعي واتخاذ قرار سريع</w:t>
      </w:r>
      <w:r w:rsidRPr="000D77DF">
        <w:rPr>
          <w:sz w:val="28"/>
          <w:szCs w:val="28"/>
        </w:rPr>
        <w:t>.</w:t>
      </w:r>
    </w:p>
    <w:p w:rsidR="00F1699D" w:rsidRPr="000D77DF" w:rsidRDefault="00F1699D" w:rsidP="000D77DF">
      <w:pPr>
        <w:numPr>
          <w:ilvl w:val="0"/>
          <w:numId w:val="14"/>
        </w:numPr>
        <w:spacing w:line="240" w:lineRule="auto"/>
        <w:jc w:val="both"/>
        <w:rPr>
          <w:sz w:val="28"/>
          <w:szCs w:val="28"/>
        </w:rPr>
      </w:pPr>
      <w:r w:rsidRPr="000D77DF">
        <w:rPr>
          <w:b/>
          <w:bCs/>
          <w:sz w:val="28"/>
          <w:szCs w:val="28"/>
          <w:rtl/>
          <w:lang w:bidi="ar-SA"/>
        </w:rPr>
        <w:t>مقابلة شخصية</w:t>
      </w:r>
      <w:r w:rsidRPr="000D77DF">
        <w:rPr>
          <w:b/>
          <w:bCs/>
          <w:sz w:val="28"/>
          <w:szCs w:val="28"/>
        </w:rPr>
        <w:t>:</w:t>
      </w:r>
    </w:p>
    <w:p w:rsidR="00F1699D" w:rsidRPr="000D77DF" w:rsidRDefault="00F1699D" w:rsidP="000D77DF">
      <w:pPr>
        <w:numPr>
          <w:ilvl w:val="1"/>
          <w:numId w:val="14"/>
        </w:numPr>
        <w:spacing w:line="240" w:lineRule="auto"/>
        <w:jc w:val="both"/>
        <w:rPr>
          <w:sz w:val="28"/>
          <w:szCs w:val="28"/>
        </w:rPr>
      </w:pPr>
      <w:r w:rsidRPr="000D77DF">
        <w:rPr>
          <w:sz w:val="28"/>
          <w:szCs w:val="28"/>
          <w:rtl/>
          <w:lang w:bidi="ar-SA"/>
        </w:rPr>
        <w:t>تقييم مدى ملاءمة المترشح للمنصب من خلال طرح أسئلة حول خبراته السابقة، مهاراته في إعداد التقارير، وقدرته على التفاوض</w:t>
      </w:r>
      <w:r w:rsidRPr="000D77DF">
        <w:rPr>
          <w:sz w:val="28"/>
          <w:szCs w:val="28"/>
        </w:rPr>
        <w:t>.</w:t>
      </w:r>
    </w:p>
    <w:p w:rsidR="00534F2D" w:rsidRPr="000D77DF" w:rsidRDefault="00534F2D" w:rsidP="000D77DF">
      <w:pPr>
        <w:spacing w:line="240" w:lineRule="auto"/>
        <w:ind w:left="360"/>
        <w:jc w:val="both"/>
        <w:rPr>
          <w:sz w:val="28"/>
          <w:szCs w:val="28"/>
          <w:rtl/>
        </w:rPr>
      </w:pPr>
    </w:p>
    <w:p w:rsidR="00534F2D" w:rsidRPr="000D77DF" w:rsidRDefault="00534F2D" w:rsidP="000D77DF">
      <w:pPr>
        <w:spacing w:line="240" w:lineRule="auto"/>
        <w:ind w:left="360"/>
        <w:jc w:val="both"/>
        <w:rPr>
          <w:b/>
          <w:bCs/>
          <w:sz w:val="28"/>
          <w:szCs w:val="28"/>
          <w:rtl/>
        </w:rPr>
      </w:pPr>
      <w:r w:rsidRPr="000D77DF">
        <w:rPr>
          <w:rFonts w:hint="cs"/>
          <w:b/>
          <w:bCs/>
          <w:sz w:val="28"/>
          <w:szCs w:val="28"/>
          <w:rtl/>
        </w:rPr>
        <w:t>السؤال الثالث:</w:t>
      </w:r>
    </w:p>
    <w:p w:rsidR="00716A0F" w:rsidRPr="000D77DF" w:rsidRDefault="00716A0F" w:rsidP="005A2DB1">
      <w:pPr>
        <w:pStyle w:val="Paragraphedeliste"/>
        <w:numPr>
          <w:ilvl w:val="0"/>
          <w:numId w:val="22"/>
        </w:numPr>
        <w:spacing w:before="100" w:beforeAutospacing="1" w:after="100" w:afterAutospacing="1" w:line="240" w:lineRule="auto"/>
        <w:jc w:val="both"/>
        <w:outlineLvl w:val="2"/>
        <w:rPr>
          <w:rFonts w:ascii="Times New Roman" w:eastAsia="Times New Roman" w:hAnsi="Times New Roman" w:cs="Times New Roman"/>
          <w:b/>
          <w:bCs/>
          <w:sz w:val="28"/>
          <w:szCs w:val="28"/>
          <w:lang w:bidi="ar-SA"/>
        </w:rPr>
      </w:pPr>
      <w:r w:rsidRPr="000D77DF">
        <w:rPr>
          <w:rFonts w:ascii="Times New Roman" w:eastAsia="Times New Roman" w:hAnsi="Times New Roman" w:cs="Times New Roman"/>
          <w:b/>
          <w:bCs/>
          <w:sz w:val="28"/>
          <w:szCs w:val="28"/>
          <w:rtl/>
          <w:lang w:bidi="ar-SA"/>
        </w:rPr>
        <w:t>تحليل أهم التحديات التي تواجه شركة</w:t>
      </w:r>
      <w:r w:rsidRPr="000D77DF">
        <w:rPr>
          <w:rFonts w:ascii="Times New Roman" w:eastAsia="Times New Roman" w:hAnsi="Times New Roman" w:cs="Times New Roman"/>
          <w:b/>
          <w:bCs/>
          <w:sz w:val="28"/>
          <w:szCs w:val="28"/>
          <w:lang w:bidi="ar-SA"/>
        </w:rPr>
        <w:t xml:space="preserve"> "</w:t>
      </w:r>
      <w:r w:rsidR="00A76DFC" w:rsidRPr="000D77DF">
        <w:rPr>
          <w:sz w:val="28"/>
          <w:szCs w:val="28"/>
          <w:lang w:bidi="ar-SA"/>
        </w:rPr>
        <w:t xml:space="preserve"> </w:t>
      </w:r>
      <w:r w:rsidR="00A76DFC" w:rsidRPr="000D77DF">
        <w:rPr>
          <w:rFonts w:ascii="Times New Roman" w:eastAsia="Times New Roman" w:hAnsi="Times New Roman" w:cs="Times New Roman"/>
          <w:b/>
          <w:bCs/>
          <w:sz w:val="28"/>
          <w:szCs w:val="28"/>
          <w:lang w:bidi="ar-SA"/>
        </w:rPr>
        <w:t xml:space="preserve">QuickCart </w:t>
      </w:r>
      <w:proofErr w:type="gramStart"/>
      <w:r w:rsidRPr="000D77DF">
        <w:rPr>
          <w:rFonts w:ascii="Times New Roman" w:eastAsia="Times New Roman" w:hAnsi="Times New Roman" w:cs="Times New Roman"/>
          <w:b/>
          <w:bCs/>
          <w:sz w:val="28"/>
          <w:szCs w:val="28"/>
          <w:lang w:bidi="ar-SA"/>
        </w:rPr>
        <w:t>":</w:t>
      </w:r>
      <w:r w:rsidR="005A2DB1">
        <w:rPr>
          <w:rFonts w:ascii="Times New Roman" w:eastAsia="Times New Roman" w:hAnsi="Times New Roman" w:cs="Times New Roman" w:hint="cs"/>
          <w:sz w:val="28"/>
          <w:szCs w:val="28"/>
          <w:rtl/>
          <w:lang w:bidi="ar-SA"/>
        </w:rPr>
        <w:t>1.5</w:t>
      </w:r>
      <w:proofErr w:type="gramEnd"/>
      <w:r w:rsidR="005A2DB1">
        <w:rPr>
          <w:rFonts w:ascii="Times New Roman" w:eastAsia="Times New Roman" w:hAnsi="Times New Roman" w:cs="Times New Roman" w:hint="cs"/>
          <w:sz w:val="28"/>
          <w:szCs w:val="28"/>
          <w:rtl/>
          <w:lang w:bidi="ar-SA"/>
        </w:rPr>
        <w:t xml:space="preserve"> ن</w:t>
      </w:r>
    </w:p>
    <w:p w:rsidR="00716A0F" w:rsidRPr="007534D3" w:rsidRDefault="00716A0F" w:rsidP="007534D3">
      <w:pPr>
        <w:pStyle w:val="Paragraphedeliste"/>
        <w:numPr>
          <w:ilvl w:val="0"/>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534D3">
        <w:rPr>
          <w:rFonts w:ascii="Times New Roman" w:eastAsia="Times New Roman" w:hAnsi="Times New Roman" w:cs="Times New Roman"/>
          <w:b/>
          <w:bCs/>
          <w:sz w:val="28"/>
          <w:szCs w:val="28"/>
          <w:rtl/>
          <w:lang w:bidi="ar-SA"/>
        </w:rPr>
        <w:t>ضغط العمل والإرهاق الوظيفي</w:t>
      </w:r>
      <w:r w:rsidRPr="007534D3">
        <w:rPr>
          <w:rFonts w:ascii="Times New Roman" w:eastAsia="Times New Roman" w:hAnsi="Times New Roman" w:cs="Times New Roman"/>
          <w:b/>
          <w:bCs/>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ساعات العمل الطويلة ومتطلبات الإنتاجية المرتفعة تؤدي إلى إرهاق الموظفين وانخفاض معنوياتهم</w:t>
      </w:r>
      <w:r w:rsidRPr="00716A0F">
        <w:rPr>
          <w:rFonts w:ascii="Times New Roman" w:eastAsia="Times New Roman" w:hAnsi="Times New Roman" w:cs="Times New Roman"/>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غياب الدعم الوظيفي أو الموارد التي تساعد على تقليل الضغط يزيد من تفاقم المشكلة</w:t>
      </w:r>
      <w:r w:rsidRPr="00716A0F">
        <w:rPr>
          <w:rFonts w:ascii="Times New Roman" w:eastAsia="Times New Roman" w:hAnsi="Times New Roman" w:cs="Times New Roman"/>
          <w:sz w:val="28"/>
          <w:szCs w:val="28"/>
          <w:lang w:bidi="ar-SA"/>
        </w:rPr>
        <w:t>.</w:t>
      </w:r>
    </w:p>
    <w:p w:rsidR="00716A0F" w:rsidRPr="00716A0F" w:rsidRDefault="00716A0F" w:rsidP="000D77D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0D77DF">
        <w:rPr>
          <w:rFonts w:ascii="Times New Roman" w:eastAsia="Times New Roman" w:hAnsi="Times New Roman" w:cs="Times New Roman"/>
          <w:b/>
          <w:bCs/>
          <w:sz w:val="28"/>
          <w:szCs w:val="28"/>
          <w:rtl/>
          <w:lang w:bidi="ar-SA"/>
        </w:rPr>
        <w:t>ضعف التقدير والتحفيز</w:t>
      </w:r>
      <w:r w:rsidRPr="000D77DF">
        <w:rPr>
          <w:rFonts w:ascii="Times New Roman" w:eastAsia="Times New Roman" w:hAnsi="Times New Roman" w:cs="Times New Roman"/>
          <w:b/>
          <w:bCs/>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الموظفون لا يشعرون بأن جهودهم تُقدّر بشكل كافٍ، مما يؤدي إلى انخفاض الرضا الوظيفي</w:t>
      </w:r>
      <w:r w:rsidRPr="00716A0F">
        <w:rPr>
          <w:rFonts w:ascii="Times New Roman" w:eastAsia="Times New Roman" w:hAnsi="Times New Roman" w:cs="Times New Roman"/>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عدم وجود برامج تحفيزية أو أنظمة مكافآت فعالة يقلل من الشعور بالانتماء للشركة</w:t>
      </w:r>
      <w:r w:rsidRPr="00716A0F">
        <w:rPr>
          <w:rFonts w:ascii="Times New Roman" w:eastAsia="Times New Roman" w:hAnsi="Times New Roman" w:cs="Times New Roman"/>
          <w:sz w:val="28"/>
          <w:szCs w:val="28"/>
          <w:lang w:bidi="ar-SA"/>
        </w:rPr>
        <w:t>.</w:t>
      </w:r>
    </w:p>
    <w:p w:rsidR="00716A0F" w:rsidRPr="00716A0F" w:rsidRDefault="00716A0F" w:rsidP="000D77D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0D77DF">
        <w:rPr>
          <w:rFonts w:ascii="Times New Roman" w:eastAsia="Times New Roman" w:hAnsi="Times New Roman" w:cs="Times New Roman"/>
          <w:b/>
          <w:bCs/>
          <w:sz w:val="28"/>
          <w:szCs w:val="28"/>
          <w:rtl/>
          <w:lang w:bidi="ar-SA"/>
        </w:rPr>
        <w:t>صعوبة استقطاب المواهب والاحتفاظ بها</w:t>
      </w:r>
      <w:r w:rsidRPr="000D77DF">
        <w:rPr>
          <w:rFonts w:ascii="Times New Roman" w:eastAsia="Times New Roman" w:hAnsi="Times New Roman" w:cs="Times New Roman"/>
          <w:b/>
          <w:bCs/>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المنافسة الشديدة في سوق العمل تجعل العروض الجذابة التي تقدمها الشركات الأخرى أكثر إغراءً للمواهب</w:t>
      </w:r>
      <w:r w:rsidRPr="00716A0F">
        <w:rPr>
          <w:rFonts w:ascii="Times New Roman" w:eastAsia="Times New Roman" w:hAnsi="Times New Roman" w:cs="Times New Roman"/>
          <w:sz w:val="28"/>
          <w:szCs w:val="28"/>
          <w:lang w:bidi="ar-SA"/>
        </w:rPr>
        <w:t>.</w:t>
      </w:r>
    </w:p>
    <w:p w:rsidR="00716A0F" w:rsidRPr="00716A0F" w:rsidRDefault="00716A0F" w:rsidP="000D77DF">
      <w:pPr>
        <w:numPr>
          <w:ilvl w:val="1"/>
          <w:numId w:val="21"/>
        </w:numPr>
        <w:spacing w:before="100" w:beforeAutospacing="1" w:after="100" w:afterAutospacing="1" w:line="240" w:lineRule="auto"/>
        <w:jc w:val="both"/>
        <w:rPr>
          <w:rFonts w:ascii="Times New Roman" w:eastAsia="Times New Roman" w:hAnsi="Times New Roman" w:cs="Times New Roman"/>
          <w:sz w:val="28"/>
          <w:szCs w:val="28"/>
          <w:lang w:bidi="ar-SA"/>
        </w:rPr>
      </w:pPr>
      <w:r w:rsidRPr="00716A0F">
        <w:rPr>
          <w:rFonts w:ascii="Times New Roman" w:eastAsia="Times New Roman" w:hAnsi="Times New Roman" w:cs="Times New Roman"/>
          <w:sz w:val="28"/>
          <w:szCs w:val="28"/>
          <w:rtl/>
          <w:lang w:bidi="ar-SA"/>
        </w:rPr>
        <w:t>ضعف استراتيجيات الاستقطاب أو تطوير الموظفين يؤثر على قدرة الشركة على جذب الكفاءات والاحتفاظ بها</w:t>
      </w:r>
      <w:r w:rsidRPr="00716A0F">
        <w:rPr>
          <w:rFonts w:ascii="Times New Roman" w:eastAsia="Times New Roman" w:hAnsi="Times New Roman" w:cs="Times New Roman"/>
          <w:sz w:val="28"/>
          <w:szCs w:val="28"/>
          <w:lang w:bidi="ar-SA"/>
        </w:rPr>
        <w:t>.</w:t>
      </w:r>
    </w:p>
    <w:p w:rsidR="00534F2D" w:rsidRPr="000D77DF" w:rsidRDefault="00534F2D" w:rsidP="00C261E2">
      <w:pPr>
        <w:pStyle w:val="Paragraphedeliste"/>
        <w:numPr>
          <w:ilvl w:val="0"/>
          <w:numId w:val="22"/>
        </w:numPr>
        <w:spacing w:line="240" w:lineRule="auto"/>
        <w:jc w:val="both"/>
        <w:rPr>
          <w:b/>
          <w:bCs/>
          <w:sz w:val="28"/>
          <w:szCs w:val="28"/>
        </w:rPr>
      </w:pPr>
      <w:r w:rsidRPr="000D77DF">
        <w:rPr>
          <w:rFonts w:hint="cs"/>
          <w:b/>
          <w:bCs/>
          <w:sz w:val="28"/>
          <w:szCs w:val="28"/>
          <w:rtl/>
        </w:rPr>
        <w:t>الحلول المقترحة تكون</w:t>
      </w:r>
      <w:r w:rsidR="005A2DB1">
        <w:rPr>
          <w:rFonts w:hint="cs"/>
          <w:b/>
          <w:bCs/>
          <w:sz w:val="28"/>
          <w:szCs w:val="28"/>
          <w:rtl/>
        </w:rPr>
        <w:t xml:space="preserve">: </w:t>
      </w:r>
      <w:r w:rsidR="00C261E2">
        <w:rPr>
          <w:rFonts w:hint="cs"/>
          <w:b/>
          <w:bCs/>
          <w:sz w:val="28"/>
          <w:szCs w:val="28"/>
          <w:rtl/>
        </w:rPr>
        <w:t>4</w:t>
      </w:r>
      <w:r w:rsidR="005A2DB1">
        <w:rPr>
          <w:rFonts w:hint="cs"/>
          <w:b/>
          <w:bCs/>
          <w:sz w:val="28"/>
          <w:szCs w:val="28"/>
          <w:rtl/>
        </w:rPr>
        <w:t>,5ن</w:t>
      </w:r>
    </w:p>
    <w:p w:rsidR="00716A0F" w:rsidRPr="007534D3" w:rsidRDefault="00716A0F" w:rsidP="007534D3">
      <w:pPr>
        <w:pStyle w:val="Paragraphedeliste"/>
        <w:numPr>
          <w:ilvl w:val="0"/>
          <w:numId w:val="24"/>
        </w:numPr>
        <w:spacing w:line="240" w:lineRule="auto"/>
        <w:jc w:val="both"/>
        <w:rPr>
          <w:sz w:val="28"/>
          <w:szCs w:val="28"/>
        </w:rPr>
      </w:pPr>
      <w:r w:rsidRPr="007534D3">
        <w:rPr>
          <w:sz w:val="28"/>
          <w:szCs w:val="28"/>
        </w:rPr>
        <w:t xml:space="preserve"> </w:t>
      </w:r>
      <w:r w:rsidRPr="007534D3">
        <w:rPr>
          <w:b/>
          <w:bCs/>
          <w:sz w:val="28"/>
          <w:szCs w:val="28"/>
          <w:rtl/>
          <w:lang w:bidi="ar-SA"/>
        </w:rPr>
        <w:t>معالجة ضغط العمل والإرهاق الوظيفي</w:t>
      </w:r>
      <w:r w:rsidRPr="007534D3">
        <w:rPr>
          <w:b/>
          <w:bCs/>
          <w:sz w:val="28"/>
          <w:szCs w:val="28"/>
        </w:rPr>
        <w:t>:</w:t>
      </w:r>
    </w:p>
    <w:p w:rsidR="00716A0F" w:rsidRPr="000D77DF" w:rsidRDefault="00716A0F" w:rsidP="000D77DF">
      <w:pPr>
        <w:numPr>
          <w:ilvl w:val="0"/>
          <w:numId w:val="16"/>
        </w:numPr>
        <w:spacing w:line="240" w:lineRule="auto"/>
        <w:jc w:val="both"/>
        <w:rPr>
          <w:sz w:val="28"/>
          <w:szCs w:val="28"/>
        </w:rPr>
      </w:pPr>
      <w:r w:rsidRPr="000D77DF">
        <w:rPr>
          <w:b/>
          <w:bCs/>
          <w:sz w:val="28"/>
          <w:szCs w:val="28"/>
          <w:rtl/>
          <w:lang w:bidi="ar-SA"/>
        </w:rPr>
        <w:t>تقليل ساعات العمل الزائدة</w:t>
      </w:r>
      <w:r w:rsidRPr="000D77DF">
        <w:rPr>
          <w:b/>
          <w:bCs/>
          <w:sz w:val="28"/>
          <w:szCs w:val="28"/>
        </w:rPr>
        <w:t>:</w:t>
      </w:r>
    </w:p>
    <w:p w:rsidR="00716A0F" w:rsidRPr="000D77DF" w:rsidRDefault="00716A0F" w:rsidP="007534D3">
      <w:pPr>
        <w:numPr>
          <w:ilvl w:val="1"/>
          <w:numId w:val="16"/>
        </w:numPr>
        <w:spacing w:line="240" w:lineRule="auto"/>
        <w:jc w:val="both"/>
        <w:rPr>
          <w:sz w:val="28"/>
          <w:szCs w:val="28"/>
        </w:rPr>
      </w:pPr>
      <w:r w:rsidRPr="000D77DF">
        <w:rPr>
          <w:sz w:val="28"/>
          <w:szCs w:val="28"/>
          <w:rtl/>
          <w:lang w:bidi="ar-SA"/>
        </w:rPr>
        <w:t>على غرار أمازون، يمكن</w:t>
      </w:r>
      <w:r w:rsidRPr="000D77DF">
        <w:rPr>
          <w:sz w:val="28"/>
          <w:szCs w:val="28"/>
        </w:rPr>
        <w:t xml:space="preserve"> </w:t>
      </w:r>
      <w:r w:rsidRPr="000D77DF">
        <w:rPr>
          <w:sz w:val="28"/>
          <w:szCs w:val="28"/>
          <w:rtl/>
          <w:lang w:bidi="ar-SA"/>
        </w:rPr>
        <w:t>اعتماد جداول عمل أكثر مرونة وتقديم خيارات للعمل عن بُعد</w:t>
      </w:r>
      <w:r w:rsidRPr="000D77DF">
        <w:rPr>
          <w:sz w:val="28"/>
          <w:szCs w:val="28"/>
        </w:rPr>
        <w:t>.</w:t>
      </w:r>
    </w:p>
    <w:p w:rsidR="00716A0F" w:rsidRPr="000D77DF" w:rsidRDefault="00716A0F" w:rsidP="000D77DF">
      <w:pPr>
        <w:numPr>
          <w:ilvl w:val="0"/>
          <w:numId w:val="16"/>
        </w:numPr>
        <w:spacing w:line="240" w:lineRule="auto"/>
        <w:jc w:val="both"/>
        <w:rPr>
          <w:sz w:val="28"/>
          <w:szCs w:val="28"/>
        </w:rPr>
      </w:pPr>
      <w:r w:rsidRPr="000D77DF">
        <w:rPr>
          <w:b/>
          <w:bCs/>
          <w:sz w:val="28"/>
          <w:szCs w:val="28"/>
          <w:rtl/>
          <w:lang w:bidi="ar-SA"/>
        </w:rPr>
        <w:t>توفير الدعم الوظيفي</w:t>
      </w:r>
      <w:r w:rsidRPr="000D77DF">
        <w:rPr>
          <w:b/>
          <w:bCs/>
          <w:sz w:val="28"/>
          <w:szCs w:val="28"/>
        </w:rPr>
        <w:t>:</w:t>
      </w:r>
    </w:p>
    <w:p w:rsidR="00716A0F" w:rsidRPr="000D77DF" w:rsidRDefault="00716A0F" w:rsidP="000D77DF">
      <w:pPr>
        <w:numPr>
          <w:ilvl w:val="1"/>
          <w:numId w:val="16"/>
        </w:numPr>
        <w:spacing w:line="240" w:lineRule="auto"/>
        <w:jc w:val="both"/>
        <w:rPr>
          <w:sz w:val="28"/>
          <w:szCs w:val="28"/>
        </w:rPr>
      </w:pPr>
      <w:r w:rsidRPr="000D77DF">
        <w:rPr>
          <w:sz w:val="28"/>
          <w:szCs w:val="28"/>
          <w:rtl/>
          <w:lang w:bidi="ar-SA"/>
        </w:rPr>
        <w:t>تقديم أدوات تكنولوجية تسهّل أداء المهام، وتوزيع المهام بشكل متساوٍ بين الموظفين لتجنب الضغط المفرط</w:t>
      </w:r>
      <w:r w:rsidRPr="000D77DF">
        <w:rPr>
          <w:sz w:val="28"/>
          <w:szCs w:val="28"/>
        </w:rPr>
        <w:t>.</w:t>
      </w:r>
    </w:p>
    <w:p w:rsidR="00716A0F" w:rsidRPr="007534D3" w:rsidRDefault="00716A0F" w:rsidP="007534D3">
      <w:pPr>
        <w:pStyle w:val="Paragraphedeliste"/>
        <w:numPr>
          <w:ilvl w:val="0"/>
          <w:numId w:val="24"/>
        </w:numPr>
        <w:spacing w:line="240" w:lineRule="auto"/>
        <w:jc w:val="both"/>
        <w:rPr>
          <w:sz w:val="28"/>
          <w:szCs w:val="28"/>
        </w:rPr>
      </w:pPr>
      <w:r w:rsidRPr="007534D3">
        <w:rPr>
          <w:b/>
          <w:bCs/>
          <w:sz w:val="28"/>
          <w:szCs w:val="28"/>
          <w:rtl/>
          <w:lang w:bidi="ar-SA"/>
        </w:rPr>
        <w:t>تعزيز التقدير والتحفيز</w:t>
      </w:r>
      <w:r w:rsidRPr="007534D3">
        <w:rPr>
          <w:b/>
          <w:bCs/>
          <w:sz w:val="28"/>
          <w:szCs w:val="28"/>
        </w:rPr>
        <w:t>:</w:t>
      </w:r>
    </w:p>
    <w:p w:rsidR="00716A0F" w:rsidRPr="000D77DF" w:rsidRDefault="00716A0F" w:rsidP="000D77DF">
      <w:pPr>
        <w:numPr>
          <w:ilvl w:val="0"/>
          <w:numId w:val="17"/>
        </w:numPr>
        <w:spacing w:line="240" w:lineRule="auto"/>
        <w:jc w:val="both"/>
        <w:rPr>
          <w:sz w:val="28"/>
          <w:szCs w:val="28"/>
        </w:rPr>
      </w:pPr>
      <w:r w:rsidRPr="000D77DF">
        <w:rPr>
          <w:b/>
          <w:bCs/>
          <w:sz w:val="28"/>
          <w:szCs w:val="28"/>
          <w:rtl/>
          <w:lang w:bidi="ar-SA"/>
        </w:rPr>
        <w:t>إنشاء نظام مكافآت فعّال</w:t>
      </w:r>
      <w:r w:rsidRPr="000D77DF">
        <w:rPr>
          <w:b/>
          <w:bCs/>
          <w:sz w:val="28"/>
          <w:szCs w:val="28"/>
        </w:rPr>
        <w:t>:</w:t>
      </w:r>
    </w:p>
    <w:p w:rsidR="00716A0F" w:rsidRPr="000D77DF" w:rsidRDefault="00716A0F" w:rsidP="000D77DF">
      <w:pPr>
        <w:numPr>
          <w:ilvl w:val="1"/>
          <w:numId w:val="17"/>
        </w:numPr>
        <w:spacing w:line="240" w:lineRule="auto"/>
        <w:jc w:val="both"/>
        <w:rPr>
          <w:sz w:val="28"/>
          <w:szCs w:val="28"/>
        </w:rPr>
      </w:pPr>
      <w:r w:rsidRPr="000D77DF">
        <w:rPr>
          <w:sz w:val="28"/>
          <w:szCs w:val="28"/>
          <w:rtl/>
          <w:lang w:bidi="ar-SA"/>
        </w:rPr>
        <w:lastRenderedPageBreak/>
        <w:t>يمكن تطبيق برامج مثل "موظف الشهر" أو تقديم مكافآت مالية ومعنوية على الأداء المتميز، كما تفعل أمازون</w:t>
      </w:r>
      <w:r w:rsidRPr="000D77DF">
        <w:rPr>
          <w:sz w:val="28"/>
          <w:szCs w:val="28"/>
        </w:rPr>
        <w:t>.</w:t>
      </w:r>
    </w:p>
    <w:p w:rsidR="00716A0F" w:rsidRPr="000D77DF" w:rsidRDefault="00716A0F" w:rsidP="000D77DF">
      <w:pPr>
        <w:numPr>
          <w:ilvl w:val="0"/>
          <w:numId w:val="17"/>
        </w:numPr>
        <w:spacing w:line="240" w:lineRule="auto"/>
        <w:jc w:val="both"/>
        <w:rPr>
          <w:sz w:val="28"/>
          <w:szCs w:val="28"/>
        </w:rPr>
      </w:pPr>
      <w:r w:rsidRPr="000D77DF">
        <w:rPr>
          <w:b/>
          <w:bCs/>
          <w:sz w:val="28"/>
          <w:szCs w:val="28"/>
          <w:rtl/>
          <w:lang w:bidi="ar-SA"/>
        </w:rPr>
        <w:t>تقدير الجهود بشكل علني</w:t>
      </w:r>
      <w:r w:rsidRPr="000D77DF">
        <w:rPr>
          <w:b/>
          <w:bCs/>
          <w:sz w:val="28"/>
          <w:szCs w:val="28"/>
        </w:rPr>
        <w:t>:</w:t>
      </w:r>
    </w:p>
    <w:p w:rsidR="00716A0F" w:rsidRPr="000D77DF" w:rsidRDefault="00716A0F" w:rsidP="000D77DF">
      <w:pPr>
        <w:numPr>
          <w:ilvl w:val="1"/>
          <w:numId w:val="17"/>
        </w:numPr>
        <w:spacing w:line="240" w:lineRule="auto"/>
        <w:jc w:val="both"/>
        <w:rPr>
          <w:sz w:val="28"/>
          <w:szCs w:val="28"/>
        </w:rPr>
      </w:pPr>
      <w:r w:rsidRPr="000D77DF">
        <w:rPr>
          <w:sz w:val="28"/>
          <w:szCs w:val="28"/>
          <w:rtl/>
          <w:lang w:bidi="ar-SA"/>
        </w:rPr>
        <w:t>إقامة فعاليات داخلية لتكريم الموظفين المميزين، مما يزيد من شعورهم بالتقدير</w:t>
      </w:r>
      <w:r w:rsidRPr="000D77DF">
        <w:rPr>
          <w:sz w:val="28"/>
          <w:szCs w:val="28"/>
        </w:rPr>
        <w:t>.</w:t>
      </w:r>
    </w:p>
    <w:p w:rsidR="00716A0F" w:rsidRPr="007534D3" w:rsidRDefault="00716A0F" w:rsidP="007534D3">
      <w:pPr>
        <w:pStyle w:val="Paragraphedeliste"/>
        <w:numPr>
          <w:ilvl w:val="0"/>
          <w:numId w:val="21"/>
        </w:numPr>
        <w:spacing w:line="240" w:lineRule="auto"/>
        <w:jc w:val="both"/>
        <w:rPr>
          <w:sz w:val="28"/>
          <w:szCs w:val="28"/>
        </w:rPr>
      </w:pPr>
      <w:r w:rsidRPr="007534D3">
        <w:rPr>
          <w:sz w:val="28"/>
          <w:szCs w:val="28"/>
        </w:rPr>
        <w:t xml:space="preserve"> </w:t>
      </w:r>
      <w:r w:rsidRPr="007534D3">
        <w:rPr>
          <w:b/>
          <w:bCs/>
          <w:sz w:val="28"/>
          <w:szCs w:val="28"/>
          <w:rtl/>
          <w:lang w:bidi="ar-SA"/>
        </w:rPr>
        <w:t>تحسين استقطاب المواهب والاحتفاظ بها</w:t>
      </w:r>
      <w:r w:rsidRPr="007534D3">
        <w:rPr>
          <w:b/>
          <w:bCs/>
          <w:sz w:val="28"/>
          <w:szCs w:val="28"/>
        </w:rPr>
        <w:t>:</w:t>
      </w:r>
    </w:p>
    <w:p w:rsidR="00716A0F" w:rsidRPr="000D77DF" w:rsidRDefault="00716A0F" w:rsidP="000D77DF">
      <w:pPr>
        <w:numPr>
          <w:ilvl w:val="0"/>
          <w:numId w:val="18"/>
        </w:numPr>
        <w:spacing w:line="240" w:lineRule="auto"/>
        <w:jc w:val="both"/>
        <w:rPr>
          <w:sz w:val="28"/>
          <w:szCs w:val="28"/>
        </w:rPr>
      </w:pPr>
      <w:r w:rsidRPr="000D77DF">
        <w:rPr>
          <w:b/>
          <w:bCs/>
          <w:sz w:val="28"/>
          <w:szCs w:val="28"/>
          <w:rtl/>
          <w:lang w:bidi="ar-SA"/>
        </w:rPr>
        <w:t>تقديم مزايا تنافسية</w:t>
      </w:r>
      <w:r w:rsidRPr="000D77DF">
        <w:rPr>
          <w:b/>
          <w:bCs/>
          <w:sz w:val="28"/>
          <w:szCs w:val="28"/>
        </w:rPr>
        <w:t>:</w:t>
      </w:r>
    </w:p>
    <w:p w:rsidR="00716A0F" w:rsidRPr="000D77DF" w:rsidRDefault="00716A0F" w:rsidP="005A2DB1">
      <w:pPr>
        <w:numPr>
          <w:ilvl w:val="1"/>
          <w:numId w:val="18"/>
        </w:numPr>
        <w:spacing w:line="240" w:lineRule="auto"/>
        <w:jc w:val="both"/>
        <w:rPr>
          <w:sz w:val="28"/>
          <w:szCs w:val="28"/>
        </w:rPr>
      </w:pPr>
      <w:r w:rsidRPr="000D77DF">
        <w:rPr>
          <w:sz w:val="28"/>
          <w:szCs w:val="28"/>
          <w:rtl/>
          <w:lang w:bidi="ar-SA"/>
        </w:rPr>
        <w:t xml:space="preserve">على غرار أمازون، يمكن </w:t>
      </w:r>
      <w:proofErr w:type="gramStart"/>
      <w:r w:rsidRPr="000D77DF">
        <w:rPr>
          <w:sz w:val="28"/>
          <w:szCs w:val="28"/>
          <w:rtl/>
          <w:lang w:bidi="ar-SA"/>
        </w:rPr>
        <w:t>ل</w:t>
      </w:r>
      <w:r w:rsidR="005A2DB1">
        <w:rPr>
          <w:rFonts w:hint="cs"/>
          <w:sz w:val="28"/>
          <w:szCs w:val="28"/>
          <w:rtl/>
        </w:rPr>
        <w:t>ل</w:t>
      </w:r>
      <w:r w:rsidRPr="000D77DF">
        <w:rPr>
          <w:sz w:val="28"/>
          <w:szCs w:val="28"/>
          <w:rtl/>
          <w:lang w:bidi="ar-SA"/>
        </w:rPr>
        <w:t>شركة</w:t>
      </w:r>
      <w:r w:rsidRPr="000D77DF">
        <w:rPr>
          <w:sz w:val="28"/>
          <w:szCs w:val="28"/>
        </w:rPr>
        <w:t xml:space="preserve">  </w:t>
      </w:r>
      <w:r w:rsidRPr="000D77DF">
        <w:rPr>
          <w:sz w:val="28"/>
          <w:szCs w:val="28"/>
          <w:rtl/>
          <w:lang w:bidi="ar-SA"/>
        </w:rPr>
        <w:t>تقديم</w:t>
      </w:r>
      <w:proofErr w:type="gramEnd"/>
      <w:r w:rsidRPr="000D77DF">
        <w:rPr>
          <w:sz w:val="28"/>
          <w:szCs w:val="28"/>
          <w:rtl/>
          <w:lang w:bidi="ar-SA"/>
        </w:rPr>
        <w:t xml:space="preserve"> مزايا شاملة مثل التأمين الصحي، خطط التقاعد، الإجازات المدفوعة، وبرامج التدريب المهني</w:t>
      </w:r>
      <w:r w:rsidRPr="000D77DF">
        <w:rPr>
          <w:sz w:val="28"/>
          <w:szCs w:val="28"/>
        </w:rPr>
        <w:t>.</w:t>
      </w:r>
    </w:p>
    <w:p w:rsidR="00716A0F" w:rsidRPr="000D77DF" w:rsidRDefault="00716A0F" w:rsidP="000D77DF">
      <w:pPr>
        <w:numPr>
          <w:ilvl w:val="0"/>
          <w:numId w:val="18"/>
        </w:numPr>
        <w:spacing w:line="240" w:lineRule="auto"/>
        <w:jc w:val="both"/>
        <w:rPr>
          <w:sz w:val="28"/>
          <w:szCs w:val="28"/>
        </w:rPr>
      </w:pPr>
      <w:r w:rsidRPr="000D77DF">
        <w:rPr>
          <w:b/>
          <w:bCs/>
          <w:sz w:val="28"/>
          <w:szCs w:val="28"/>
          <w:rtl/>
          <w:lang w:bidi="ar-SA"/>
        </w:rPr>
        <w:t>الاستثمار في التطوير الوظيفي</w:t>
      </w:r>
      <w:r w:rsidRPr="000D77DF">
        <w:rPr>
          <w:b/>
          <w:bCs/>
          <w:sz w:val="28"/>
          <w:szCs w:val="28"/>
        </w:rPr>
        <w:t>:</w:t>
      </w:r>
    </w:p>
    <w:p w:rsidR="00716A0F" w:rsidRPr="000D77DF" w:rsidRDefault="00716A0F" w:rsidP="000D77DF">
      <w:pPr>
        <w:numPr>
          <w:ilvl w:val="1"/>
          <w:numId w:val="18"/>
        </w:numPr>
        <w:spacing w:line="240" w:lineRule="auto"/>
        <w:jc w:val="both"/>
        <w:rPr>
          <w:sz w:val="28"/>
          <w:szCs w:val="28"/>
        </w:rPr>
      </w:pPr>
      <w:r w:rsidRPr="000D77DF">
        <w:rPr>
          <w:sz w:val="28"/>
          <w:szCs w:val="28"/>
          <w:rtl/>
          <w:lang w:bidi="ar-SA"/>
        </w:rPr>
        <w:t>إطلاق برامج تدريبية مستمرة تُمكّن الموظفين من اكتساب مهارات جديدة، مما يحسن من رضاهم المهني ويقلل من معدلات الاستقالة</w:t>
      </w:r>
      <w:r w:rsidRPr="000D77DF">
        <w:rPr>
          <w:sz w:val="28"/>
          <w:szCs w:val="28"/>
        </w:rPr>
        <w:t>.</w:t>
      </w:r>
    </w:p>
    <w:p w:rsidR="00716A0F" w:rsidRPr="000D77DF" w:rsidRDefault="00716A0F" w:rsidP="000D77DF">
      <w:pPr>
        <w:numPr>
          <w:ilvl w:val="0"/>
          <w:numId w:val="18"/>
        </w:numPr>
        <w:spacing w:line="240" w:lineRule="auto"/>
        <w:jc w:val="both"/>
        <w:rPr>
          <w:sz w:val="28"/>
          <w:szCs w:val="28"/>
        </w:rPr>
      </w:pPr>
      <w:r w:rsidRPr="000D77DF">
        <w:rPr>
          <w:b/>
          <w:bCs/>
          <w:sz w:val="28"/>
          <w:szCs w:val="28"/>
          <w:rtl/>
          <w:lang w:bidi="ar-SA"/>
        </w:rPr>
        <w:t>الاستماع إلى الموظفين</w:t>
      </w:r>
      <w:r w:rsidRPr="000D77DF">
        <w:rPr>
          <w:b/>
          <w:bCs/>
          <w:sz w:val="28"/>
          <w:szCs w:val="28"/>
        </w:rPr>
        <w:t>:</w:t>
      </w:r>
    </w:p>
    <w:p w:rsidR="00716A0F" w:rsidRPr="000D77DF" w:rsidRDefault="00716A0F" w:rsidP="000D77DF">
      <w:pPr>
        <w:numPr>
          <w:ilvl w:val="1"/>
          <w:numId w:val="18"/>
        </w:numPr>
        <w:spacing w:line="240" w:lineRule="auto"/>
        <w:jc w:val="both"/>
        <w:rPr>
          <w:sz w:val="28"/>
          <w:szCs w:val="28"/>
        </w:rPr>
      </w:pPr>
      <w:r w:rsidRPr="000D77DF">
        <w:rPr>
          <w:sz w:val="28"/>
          <w:szCs w:val="28"/>
          <w:rtl/>
          <w:lang w:bidi="ar-SA"/>
        </w:rPr>
        <w:t>استخدام استطلاعات دورية لجمع آراء الموظفين حول ما يحتاجونه لتحسين بيئة العمل وتطبيق التغييرات بناءً على هذه الآراء</w:t>
      </w:r>
      <w:r w:rsidRPr="000D77DF">
        <w:rPr>
          <w:sz w:val="28"/>
          <w:szCs w:val="28"/>
        </w:rPr>
        <w:t>.</w:t>
      </w:r>
    </w:p>
    <w:p w:rsidR="00716A0F" w:rsidRPr="005A2DB1" w:rsidRDefault="00716A0F" w:rsidP="005A2DB1">
      <w:pPr>
        <w:pStyle w:val="Paragraphedeliste"/>
        <w:numPr>
          <w:ilvl w:val="0"/>
          <w:numId w:val="21"/>
        </w:numPr>
        <w:spacing w:line="240" w:lineRule="auto"/>
        <w:jc w:val="both"/>
        <w:rPr>
          <w:sz w:val="28"/>
          <w:szCs w:val="28"/>
        </w:rPr>
      </w:pPr>
      <w:r w:rsidRPr="005A2DB1">
        <w:rPr>
          <w:sz w:val="28"/>
          <w:szCs w:val="28"/>
        </w:rPr>
        <w:t xml:space="preserve">  </w:t>
      </w:r>
      <w:r w:rsidRPr="005A2DB1">
        <w:rPr>
          <w:b/>
          <w:bCs/>
          <w:sz w:val="28"/>
          <w:szCs w:val="28"/>
          <w:rtl/>
          <w:lang w:bidi="ar-SA"/>
        </w:rPr>
        <w:t>تعزيز ثقافة الشركة</w:t>
      </w:r>
      <w:r w:rsidRPr="005A2DB1">
        <w:rPr>
          <w:b/>
          <w:bCs/>
          <w:sz w:val="28"/>
          <w:szCs w:val="28"/>
        </w:rPr>
        <w:t>:</w:t>
      </w:r>
    </w:p>
    <w:p w:rsidR="00716A0F" w:rsidRPr="000D77DF" w:rsidRDefault="00716A0F" w:rsidP="000D77DF">
      <w:pPr>
        <w:numPr>
          <w:ilvl w:val="0"/>
          <w:numId w:val="19"/>
        </w:numPr>
        <w:spacing w:line="240" w:lineRule="auto"/>
        <w:jc w:val="both"/>
        <w:rPr>
          <w:sz w:val="28"/>
          <w:szCs w:val="28"/>
        </w:rPr>
      </w:pPr>
      <w:r w:rsidRPr="000D77DF">
        <w:rPr>
          <w:b/>
          <w:bCs/>
          <w:sz w:val="28"/>
          <w:szCs w:val="28"/>
          <w:rtl/>
          <w:lang w:bidi="ar-SA"/>
        </w:rPr>
        <w:t>بناء بيئة عمل إيجابية</w:t>
      </w:r>
      <w:r w:rsidRPr="000D77DF">
        <w:rPr>
          <w:b/>
          <w:bCs/>
          <w:sz w:val="28"/>
          <w:szCs w:val="28"/>
        </w:rPr>
        <w:t>:</w:t>
      </w:r>
    </w:p>
    <w:p w:rsidR="00716A0F" w:rsidRPr="000D77DF" w:rsidRDefault="00716A0F" w:rsidP="000D77DF">
      <w:pPr>
        <w:numPr>
          <w:ilvl w:val="1"/>
          <w:numId w:val="19"/>
        </w:numPr>
        <w:spacing w:line="240" w:lineRule="auto"/>
        <w:jc w:val="both"/>
        <w:rPr>
          <w:sz w:val="28"/>
          <w:szCs w:val="28"/>
        </w:rPr>
      </w:pPr>
      <w:r w:rsidRPr="000D77DF">
        <w:rPr>
          <w:sz w:val="28"/>
          <w:szCs w:val="28"/>
          <w:rtl/>
          <w:lang w:bidi="ar-SA"/>
        </w:rPr>
        <w:t>التركيز على تعزيز روح الفريق وإشراك الموظفين في اتخاذ القرارات لزيادة شعورهم بالانتماء</w:t>
      </w:r>
      <w:r w:rsidRPr="000D77DF">
        <w:rPr>
          <w:sz w:val="28"/>
          <w:szCs w:val="28"/>
        </w:rPr>
        <w:t>.</w:t>
      </w:r>
    </w:p>
    <w:p w:rsidR="00716A0F" w:rsidRPr="000D77DF" w:rsidRDefault="00716A0F" w:rsidP="000D77DF">
      <w:pPr>
        <w:numPr>
          <w:ilvl w:val="0"/>
          <w:numId w:val="19"/>
        </w:numPr>
        <w:spacing w:line="240" w:lineRule="auto"/>
        <w:jc w:val="both"/>
        <w:rPr>
          <w:sz w:val="28"/>
          <w:szCs w:val="28"/>
        </w:rPr>
      </w:pPr>
      <w:r w:rsidRPr="000D77DF">
        <w:rPr>
          <w:b/>
          <w:bCs/>
          <w:sz w:val="28"/>
          <w:szCs w:val="28"/>
          <w:rtl/>
          <w:lang w:bidi="ar-SA"/>
        </w:rPr>
        <w:t>تعزيز قيم الشركة</w:t>
      </w:r>
      <w:r w:rsidRPr="000D77DF">
        <w:rPr>
          <w:b/>
          <w:bCs/>
          <w:sz w:val="28"/>
          <w:szCs w:val="28"/>
        </w:rPr>
        <w:t>:</w:t>
      </w:r>
    </w:p>
    <w:p w:rsidR="00716A0F" w:rsidRPr="000D77DF" w:rsidRDefault="00716A0F" w:rsidP="000D77DF">
      <w:pPr>
        <w:numPr>
          <w:ilvl w:val="1"/>
          <w:numId w:val="19"/>
        </w:numPr>
        <w:spacing w:line="240" w:lineRule="auto"/>
        <w:jc w:val="both"/>
        <w:rPr>
          <w:sz w:val="28"/>
          <w:szCs w:val="28"/>
        </w:rPr>
      </w:pPr>
      <w:r w:rsidRPr="000D77DF">
        <w:rPr>
          <w:sz w:val="28"/>
          <w:szCs w:val="28"/>
          <w:rtl/>
          <w:lang w:bidi="ar-SA"/>
        </w:rPr>
        <w:t>تسليط الضوء على رؤية الشركة ورسالتها وكيف يمكن للموظفين المساهمة في تحقيقها</w:t>
      </w:r>
      <w:r w:rsidRPr="000D77DF">
        <w:rPr>
          <w:sz w:val="28"/>
          <w:szCs w:val="28"/>
        </w:rPr>
        <w:t>.</w:t>
      </w:r>
    </w:p>
    <w:p w:rsidR="00716A0F" w:rsidRPr="005A2DB1" w:rsidRDefault="00716A0F" w:rsidP="005A2DB1">
      <w:pPr>
        <w:pStyle w:val="Paragraphedeliste"/>
        <w:numPr>
          <w:ilvl w:val="0"/>
          <w:numId w:val="21"/>
        </w:numPr>
        <w:spacing w:line="240" w:lineRule="auto"/>
        <w:jc w:val="both"/>
        <w:rPr>
          <w:sz w:val="28"/>
          <w:szCs w:val="28"/>
        </w:rPr>
      </w:pPr>
      <w:r w:rsidRPr="005A2DB1">
        <w:rPr>
          <w:b/>
          <w:bCs/>
          <w:sz w:val="28"/>
          <w:szCs w:val="28"/>
          <w:rtl/>
          <w:lang w:bidi="ar-SA"/>
        </w:rPr>
        <w:t>التكنولوجيا لدعم الموارد البشرية</w:t>
      </w:r>
      <w:r w:rsidRPr="005A2DB1">
        <w:rPr>
          <w:b/>
          <w:bCs/>
          <w:sz w:val="28"/>
          <w:szCs w:val="28"/>
        </w:rPr>
        <w:t>:</w:t>
      </w:r>
    </w:p>
    <w:p w:rsidR="00716A0F" w:rsidRPr="000D77DF" w:rsidRDefault="00716A0F" w:rsidP="000D77DF">
      <w:pPr>
        <w:numPr>
          <w:ilvl w:val="0"/>
          <w:numId w:val="20"/>
        </w:numPr>
        <w:spacing w:line="240" w:lineRule="auto"/>
        <w:jc w:val="both"/>
        <w:rPr>
          <w:sz w:val="28"/>
          <w:szCs w:val="28"/>
        </w:rPr>
      </w:pPr>
      <w:r w:rsidRPr="000D77DF">
        <w:rPr>
          <w:sz w:val="28"/>
          <w:szCs w:val="28"/>
          <w:rtl/>
          <w:lang w:bidi="ar-SA"/>
        </w:rPr>
        <w:t>استخدام أدوات الذكاء الاصطناعي لتحسين عملية التوظيف والتقييم، مما يجعل الشركة أكثر جاذبية للمواهب الشابة</w:t>
      </w:r>
      <w:r w:rsidRPr="000D77DF">
        <w:rPr>
          <w:sz w:val="28"/>
          <w:szCs w:val="28"/>
        </w:rPr>
        <w:t>.</w:t>
      </w:r>
    </w:p>
    <w:p w:rsidR="00716A0F" w:rsidRPr="000D77DF" w:rsidRDefault="00716A0F" w:rsidP="000D77DF">
      <w:pPr>
        <w:numPr>
          <w:ilvl w:val="0"/>
          <w:numId w:val="20"/>
        </w:numPr>
        <w:spacing w:line="240" w:lineRule="auto"/>
        <w:jc w:val="both"/>
        <w:rPr>
          <w:sz w:val="28"/>
          <w:szCs w:val="28"/>
        </w:rPr>
      </w:pPr>
      <w:r w:rsidRPr="000D77DF">
        <w:rPr>
          <w:sz w:val="28"/>
          <w:szCs w:val="28"/>
          <w:rtl/>
          <w:lang w:bidi="ar-SA"/>
        </w:rPr>
        <w:t>توفير منصات داخلية لتحسين التواصل بين الموظفين والإدارة</w:t>
      </w:r>
      <w:r w:rsidRPr="000D77DF">
        <w:rPr>
          <w:sz w:val="28"/>
          <w:szCs w:val="28"/>
        </w:rPr>
        <w:t>.</w:t>
      </w:r>
    </w:p>
    <w:p w:rsidR="00534F2D" w:rsidRPr="000D77DF" w:rsidRDefault="00534F2D" w:rsidP="000D77DF">
      <w:pPr>
        <w:spacing w:line="240" w:lineRule="auto"/>
        <w:jc w:val="both"/>
        <w:rPr>
          <w:sz w:val="28"/>
          <w:szCs w:val="28"/>
        </w:rPr>
      </w:pPr>
    </w:p>
    <w:p w:rsidR="00264877" w:rsidRPr="000D77DF" w:rsidRDefault="00264877" w:rsidP="000D77DF">
      <w:pPr>
        <w:spacing w:line="240" w:lineRule="auto"/>
        <w:jc w:val="both"/>
        <w:rPr>
          <w:sz w:val="28"/>
          <w:szCs w:val="28"/>
          <w:lang w:val="fr-FR"/>
        </w:rPr>
      </w:pPr>
    </w:p>
    <w:sectPr w:rsidR="00264877" w:rsidRPr="000D77DF" w:rsidSect="000D77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1EC5"/>
    <w:multiLevelType w:val="hybridMultilevel"/>
    <w:tmpl w:val="2020D4F2"/>
    <w:lvl w:ilvl="0" w:tplc="E738C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DAC"/>
    <w:multiLevelType w:val="multilevel"/>
    <w:tmpl w:val="5C488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744CD"/>
    <w:multiLevelType w:val="multilevel"/>
    <w:tmpl w:val="5CC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72153"/>
    <w:multiLevelType w:val="multilevel"/>
    <w:tmpl w:val="69847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158A0"/>
    <w:multiLevelType w:val="hybridMultilevel"/>
    <w:tmpl w:val="72A2415A"/>
    <w:lvl w:ilvl="0" w:tplc="71C89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B7292"/>
    <w:multiLevelType w:val="multilevel"/>
    <w:tmpl w:val="33AA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836A0"/>
    <w:multiLevelType w:val="multilevel"/>
    <w:tmpl w:val="CEB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25DCD"/>
    <w:multiLevelType w:val="hybridMultilevel"/>
    <w:tmpl w:val="DAEE5932"/>
    <w:lvl w:ilvl="0" w:tplc="ACCE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D2213"/>
    <w:multiLevelType w:val="multilevel"/>
    <w:tmpl w:val="F2E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C307E"/>
    <w:multiLevelType w:val="multilevel"/>
    <w:tmpl w:val="15B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73026"/>
    <w:multiLevelType w:val="multilevel"/>
    <w:tmpl w:val="BC188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F1704"/>
    <w:multiLevelType w:val="multilevel"/>
    <w:tmpl w:val="6418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3100D8"/>
    <w:multiLevelType w:val="hybridMultilevel"/>
    <w:tmpl w:val="DD98B804"/>
    <w:lvl w:ilvl="0" w:tplc="657A5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A1142"/>
    <w:multiLevelType w:val="multilevel"/>
    <w:tmpl w:val="7C86B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3C1FD4"/>
    <w:multiLevelType w:val="hybridMultilevel"/>
    <w:tmpl w:val="5BD2EDE4"/>
    <w:lvl w:ilvl="0" w:tplc="D2D258FE">
      <w:start w:val="1"/>
      <w:numFmt w:val="bullet"/>
      <w:lvlText w:val="•"/>
      <w:lvlJc w:val="left"/>
      <w:pPr>
        <w:tabs>
          <w:tab w:val="num" w:pos="720"/>
        </w:tabs>
        <w:ind w:left="720" w:hanging="360"/>
      </w:pPr>
      <w:rPr>
        <w:rFonts w:ascii="Arial" w:hAnsi="Arial" w:hint="default"/>
      </w:rPr>
    </w:lvl>
    <w:lvl w:ilvl="1" w:tplc="7CECC802" w:tentative="1">
      <w:start w:val="1"/>
      <w:numFmt w:val="bullet"/>
      <w:lvlText w:val="•"/>
      <w:lvlJc w:val="left"/>
      <w:pPr>
        <w:tabs>
          <w:tab w:val="num" w:pos="1440"/>
        </w:tabs>
        <w:ind w:left="1440" w:hanging="360"/>
      </w:pPr>
      <w:rPr>
        <w:rFonts w:ascii="Arial" w:hAnsi="Arial" w:hint="default"/>
      </w:rPr>
    </w:lvl>
    <w:lvl w:ilvl="2" w:tplc="8BEA2E82" w:tentative="1">
      <w:start w:val="1"/>
      <w:numFmt w:val="bullet"/>
      <w:lvlText w:val="•"/>
      <w:lvlJc w:val="left"/>
      <w:pPr>
        <w:tabs>
          <w:tab w:val="num" w:pos="2160"/>
        </w:tabs>
        <w:ind w:left="2160" w:hanging="360"/>
      </w:pPr>
      <w:rPr>
        <w:rFonts w:ascii="Arial" w:hAnsi="Arial" w:hint="default"/>
      </w:rPr>
    </w:lvl>
    <w:lvl w:ilvl="3" w:tplc="AFDC215C" w:tentative="1">
      <w:start w:val="1"/>
      <w:numFmt w:val="bullet"/>
      <w:lvlText w:val="•"/>
      <w:lvlJc w:val="left"/>
      <w:pPr>
        <w:tabs>
          <w:tab w:val="num" w:pos="2880"/>
        </w:tabs>
        <w:ind w:left="2880" w:hanging="360"/>
      </w:pPr>
      <w:rPr>
        <w:rFonts w:ascii="Arial" w:hAnsi="Arial" w:hint="default"/>
      </w:rPr>
    </w:lvl>
    <w:lvl w:ilvl="4" w:tplc="30B4D47A" w:tentative="1">
      <w:start w:val="1"/>
      <w:numFmt w:val="bullet"/>
      <w:lvlText w:val="•"/>
      <w:lvlJc w:val="left"/>
      <w:pPr>
        <w:tabs>
          <w:tab w:val="num" w:pos="3600"/>
        </w:tabs>
        <w:ind w:left="3600" w:hanging="360"/>
      </w:pPr>
      <w:rPr>
        <w:rFonts w:ascii="Arial" w:hAnsi="Arial" w:hint="default"/>
      </w:rPr>
    </w:lvl>
    <w:lvl w:ilvl="5" w:tplc="FEF0DBBC" w:tentative="1">
      <w:start w:val="1"/>
      <w:numFmt w:val="bullet"/>
      <w:lvlText w:val="•"/>
      <w:lvlJc w:val="left"/>
      <w:pPr>
        <w:tabs>
          <w:tab w:val="num" w:pos="4320"/>
        </w:tabs>
        <w:ind w:left="4320" w:hanging="360"/>
      </w:pPr>
      <w:rPr>
        <w:rFonts w:ascii="Arial" w:hAnsi="Arial" w:hint="default"/>
      </w:rPr>
    </w:lvl>
    <w:lvl w:ilvl="6" w:tplc="4F5E327C" w:tentative="1">
      <w:start w:val="1"/>
      <w:numFmt w:val="bullet"/>
      <w:lvlText w:val="•"/>
      <w:lvlJc w:val="left"/>
      <w:pPr>
        <w:tabs>
          <w:tab w:val="num" w:pos="5040"/>
        </w:tabs>
        <w:ind w:left="5040" w:hanging="360"/>
      </w:pPr>
      <w:rPr>
        <w:rFonts w:ascii="Arial" w:hAnsi="Arial" w:hint="default"/>
      </w:rPr>
    </w:lvl>
    <w:lvl w:ilvl="7" w:tplc="2A0092B0" w:tentative="1">
      <w:start w:val="1"/>
      <w:numFmt w:val="bullet"/>
      <w:lvlText w:val="•"/>
      <w:lvlJc w:val="left"/>
      <w:pPr>
        <w:tabs>
          <w:tab w:val="num" w:pos="5760"/>
        </w:tabs>
        <w:ind w:left="5760" w:hanging="360"/>
      </w:pPr>
      <w:rPr>
        <w:rFonts w:ascii="Arial" w:hAnsi="Arial" w:hint="default"/>
      </w:rPr>
    </w:lvl>
    <w:lvl w:ilvl="8" w:tplc="02584D48" w:tentative="1">
      <w:start w:val="1"/>
      <w:numFmt w:val="bullet"/>
      <w:lvlText w:val="•"/>
      <w:lvlJc w:val="left"/>
      <w:pPr>
        <w:tabs>
          <w:tab w:val="num" w:pos="6480"/>
        </w:tabs>
        <w:ind w:left="6480" w:hanging="360"/>
      </w:pPr>
      <w:rPr>
        <w:rFonts w:ascii="Arial" w:hAnsi="Arial" w:hint="default"/>
      </w:rPr>
    </w:lvl>
  </w:abstractNum>
  <w:abstractNum w:abstractNumId="15">
    <w:nsid w:val="5E7F06B1"/>
    <w:multiLevelType w:val="hybridMultilevel"/>
    <w:tmpl w:val="406820C4"/>
    <w:lvl w:ilvl="0" w:tplc="C83088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70B9F"/>
    <w:multiLevelType w:val="hybridMultilevel"/>
    <w:tmpl w:val="BF743D58"/>
    <w:lvl w:ilvl="0" w:tplc="1B9697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77D6D19"/>
    <w:multiLevelType w:val="hybridMultilevel"/>
    <w:tmpl w:val="499C7E4C"/>
    <w:lvl w:ilvl="0" w:tplc="C0CCF3C0">
      <w:start w:val="1"/>
      <w:numFmt w:val="bullet"/>
      <w:lvlText w:val=" "/>
      <w:lvlJc w:val="left"/>
      <w:pPr>
        <w:tabs>
          <w:tab w:val="num" w:pos="720"/>
        </w:tabs>
        <w:ind w:left="720" w:hanging="360"/>
      </w:pPr>
      <w:rPr>
        <w:rFonts w:ascii="Times New Roman" w:hAnsi="Times New Roman" w:hint="default"/>
      </w:rPr>
    </w:lvl>
    <w:lvl w:ilvl="1" w:tplc="AC52553E" w:tentative="1">
      <w:start w:val="1"/>
      <w:numFmt w:val="bullet"/>
      <w:lvlText w:val=" "/>
      <w:lvlJc w:val="left"/>
      <w:pPr>
        <w:tabs>
          <w:tab w:val="num" w:pos="1440"/>
        </w:tabs>
        <w:ind w:left="1440" w:hanging="360"/>
      </w:pPr>
      <w:rPr>
        <w:rFonts w:ascii="Times New Roman" w:hAnsi="Times New Roman" w:hint="default"/>
      </w:rPr>
    </w:lvl>
    <w:lvl w:ilvl="2" w:tplc="8B20F18E" w:tentative="1">
      <w:start w:val="1"/>
      <w:numFmt w:val="bullet"/>
      <w:lvlText w:val=" "/>
      <w:lvlJc w:val="left"/>
      <w:pPr>
        <w:tabs>
          <w:tab w:val="num" w:pos="2160"/>
        </w:tabs>
        <w:ind w:left="2160" w:hanging="360"/>
      </w:pPr>
      <w:rPr>
        <w:rFonts w:ascii="Times New Roman" w:hAnsi="Times New Roman" w:hint="default"/>
      </w:rPr>
    </w:lvl>
    <w:lvl w:ilvl="3" w:tplc="67B6096C" w:tentative="1">
      <w:start w:val="1"/>
      <w:numFmt w:val="bullet"/>
      <w:lvlText w:val=" "/>
      <w:lvlJc w:val="left"/>
      <w:pPr>
        <w:tabs>
          <w:tab w:val="num" w:pos="2880"/>
        </w:tabs>
        <w:ind w:left="2880" w:hanging="360"/>
      </w:pPr>
      <w:rPr>
        <w:rFonts w:ascii="Times New Roman" w:hAnsi="Times New Roman" w:hint="default"/>
      </w:rPr>
    </w:lvl>
    <w:lvl w:ilvl="4" w:tplc="E71A6D38" w:tentative="1">
      <w:start w:val="1"/>
      <w:numFmt w:val="bullet"/>
      <w:lvlText w:val=" "/>
      <w:lvlJc w:val="left"/>
      <w:pPr>
        <w:tabs>
          <w:tab w:val="num" w:pos="3600"/>
        </w:tabs>
        <w:ind w:left="3600" w:hanging="360"/>
      </w:pPr>
      <w:rPr>
        <w:rFonts w:ascii="Times New Roman" w:hAnsi="Times New Roman" w:hint="default"/>
      </w:rPr>
    </w:lvl>
    <w:lvl w:ilvl="5" w:tplc="64488C92" w:tentative="1">
      <w:start w:val="1"/>
      <w:numFmt w:val="bullet"/>
      <w:lvlText w:val=" "/>
      <w:lvlJc w:val="left"/>
      <w:pPr>
        <w:tabs>
          <w:tab w:val="num" w:pos="4320"/>
        </w:tabs>
        <w:ind w:left="4320" w:hanging="360"/>
      </w:pPr>
      <w:rPr>
        <w:rFonts w:ascii="Times New Roman" w:hAnsi="Times New Roman" w:hint="default"/>
      </w:rPr>
    </w:lvl>
    <w:lvl w:ilvl="6" w:tplc="3822C9DC" w:tentative="1">
      <w:start w:val="1"/>
      <w:numFmt w:val="bullet"/>
      <w:lvlText w:val=" "/>
      <w:lvlJc w:val="left"/>
      <w:pPr>
        <w:tabs>
          <w:tab w:val="num" w:pos="5040"/>
        </w:tabs>
        <w:ind w:left="5040" w:hanging="360"/>
      </w:pPr>
      <w:rPr>
        <w:rFonts w:ascii="Times New Roman" w:hAnsi="Times New Roman" w:hint="default"/>
      </w:rPr>
    </w:lvl>
    <w:lvl w:ilvl="7" w:tplc="83B4FD1E" w:tentative="1">
      <w:start w:val="1"/>
      <w:numFmt w:val="bullet"/>
      <w:lvlText w:val=" "/>
      <w:lvlJc w:val="left"/>
      <w:pPr>
        <w:tabs>
          <w:tab w:val="num" w:pos="5760"/>
        </w:tabs>
        <w:ind w:left="5760" w:hanging="360"/>
      </w:pPr>
      <w:rPr>
        <w:rFonts w:ascii="Times New Roman" w:hAnsi="Times New Roman" w:hint="default"/>
      </w:rPr>
    </w:lvl>
    <w:lvl w:ilvl="8" w:tplc="003AF04A" w:tentative="1">
      <w:start w:val="1"/>
      <w:numFmt w:val="bullet"/>
      <w:lvlText w:val=" "/>
      <w:lvlJc w:val="left"/>
      <w:pPr>
        <w:tabs>
          <w:tab w:val="num" w:pos="6480"/>
        </w:tabs>
        <w:ind w:left="6480" w:hanging="360"/>
      </w:pPr>
      <w:rPr>
        <w:rFonts w:ascii="Times New Roman" w:hAnsi="Times New Roman" w:hint="default"/>
      </w:rPr>
    </w:lvl>
  </w:abstractNum>
  <w:abstractNum w:abstractNumId="18">
    <w:nsid w:val="67C13453"/>
    <w:multiLevelType w:val="multilevel"/>
    <w:tmpl w:val="595803AA"/>
    <w:lvl w:ilvl="0">
      <w:start w:val="1"/>
      <w:numFmt w:val="arabicAlpha"/>
      <w:lvlText w:val="%1-"/>
      <w:lvlJc w:val="center"/>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646D75"/>
    <w:multiLevelType w:val="multilevel"/>
    <w:tmpl w:val="CD60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64CC0"/>
    <w:multiLevelType w:val="hybridMultilevel"/>
    <w:tmpl w:val="6FE2C854"/>
    <w:lvl w:ilvl="0" w:tplc="DCDA58DC">
      <w:start w:val="1"/>
      <w:numFmt w:val="bullet"/>
      <w:lvlText w:val=" "/>
      <w:lvlJc w:val="left"/>
      <w:pPr>
        <w:tabs>
          <w:tab w:val="num" w:pos="720"/>
        </w:tabs>
        <w:ind w:left="720" w:hanging="360"/>
      </w:pPr>
      <w:rPr>
        <w:rFonts w:ascii="Times New Roman" w:hAnsi="Times New Roman" w:hint="default"/>
      </w:rPr>
    </w:lvl>
    <w:lvl w:ilvl="1" w:tplc="4BE85C50" w:tentative="1">
      <w:start w:val="1"/>
      <w:numFmt w:val="bullet"/>
      <w:lvlText w:val=" "/>
      <w:lvlJc w:val="left"/>
      <w:pPr>
        <w:tabs>
          <w:tab w:val="num" w:pos="1440"/>
        </w:tabs>
        <w:ind w:left="1440" w:hanging="360"/>
      </w:pPr>
      <w:rPr>
        <w:rFonts w:ascii="Times New Roman" w:hAnsi="Times New Roman" w:hint="default"/>
      </w:rPr>
    </w:lvl>
    <w:lvl w:ilvl="2" w:tplc="C3A8AC92" w:tentative="1">
      <w:start w:val="1"/>
      <w:numFmt w:val="bullet"/>
      <w:lvlText w:val=" "/>
      <w:lvlJc w:val="left"/>
      <w:pPr>
        <w:tabs>
          <w:tab w:val="num" w:pos="2160"/>
        </w:tabs>
        <w:ind w:left="2160" w:hanging="360"/>
      </w:pPr>
      <w:rPr>
        <w:rFonts w:ascii="Times New Roman" w:hAnsi="Times New Roman" w:hint="default"/>
      </w:rPr>
    </w:lvl>
    <w:lvl w:ilvl="3" w:tplc="12D270DE" w:tentative="1">
      <w:start w:val="1"/>
      <w:numFmt w:val="bullet"/>
      <w:lvlText w:val=" "/>
      <w:lvlJc w:val="left"/>
      <w:pPr>
        <w:tabs>
          <w:tab w:val="num" w:pos="2880"/>
        </w:tabs>
        <w:ind w:left="2880" w:hanging="360"/>
      </w:pPr>
      <w:rPr>
        <w:rFonts w:ascii="Times New Roman" w:hAnsi="Times New Roman" w:hint="default"/>
      </w:rPr>
    </w:lvl>
    <w:lvl w:ilvl="4" w:tplc="6FDCCAE6" w:tentative="1">
      <w:start w:val="1"/>
      <w:numFmt w:val="bullet"/>
      <w:lvlText w:val=" "/>
      <w:lvlJc w:val="left"/>
      <w:pPr>
        <w:tabs>
          <w:tab w:val="num" w:pos="3600"/>
        </w:tabs>
        <w:ind w:left="3600" w:hanging="360"/>
      </w:pPr>
      <w:rPr>
        <w:rFonts w:ascii="Times New Roman" w:hAnsi="Times New Roman" w:hint="default"/>
      </w:rPr>
    </w:lvl>
    <w:lvl w:ilvl="5" w:tplc="5FEE96FC" w:tentative="1">
      <w:start w:val="1"/>
      <w:numFmt w:val="bullet"/>
      <w:lvlText w:val=" "/>
      <w:lvlJc w:val="left"/>
      <w:pPr>
        <w:tabs>
          <w:tab w:val="num" w:pos="4320"/>
        </w:tabs>
        <w:ind w:left="4320" w:hanging="360"/>
      </w:pPr>
      <w:rPr>
        <w:rFonts w:ascii="Times New Roman" w:hAnsi="Times New Roman" w:hint="default"/>
      </w:rPr>
    </w:lvl>
    <w:lvl w:ilvl="6" w:tplc="B92C63F2" w:tentative="1">
      <w:start w:val="1"/>
      <w:numFmt w:val="bullet"/>
      <w:lvlText w:val=" "/>
      <w:lvlJc w:val="left"/>
      <w:pPr>
        <w:tabs>
          <w:tab w:val="num" w:pos="5040"/>
        </w:tabs>
        <w:ind w:left="5040" w:hanging="360"/>
      </w:pPr>
      <w:rPr>
        <w:rFonts w:ascii="Times New Roman" w:hAnsi="Times New Roman" w:hint="default"/>
      </w:rPr>
    </w:lvl>
    <w:lvl w:ilvl="7" w:tplc="D1C4C8FE" w:tentative="1">
      <w:start w:val="1"/>
      <w:numFmt w:val="bullet"/>
      <w:lvlText w:val=" "/>
      <w:lvlJc w:val="left"/>
      <w:pPr>
        <w:tabs>
          <w:tab w:val="num" w:pos="5760"/>
        </w:tabs>
        <w:ind w:left="5760" w:hanging="360"/>
      </w:pPr>
      <w:rPr>
        <w:rFonts w:ascii="Times New Roman" w:hAnsi="Times New Roman" w:hint="default"/>
      </w:rPr>
    </w:lvl>
    <w:lvl w:ilvl="8" w:tplc="2B7EE1A0" w:tentative="1">
      <w:start w:val="1"/>
      <w:numFmt w:val="bullet"/>
      <w:lvlText w:val=" "/>
      <w:lvlJc w:val="left"/>
      <w:pPr>
        <w:tabs>
          <w:tab w:val="num" w:pos="6480"/>
        </w:tabs>
        <w:ind w:left="6480" w:hanging="360"/>
      </w:pPr>
      <w:rPr>
        <w:rFonts w:ascii="Times New Roman" w:hAnsi="Times New Roman" w:hint="default"/>
      </w:rPr>
    </w:lvl>
  </w:abstractNum>
  <w:abstractNum w:abstractNumId="21">
    <w:nsid w:val="70CD2C0C"/>
    <w:multiLevelType w:val="hybridMultilevel"/>
    <w:tmpl w:val="FE6E4F44"/>
    <w:lvl w:ilvl="0" w:tplc="549A22DA">
      <w:start w:val="1"/>
      <w:numFmt w:val="bullet"/>
      <w:lvlText w:val=" "/>
      <w:lvlJc w:val="left"/>
      <w:pPr>
        <w:tabs>
          <w:tab w:val="num" w:pos="720"/>
        </w:tabs>
        <w:ind w:left="720" w:hanging="360"/>
      </w:pPr>
      <w:rPr>
        <w:rFonts w:ascii="Times New Roman" w:hAnsi="Times New Roman" w:hint="default"/>
      </w:rPr>
    </w:lvl>
    <w:lvl w:ilvl="1" w:tplc="57408952" w:tentative="1">
      <w:start w:val="1"/>
      <w:numFmt w:val="bullet"/>
      <w:lvlText w:val=" "/>
      <w:lvlJc w:val="left"/>
      <w:pPr>
        <w:tabs>
          <w:tab w:val="num" w:pos="1440"/>
        </w:tabs>
        <w:ind w:left="1440" w:hanging="360"/>
      </w:pPr>
      <w:rPr>
        <w:rFonts w:ascii="Times New Roman" w:hAnsi="Times New Roman" w:hint="default"/>
      </w:rPr>
    </w:lvl>
    <w:lvl w:ilvl="2" w:tplc="B8B8FB9C" w:tentative="1">
      <w:start w:val="1"/>
      <w:numFmt w:val="bullet"/>
      <w:lvlText w:val=" "/>
      <w:lvlJc w:val="left"/>
      <w:pPr>
        <w:tabs>
          <w:tab w:val="num" w:pos="2160"/>
        </w:tabs>
        <w:ind w:left="2160" w:hanging="360"/>
      </w:pPr>
      <w:rPr>
        <w:rFonts w:ascii="Times New Roman" w:hAnsi="Times New Roman" w:hint="default"/>
      </w:rPr>
    </w:lvl>
    <w:lvl w:ilvl="3" w:tplc="5CA6B5AA" w:tentative="1">
      <w:start w:val="1"/>
      <w:numFmt w:val="bullet"/>
      <w:lvlText w:val=" "/>
      <w:lvlJc w:val="left"/>
      <w:pPr>
        <w:tabs>
          <w:tab w:val="num" w:pos="2880"/>
        </w:tabs>
        <w:ind w:left="2880" w:hanging="360"/>
      </w:pPr>
      <w:rPr>
        <w:rFonts w:ascii="Times New Roman" w:hAnsi="Times New Roman" w:hint="default"/>
      </w:rPr>
    </w:lvl>
    <w:lvl w:ilvl="4" w:tplc="AD589EBA" w:tentative="1">
      <w:start w:val="1"/>
      <w:numFmt w:val="bullet"/>
      <w:lvlText w:val=" "/>
      <w:lvlJc w:val="left"/>
      <w:pPr>
        <w:tabs>
          <w:tab w:val="num" w:pos="3600"/>
        </w:tabs>
        <w:ind w:left="3600" w:hanging="360"/>
      </w:pPr>
      <w:rPr>
        <w:rFonts w:ascii="Times New Roman" w:hAnsi="Times New Roman" w:hint="default"/>
      </w:rPr>
    </w:lvl>
    <w:lvl w:ilvl="5" w:tplc="AFDADC0A" w:tentative="1">
      <w:start w:val="1"/>
      <w:numFmt w:val="bullet"/>
      <w:lvlText w:val=" "/>
      <w:lvlJc w:val="left"/>
      <w:pPr>
        <w:tabs>
          <w:tab w:val="num" w:pos="4320"/>
        </w:tabs>
        <w:ind w:left="4320" w:hanging="360"/>
      </w:pPr>
      <w:rPr>
        <w:rFonts w:ascii="Times New Roman" w:hAnsi="Times New Roman" w:hint="default"/>
      </w:rPr>
    </w:lvl>
    <w:lvl w:ilvl="6" w:tplc="ED0442E4" w:tentative="1">
      <w:start w:val="1"/>
      <w:numFmt w:val="bullet"/>
      <w:lvlText w:val=" "/>
      <w:lvlJc w:val="left"/>
      <w:pPr>
        <w:tabs>
          <w:tab w:val="num" w:pos="5040"/>
        </w:tabs>
        <w:ind w:left="5040" w:hanging="360"/>
      </w:pPr>
      <w:rPr>
        <w:rFonts w:ascii="Times New Roman" w:hAnsi="Times New Roman" w:hint="default"/>
      </w:rPr>
    </w:lvl>
    <w:lvl w:ilvl="7" w:tplc="6F3E1E38" w:tentative="1">
      <w:start w:val="1"/>
      <w:numFmt w:val="bullet"/>
      <w:lvlText w:val=" "/>
      <w:lvlJc w:val="left"/>
      <w:pPr>
        <w:tabs>
          <w:tab w:val="num" w:pos="5760"/>
        </w:tabs>
        <w:ind w:left="5760" w:hanging="360"/>
      </w:pPr>
      <w:rPr>
        <w:rFonts w:ascii="Times New Roman" w:hAnsi="Times New Roman" w:hint="default"/>
      </w:rPr>
    </w:lvl>
    <w:lvl w:ilvl="8" w:tplc="9B102B08" w:tentative="1">
      <w:start w:val="1"/>
      <w:numFmt w:val="bullet"/>
      <w:lvlText w:val=" "/>
      <w:lvlJc w:val="left"/>
      <w:pPr>
        <w:tabs>
          <w:tab w:val="num" w:pos="6480"/>
        </w:tabs>
        <w:ind w:left="6480" w:hanging="360"/>
      </w:pPr>
      <w:rPr>
        <w:rFonts w:ascii="Times New Roman" w:hAnsi="Times New Roman" w:hint="default"/>
      </w:rPr>
    </w:lvl>
  </w:abstractNum>
  <w:abstractNum w:abstractNumId="22">
    <w:nsid w:val="75447909"/>
    <w:multiLevelType w:val="hybridMultilevel"/>
    <w:tmpl w:val="5F3E2F26"/>
    <w:lvl w:ilvl="0" w:tplc="1DBE807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034BA7"/>
    <w:multiLevelType w:val="multilevel"/>
    <w:tmpl w:val="2E6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12"/>
  </w:num>
  <w:num w:numId="4">
    <w:abstractNumId w:val="17"/>
  </w:num>
  <w:num w:numId="5">
    <w:abstractNumId w:val="21"/>
  </w:num>
  <w:num w:numId="6">
    <w:abstractNumId w:val="7"/>
  </w:num>
  <w:num w:numId="7">
    <w:abstractNumId w:val="11"/>
  </w:num>
  <w:num w:numId="8">
    <w:abstractNumId w:val="16"/>
  </w:num>
  <w:num w:numId="9">
    <w:abstractNumId w:val="14"/>
  </w:num>
  <w:num w:numId="10">
    <w:abstractNumId w:val="3"/>
  </w:num>
  <w:num w:numId="11">
    <w:abstractNumId w:val="6"/>
  </w:num>
  <w:num w:numId="12">
    <w:abstractNumId w:val="9"/>
  </w:num>
  <w:num w:numId="13">
    <w:abstractNumId w:val="8"/>
  </w:num>
  <w:num w:numId="14">
    <w:abstractNumId w:val="1"/>
  </w:num>
  <w:num w:numId="15">
    <w:abstractNumId w:val="5"/>
  </w:num>
  <w:num w:numId="16">
    <w:abstractNumId w:val="13"/>
  </w:num>
  <w:num w:numId="17">
    <w:abstractNumId w:val="10"/>
  </w:num>
  <w:num w:numId="18">
    <w:abstractNumId w:val="23"/>
  </w:num>
  <w:num w:numId="19">
    <w:abstractNumId w:val="19"/>
  </w:num>
  <w:num w:numId="20">
    <w:abstractNumId w:val="2"/>
  </w:num>
  <w:num w:numId="21">
    <w:abstractNumId w:val="18"/>
  </w:num>
  <w:num w:numId="22">
    <w:abstractNumId w:val="4"/>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7D"/>
    <w:rsid w:val="000D77DF"/>
    <w:rsid w:val="00264877"/>
    <w:rsid w:val="0028038D"/>
    <w:rsid w:val="00381E7E"/>
    <w:rsid w:val="004E696E"/>
    <w:rsid w:val="00530837"/>
    <w:rsid w:val="00534F2D"/>
    <w:rsid w:val="005A2DB1"/>
    <w:rsid w:val="00653C1C"/>
    <w:rsid w:val="006E001F"/>
    <w:rsid w:val="00716A0F"/>
    <w:rsid w:val="007534D3"/>
    <w:rsid w:val="00792A2C"/>
    <w:rsid w:val="0089708F"/>
    <w:rsid w:val="009A61AB"/>
    <w:rsid w:val="00A4673C"/>
    <w:rsid w:val="00A7167D"/>
    <w:rsid w:val="00A76DFC"/>
    <w:rsid w:val="00AC4301"/>
    <w:rsid w:val="00C261E2"/>
    <w:rsid w:val="00D1053A"/>
    <w:rsid w:val="00DE0BA2"/>
    <w:rsid w:val="00F1699D"/>
    <w:rsid w:val="00F52AA7"/>
    <w:rsid w:val="00F925E7"/>
    <w:rsid w:val="00FE7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2B7A5-E7BF-4737-BE79-84BFBFF3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7D"/>
    <w:pPr>
      <w:bidi/>
    </w:pPr>
    <w:rPr>
      <w:lang w:bidi="ar-DZ"/>
    </w:rPr>
  </w:style>
  <w:style w:type="paragraph" w:styleId="Titre3">
    <w:name w:val="heading 3"/>
    <w:basedOn w:val="Normal"/>
    <w:link w:val="Titre3Car"/>
    <w:uiPriority w:val="9"/>
    <w:qFormat/>
    <w:rsid w:val="00716A0F"/>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5E7"/>
    <w:pPr>
      <w:ind w:left="720"/>
      <w:contextualSpacing/>
    </w:pPr>
  </w:style>
  <w:style w:type="character" w:customStyle="1" w:styleId="Titre3Car">
    <w:name w:val="Titre 3 Car"/>
    <w:basedOn w:val="Policepardfaut"/>
    <w:link w:val="Titre3"/>
    <w:uiPriority w:val="9"/>
    <w:rsid w:val="00716A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6A0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lev">
    <w:name w:val="Strong"/>
    <w:basedOn w:val="Policepardfaut"/>
    <w:uiPriority w:val="22"/>
    <w:qFormat/>
    <w:rsid w:val="00716A0F"/>
    <w:rPr>
      <w:b/>
      <w:bCs/>
    </w:rPr>
  </w:style>
  <w:style w:type="paragraph" w:styleId="Textedebulles">
    <w:name w:val="Balloon Text"/>
    <w:basedOn w:val="Normal"/>
    <w:link w:val="TextedebullesCar"/>
    <w:uiPriority w:val="99"/>
    <w:semiHidden/>
    <w:unhideWhenUsed/>
    <w:rsid w:val="00C261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1E2"/>
    <w:rPr>
      <w:rFonts w:ascii="Segoe UI" w:hAnsi="Segoe UI" w:cs="Segoe UI"/>
      <w:sz w:val="18"/>
      <w:szCs w:val="18"/>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1895">
      <w:bodyDiv w:val="1"/>
      <w:marLeft w:val="0"/>
      <w:marRight w:val="0"/>
      <w:marTop w:val="0"/>
      <w:marBottom w:val="0"/>
      <w:divBdr>
        <w:top w:val="none" w:sz="0" w:space="0" w:color="auto"/>
        <w:left w:val="none" w:sz="0" w:space="0" w:color="auto"/>
        <w:bottom w:val="none" w:sz="0" w:space="0" w:color="auto"/>
        <w:right w:val="none" w:sz="0" w:space="0" w:color="auto"/>
      </w:divBdr>
      <w:divsChild>
        <w:div w:id="810562568">
          <w:marLeft w:val="0"/>
          <w:marRight w:val="144"/>
          <w:marTop w:val="240"/>
          <w:marBottom w:val="40"/>
          <w:divBdr>
            <w:top w:val="none" w:sz="0" w:space="0" w:color="auto"/>
            <w:left w:val="none" w:sz="0" w:space="0" w:color="auto"/>
            <w:bottom w:val="none" w:sz="0" w:space="0" w:color="auto"/>
            <w:right w:val="none" w:sz="0" w:space="0" w:color="auto"/>
          </w:divBdr>
        </w:div>
      </w:divsChild>
    </w:div>
    <w:div w:id="1110783393">
      <w:bodyDiv w:val="1"/>
      <w:marLeft w:val="0"/>
      <w:marRight w:val="0"/>
      <w:marTop w:val="0"/>
      <w:marBottom w:val="0"/>
      <w:divBdr>
        <w:top w:val="none" w:sz="0" w:space="0" w:color="auto"/>
        <w:left w:val="none" w:sz="0" w:space="0" w:color="auto"/>
        <w:bottom w:val="none" w:sz="0" w:space="0" w:color="auto"/>
        <w:right w:val="none" w:sz="0" w:space="0" w:color="auto"/>
      </w:divBdr>
      <w:divsChild>
        <w:div w:id="936013506">
          <w:marLeft w:val="0"/>
          <w:marRight w:val="144"/>
          <w:marTop w:val="240"/>
          <w:marBottom w:val="40"/>
          <w:divBdr>
            <w:top w:val="none" w:sz="0" w:space="0" w:color="auto"/>
            <w:left w:val="none" w:sz="0" w:space="0" w:color="auto"/>
            <w:bottom w:val="none" w:sz="0" w:space="0" w:color="auto"/>
            <w:right w:val="none" w:sz="0" w:space="0" w:color="auto"/>
          </w:divBdr>
        </w:div>
      </w:divsChild>
    </w:div>
    <w:div w:id="1123839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1629">
          <w:marLeft w:val="0"/>
          <w:marRight w:val="446"/>
          <w:marTop w:val="106"/>
          <w:marBottom w:val="120"/>
          <w:divBdr>
            <w:top w:val="none" w:sz="0" w:space="0" w:color="auto"/>
            <w:left w:val="none" w:sz="0" w:space="0" w:color="auto"/>
            <w:bottom w:val="none" w:sz="0" w:space="0" w:color="auto"/>
            <w:right w:val="none" w:sz="0" w:space="0" w:color="auto"/>
          </w:divBdr>
        </w:div>
      </w:divsChild>
    </w:div>
    <w:div w:id="1192377628">
      <w:bodyDiv w:val="1"/>
      <w:marLeft w:val="0"/>
      <w:marRight w:val="0"/>
      <w:marTop w:val="0"/>
      <w:marBottom w:val="0"/>
      <w:divBdr>
        <w:top w:val="none" w:sz="0" w:space="0" w:color="auto"/>
        <w:left w:val="none" w:sz="0" w:space="0" w:color="auto"/>
        <w:bottom w:val="none" w:sz="0" w:space="0" w:color="auto"/>
        <w:right w:val="none" w:sz="0" w:space="0" w:color="auto"/>
      </w:divBdr>
    </w:div>
    <w:div w:id="1474172372">
      <w:bodyDiv w:val="1"/>
      <w:marLeft w:val="0"/>
      <w:marRight w:val="0"/>
      <w:marTop w:val="0"/>
      <w:marBottom w:val="0"/>
      <w:divBdr>
        <w:top w:val="none" w:sz="0" w:space="0" w:color="auto"/>
        <w:left w:val="none" w:sz="0" w:space="0" w:color="auto"/>
        <w:bottom w:val="none" w:sz="0" w:space="0" w:color="auto"/>
        <w:right w:val="none" w:sz="0" w:space="0" w:color="auto"/>
      </w:divBdr>
    </w:div>
    <w:div w:id="1556039811">
      <w:bodyDiv w:val="1"/>
      <w:marLeft w:val="0"/>
      <w:marRight w:val="0"/>
      <w:marTop w:val="0"/>
      <w:marBottom w:val="0"/>
      <w:divBdr>
        <w:top w:val="none" w:sz="0" w:space="0" w:color="auto"/>
        <w:left w:val="none" w:sz="0" w:space="0" w:color="auto"/>
        <w:bottom w:val="none" w:sz="0" w:space="0" w:color="auto"/>
        <w:right w:val="none" w:sz="0" w:space="0" w:color="auto"/>
      </w:divBdr>
    </w:div>
    <w:div w:id="1844393557">
      <w:bodyDiv w:val="1"/>
      <w:marLeft w:val="0"/>
      <w:marRight w:val="0"/>
      <w:marTop w:val="0"/>
      <w:marBottom w:val="0"/>
      <w:divBdr>
        <w:top w:val="none" w:sz="0" w:space="0" w:color="auto"/>
        <w:left w:val="none" w:sz="0" w:space="0" w:color="auto"/>
        <w:bottom w:val="none" w:sz="0" w:space="0" w:color="auto"/>
        <w:right w:val="none" w:sz="0" w:space="0" w:color="auto"/>
      </w:divBdr>
    </w:div>
    <w:div w:id="2072582060">
      <w:bodyDiv w:val="1"/>
      <w:marLeft w:val="0"/>
      <w:marRight w:val="0"/>
      <w:marTop w:val="0"/>
      <w:marBottom w:val="0"/>
      <w:divBdr>
        <w:top w:val="none" w:sz="0" w:space="0" w:color="auto"/>
        <w:left w:val="none" w:sz="0" w:space="0" w:color="auto"/>
        <w:bottom w:val="none" w:sz="0" w:space="0" w:color="auto"/>
        <w:right w:val="none" w:sz="0" w:space="0" w:color="auto"/>
      </w:divBdr>
      <w:divsChild>
        <w:div w:id="1108967246">
          <w:marLeft w:val="0"/>
          <w:marRight w:val="144"/>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5</Pages>
  <Words>1334</Words>
  <Characters>7606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2025-01-14T19:11:00Z</cp:lastPrinted>
  <dcterms:created xsi:type="dcterms:W3CDTF">2025-01-13T04:30:00Z</dcterms:created>
  <dcterms:modified xsi:type="dcterms:W3CDTF">2025-01-19T01:36:00Z</dcterms:modified>
</cp:coreProperties>
</file>