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5239D" w:rsidRPr="00474B78" w:rsidRDefault="00474B78" w:rsidP="00474B78">
      <w:pPr>
        <w:bidi/>
        <w:jc w:val="center"/>
        <w:rPr>
          <w:rFonts w:asciiTheme="majorBidi" w:hAnsiTheme="majorBidi" w:cstheme="majorBidi"/>
          <w:b/>
          <w:bCs/>
          <w:sz w:val="36"/>
          <w:szCs w:val="36"/>
          <w:rtl/>
          <w:lang w:bidi="ar-DZ"/>
        </w:rPr>
      </w:pPr>
      <w:r w:rsidRPr="00474B78">
        <w:rPr>
          <w:rFonts w:asciiTheme="majorBidi" w:hAnsiTheme="majorBidi" w:cstheme="majorBidi"/>
          <w:b/>
          <w:bCs/>
          <w:sz w:val="36"/>
          <w:szCs w:val="36"/>
          <w:rtl/>
          <w:lang w:bidi="ar-DZ"/>
        </w:rPr>
        <w:t>جامعة العربي بن مهيدي-أم البواقي-</w:t>
      </w:r>
    </w:p>
    <w:p w:rsidR="00474B78" w:rsidRPr="00474B78" w:rsidRDefault="00474B78" w:rsidP="00474B78">
      <w:pPr>
        <w:bidi/>
        <w:jc w:val="center"/>
        <w:rPr>
          <w:rFonts w:asciiTheme="majorBidi" w:hAnsiTheme="majorBidi" w:cstheme="majorBidi"/>
          <w:b/>
          <w:bCs/>
          <w:sz w:val="36"/>
          <w:szCs w:val="36"/>
          <w:rtl/>
          <w:lang w:bidi="ar-DZ"/>
        </w:rPr>
      </w:pPr>
      <w:proofErr w:type="gramStart"/>
      <w:r w:rsidRPr="00474B78">
        <w:rPr>
          <w:rFonts w:asciiTheme="majorBidi" w:hAnsiTheme="majorBidi" w:cstheme="majorBidi"/>
          <w:b/>
          <w:bCs/>
          <w:sz w:val="36"/>
          <w:szCs w:val="36"/>
          <w:rtl/>
          <w:lang w:bidi="ar-DZ"/>
        </w:rPr>
        <w:t>معهد</w:t>
      </w:r>
      <w:proofErr w:type="gramEnd"/>
      <w:r w:rsidRPr="00474B78">
        <w:rPr>
          <w:rFonts w:asciiTheme="majorBidi" w:hAnsiTheme="majorBidi" w:cstheme="majorBidi"/>
          <w:b/>
          <w:bCs/>
          <w:sz w:val="36"/>
          <w:szCs w:val="36"/>
          <w:rtl/>
          <w:lang w:bidi="ar-DZ"/>
        </w:rPr>
        <w:t xml:space="preserve"> تسيير التقنيات الحضرية</w:t>
      </w:r>
    </w:p>
    <w:p w:rsidR="00474B78" w:rsidRDefault="00474B78" w:rsidP="00474B78">
      <w:pPr>
        <w:bidi/>
        <w:jc w:val="center"/>
        <w:rPr>
          <w:rFonts w:asciiTheme="majorBidi" w:hAnsiTheme="majorBidi" w:cstheme="majorBidi"/>
          <w:b/>
          <w:bCs/>
          <w:sz w:val="36"/>
          <w:szCs w:val="36"/>
          <w:rtl/>
          <w:lang w:bidi="ar-DZ"/>
        </w:rPr>
      </w:pPr>
      <w:r w:rsidRPr="00474B78">
        <w:rPr>
          <w:rFonts w:asciiTheme="majorBidi" w:hAnsiTheme="majorBidi" w:cstheme="majorBidi"/>
          <w:b/>
          <w:bCs/>
          <w:sz w:val="36"/>
          <w:szCs w:val="36"/>
          <w:rtl/>
          <w:lang w:bidi="ar-DZ"/>
        </w:rPr>
        <w:t>قسم تسيير التقنيات الحضرية</w:t>
      </w:r>
    </w:p>
    <w:p w:rsidR="00474B78" w:rsidRDefault="00474B78" w:rsidP="00474B78">
      <w:pPr>
        <w:bidi/>
        <w:jc w:val="center"/>
        <w:rPr>
          <w:rFonts w:asciiTheme="majorBidi" w:hAnsiTheme="majorBidi" w:cstheme="majorBidi"/>
          <w:b/>
          <w:bCs/>
          <w:sz w:val="36"/>
          <w:szCs w:val="36"/>
          <w:rtl/>
          <w:lang w:bidi="ar-DZ"/>
        </w:rPr>
      </w:pPr>
      <w:proofErr w:type="spellStart"/>
      <w:r>
        <w:rPr>
          <w:rFonts w:asciiTheme="majorBidi" w:hAnsiTheme="majorBidi" w:cstheme="majorBidi" w:hint="cs"/>
          <w:b/>
          <w:bCs/>
          <w:sz w:val="36"/>
          <w:szCs w:val="36"/>
          <w:rtl/>
          <w:lang w:bidi="ar-DZ"/>
        </w:rPr>
        <w:t>******************************************</w:t>
      </w:r>
      <w:proofErr w:type="spellEnd"/>
    </w:p>
    <w:p w:rsidR="00474B78" w:rsidRDefault="00474B78" w:rsidP="00CB452F">
      <w:pPr>
        <w:bidi/>
        <w:jc w:val="center"/>
        <w:rPr>
          <w:rFonts w:asciiTheme="majorBidi" w:hAnsiTheme="majorBidi" w:cstheme="majorBidi"/>
          <w:b/>
          <w:bCs/>
          <w:sz w:val="36"/>
          <w:szCs w:val="36"/>
          <w:rtl/>
          <w:lang w:bidi="ar-DZ"/>
        </w:rPr>
      </w:pPr>
      <w:r>
        <w:rPr>
          <w:rFonts w:asciiTheme="majorBidi" w:hAnsiTheme="majorBidi" w:cstheme="majorBidi" w:hint="cs"/>
          <w:b/>
          <w:bCs/>
          <w:sz w:val="36"/>
          <w:szCs w:val="36"/>
          <w:rtl/>
          <w:lang w:bidi="ar-DZ"/>
        </w:rPr>
        <w:t>امتحانات مواد الديون للسداسي الأول 202</w:t>
      </w:r>
      <w:r w:rsidR="00CB452F">
        <w:rPr>
          <w:rFonts w:asciiTheme="majorBidi" w:hAnsiTheme="majorBidi" w:cstheme="majorBidi" w:hint="cs"/>
          <w:b/>
          <w:bCs/>
          <w:sz w:val="36"/>
          <w:szCs w:val="36"/>
          <w:rtl/>
          <w:lang w:bidi="ar-DZ"/>
        </w:rPr>
        <w:t>4</w:t>
      </w:r>
      <w:r>
        <w:rPr>
          <w:rFonts w:asciiTheme="majorBidi" w:hAnsiTheme="majorBidi" w:cstheme="majorBidi" w:hint="cs"/>
          <w:b/>
          <w:bCs/>
          <w:sz w:val="36"/>
          <w:szCs w:val="36"/>
          <w:rtl/>
          <w:lang w:bidi="ar-DZ"/>
        </w:rPr>
        <w:t>-202</w:t>
      </w:r>
      <w:r w:rsidR="00CB452F">
        <w:rPr>
          <w:rFonts w:asciiTheme="majorBidi" w:hAnsiTheme="majorBidi" w:cstheme="majorBidi" w:hint="cs"/>
          <w:b/>
          <w:bCs/>
          <w:sz w:val="36"/>
          <w:szCs w:val="36"/>
          <w:rtl/>
          <w:lang w:bidi="ar-DZ"/>
        </w:rPr>
        <w:t>5</w:t>
      </w:r>
    </w:p>
    <w:p w:rsidR="00474B78" w:rsidRDefault="00474B78" w:rsidP="00474B78">
      <w:pPr>
        <w:bidi/>
        <w:jc w:val="center"/>
        <w:rPr>
          <w:rFonts w:asciiTheme="majorBidi" w:hAnsiTheme="majorBidi" w:cstheme="majorBidi"/>
          <w:b/>
          <w:bCs/>
          <w:sz w:val="36"/>
          <w:szCs w:val="36"/>
          <w:lang w:bidi="ar-DZ"/>
        </w:rPr>
      </w:pPr>
    </w:p>
    <w:p w:rsidR="00474B78" w:rsidRDefault="00CB452F" w:rsidP="00474B78">
      <w:pPr>
        <w:pStyle w:val="Paragraphedeliste"/>
        <w:bidi/>
        <w:ind w:left="840"/>
        <w:jc w:val="both"/>
        <w:rPr>
          <w:rFonts w:asciiTheme="majorBidi" w:hAnsiTheme="majorBidi" w:cstheme="majorBidi"/>
          <w:b/>
          <w:bCs/>
          <w:sz w:val="36"/>
          <w:szCs w:val="36"/>
          <w:lang w:bidi="ar-DZ"/>
        </w:rPr>
      </w:pPr>
      <w:r>
        <w:rPr>
          <w:rFonts w:asciiTheme="majorBidi" w:hAnsiTheme="majorBidi" w:cstheme="majorBidi" w:hint="cs"/>
          <w:b/>
          <w:bCs/>
          <w:sz w:val="36"/>
          <w:szCs w:val="36"/>
          <w:rtl/>
          <w:lang w:bidi="ar-DZ"/>
        </w:rPr>
        <w:t>ليسانس 01</w:t>
      </w:r>
      <w:r>
        <w:rPr>
          <w:rFonts w:asciiTheme="majorBidi" w:hAnsiTheme="majorBidi" w:cstheme="majorBidi"/>
          <w:b/>
          <w:bCs/>
          <w:sz w:val="36"/>
          <w:szCs w:val="36"/>
          <w:lang w:bidi="ar-DZ"/>
        </w:rPr>
        <w:t xml:space="preserve"> </w:t>
      </w:r>
      <w:r>
        <w:rPr>
          <w:rFonts w:asciiTheme="majorBidi" w:hAnsiTheme="majorBidi" w:cstheme="majorBidi" w:hint="cs"/>
          <w:b/>
          <w:bCs/>
          <w:sz w:val="36"/>
          <w:szCs w:val="36"/>
          <w:rtl/>
          <w:lang w:bidi="ar-DZ"/>
        </w:rPr>
        <w:t xml:space="preserve"> جذع مشترك</w:t>
      </w:r>
      <w:r>
        <w:rPr>
          <w:rFonts w:asciiTheme="majorBidi" w:hAnsiTheme="majorBidi" w:cstheme="majorBidi"/>
          <w:b/>
          <w:bCs/>
          <w:sz w:val="36"/>
          <w:szCs w:val="36"/>
          <w:lang w:bidi="ar-DZ"/>
        </w:rPr>
        <w:t xml:space="preserve">/ </w:t>
      </w:r>
      <w:r>
        <w:rPr>
          <w:rFonts w:asciiTheme="majorBidi" w:hAnsiTheme="majorBidi" w:cstheme="majorBidi" w:hint="cs"/>
          <w:b/>
          <w:bCs/>
          <w:sz w:val="36"/>
          <w:szCs w:val="36"/>
          <w:rtl/>
          <w:lang w:bidi="ar-DZ"/>
        </w:rPr>
        <w:t xml:space="preserve"> </w:t>
      </w:r>
      <w:r>
        <w:rPr>
          <w:rFonts w:asciiTheme="majorBidi" w:hAnsiTheme="majorBidi" w:cstheme="majorBidi"/>
          <w:b/>
          <w:bCs/>
          <w:sz w:val="36"/>
          <w:szCs w:val="36"/>
          <w:lang w:bidi="ar-DZ"/>
        </w:rPr>
        <w:t>L01 TC</w:t>
      </w:r>
    </w:p>
    <w:p w:rsidR="00474B78" w:rsidRPr="00C14F3E" w:rsidRDefault="00474B78" w:rsidP="00474B78">
      <w:pPr>
        <w:pStyle w:val="Paragraphedeliste"/>
        <w:numPr>
          <w:ilvl w:val="0"/>
          <w:numId w:val="1"/>
        </w:numPr>
        <w:bidi/>
        <w:jc w:val="both"/>
        <w:rPr>
          <w:rFonts w:asciiTheme="majorBidi" w:hAnsiTheme="majorBidi" w:cstheme="majorBidi"/>
          <w:b/>
          <w:bCs/>
          <w:sz w:val="36"/>
          <w:szCs w:val="36"/>
          <w:lang w:bidi="ar-DZ"/>
        </w:rPr>
      </w:pPr>
      <w:bookmarkStart w:id="0" w:name="_GoBack"/>
      <w:bookmarkEnd w:id="0"/>
      <w:r w:rsidRPr="00C14F3E">
        <w:rPr>
          <w:rFonts w:asciiTheme="majorBidi" w:hAnsiTheme="majorBidi" w:cstheme="majorBidi" w:hint="cs"/>
          <w:b/>
          <w:bCs/>
          <w:sz w:val="36"/>
          <w:szCs w:val="36"/>
          <w:rtl/>
          <w:lang w:bidi="ar-DZ"/>
        </w:rPr>
        <w:t>ونوغي عيسى:</w:t>
      </w:r>
    </w:p>
    <w:p w:rsidR="00C207A6" w:rsidRDefault="00C207A6" w:rsidP="00C207A6">
      <w:pPr>
        <w:pStyle w:val="Paragraphedeliste"/>
        <w:bidi/>
        <w:ind w:left="840"/>
        <w:jc w:val="both"/>
        <w:rPr>
          <w:rFonts w:asciiTheme="majorBidi" w:hAnsiTheme="majorBidi" w:cstheme="majorBidi"/>
          <w:b/>
          <w:bCs/>
          <w:sz w:val="36"/>
          <w:szCs w:val="36"/>
          <w:lang w:bidi="ar-DZ"/>
        </w:rPr>
      </w:pPr>
    </w:p>
    <w:tbl>
      <w:tblPr>
        <w:tblStyle w:val="Grilledutableau"/>
        <w:bidiVisual/>
        <w:tblW w:w="0" w:type="auto"/>
        <w:jc w:val="center"/>
        <w:tblLook w:val="04A0"/>
      </w:tblPr>
      <w:tblGrid>
        <w:gridCol w:w="5114"/>
      </w:tblGrid>
      <w:tr w:rsidR="00474B78" w:rsidTr="00CE7091">
        <w:trPr>
          <w:jc w:val="center"/>
        </w:trPr>
        <w:tc>
          <w:tcPr>
            <w:tcW w:w="5114" w:type="dxa"/>
            <w:vAlign w:val="center"/>
          </w:tcPr>
          <w:p w:rsidR="00474B78" w:rsidRDefault="00474B78" w:rsidP="00CE7091">
            <w:pPr>
              <w:pStyle w:val="Paragraphedeliste"/>
              <w:bidi/>
              <w:ind w:left="0"/>
              <w:jc w:val="center"/>
              <w:rPr>
                <w:rFonts w:asciiTheme="majorBidi" w:hAnsiTheme="majorBidi" w:cstheme="majorBidi"/>
                <w:b/>
                <w:bCs/>
                <w:sz w:val="36"/>
                <w:szCs w:val="36"/>
                <w:rtl/>
                <w:lang w:bidi="ar-DZ"/>
              </w:rPr>
            </w:pPr>
            <w:proofErr w:type="gramStart"/>
            <w:r>
              <w:rPr>
                <w:rFonts w:asciiTheme="majorBidi" w:hAnsiTheme="majorBidi" w:cstheme="majorBidi" w:hint="cs"/>
                <w:b/>
                <w:bCs/>
                <w:sz w:val="36"/>
                <w:szCs w:val="36"/>
                <w:rtl/>
                <w:lang w:bidi="ar-DZ"/>
              </w:rPr>
              <w:t>المقياس</w:t>
            </w:r>
            <w:proofErr w:type="gramEnd"/>
          </w:p>
        </w:tc>
      </w:tr>
      <w:tr w:rsidR="00474B78" w:rsidTr="00CE7091">
        <w:trPr>
          <w:jc w:val="center"/>
        </w:trPr>
        <w:tc>
          <w:tcPr>
            <w:tcW w:w="5114" w:type="dxa"/>
            <w:vAlign w:val="center"/>
          </w:tcPr>
          <w:p w:rsidR="00474B78" w:rsidRDefault="00474B78" w:rsidP="00CE7091">
            <w:pPr>
              <w:pStyle w:val="Paragraphedeliste"/>
              <w:bidi/>
              <w:ind w:left="0"/>
              <w:jc w:val="center"/>
              <w:rPr>
                <w:rFonts w:asciiTheme="majorBidi" w:hAnsiTheme="majorBidi" w:cstheme="majorBidi"/>
                <w:b/>
                <w:bCs/>
                <w:sz w:val="36"/>
                <w:szCs w:val="36"/>
                <w:rtl/>
                <w:lang w:bidi="ar-DZ"/>
              </w:rPr>
            </w:pPr>
            <w:r>
              <w:rPr>
                <w:rFonts w:asciiTheme="majorBidi" w:hAnsiTheme="majorBidi" w:cstheme="majorBidi"/>
                <w:b/>
                <w:bCs/>
                <w:sz w:val="36"/>
                <w:szCs w:val="36"/>
                <w:lang w:bidi="ar-DZ"/>
              </w:rPr>
              <w:t>Chimie</w:t>
            </w:r>
          </w:p>
        </w:tc>
      </w:tr>
      <w:tr w:rsidR="00474B78" w:rsidTr="00CE7091">
        <w:trPr>
          <w:jc w:val="center"/>
        </w:trPr>
        <w:tc>
          <w:tcPr>
            <w:tcW w:w="5114" w:type="dxa"/>
            <w:vAlign w:val="center"/>
          </w:tcPr>
          <w:p w:rsidR="00474B78" w:rsidRDefault="00474B78" w:rsidP="00CE7091">
            <w:pPr>
              <w:pStyle w:val="Paragraphedeliste"/>
              <w:bidi/>
              <w:ind w:left="0"/>
              <w:jc w:val="center"/>
              <w:rPr>
                <w:rFonts w:asciiTheme="majorBidi" w:hAnsiTheme="majorBidi" w:cstheme="majorBidi"/>
                <w:b/>
                <w:bCs/>
                <w:sz w:val="36"/>
                <w:szCs w:val="36"/>
                <w:lang w:bidi="ar-DZ"/>
              </w:rPr>
            </w:pPr>
            <w:r>
              <w:rPr>
                <w:rFonts w:asciiTheme="majorBidi" w:hAnsiTheme="majorBidi" w:cstheme="majorBidi"/>
                <w:b/>
                <w:bCs/>
                <w:sz w:val="36"/>
                <w:szCs w:val="36"/>
                <w:lang w:bidi="ar-DZ"/>
              </w:rPr>
              <w:t>Math</w:t>
            </w:r>
            <w:r w:rsidR="00C207A6">
              <w:rPr>
                <w:rFonts w:asciiTheme="majorBidi" w:hAnsiTheme="majorBidi" w:cstheme="majorBidi"/>
                <w:b/>
                <w:bCs/>
                <w:sz w:val="36"/>
                <w:szCs w:val="36"/>
                <w:lang w:bidi="ar-DZ"/>
              </w:rPr>
              <w:t>ématiques 01</w:t>
            </w:r>
          </w:p>
        </w:tc>
      </w:tr>
      <w:tr w:rsidR="00474B78" w:rsidTr="00CE7091">
        <w:trPr>
          <w:jc w:val="center"/>
        </w:trPr>
        <w:tc>
          <w:tcPr>
            <w:tcW w:w="5114" w:type="dxa"/>
            <w:vAlign w:val="center"/>
          </w:tcPr>
          <w:p w:rsidR="00474B78" w:rsidRDefault="00474B78" w:rsidP="00CE7091">
            <w:pPr>
              <w:pStyle w:val="Paragraphedeliste"/>
              <w:bidi/>
              <w:ind w:left="0"/>
              <w:jc w:val="center"/>
              <w:rPr>
                <w:rFonts w:asciiTheme="majorBidi" w:hAnsiTheme="majorBidi" w:cstheme="majorBidi"/>
                <w:b/>
                <w:bCs/>
                <w:sz w:val="36"/>
                <w:szCs w:val="36"/>
                <w:lang w:bidi="ar-DZ"/>
              </w:rPr>
            </w:pPr>
            <w:r>
              <w:rPr>
                <w:rFonts w:asciiTheme="majorBidi" w:hAnsiTheme="majorBidi" w:cstheme="majorBidi"/>
                <w:b/>
                <w:bCs/>
                <w:sz w:val="36"/>
                <w:szCs w:val="36"/>
                <w:lang w:bidi="ar-DZ"/>
              </w:rPr>
              <w:t>Techniques de communication</w:t>
            </w:r>
          </w:p>
        </w:tc>
      </w:tr>
      <w:tr w:rsidR="00474B78" w:rsidTr="00CE7091">
        <w:trPr>
          <w:jc w:val="center"/>
        </w:trPr>
        <w:tc>
          <w:tcPr>
            <w:tcW w:w="5114" w:type="dxa"/>
            <w:vAlign w:val="center"/>
          </w:tcPr>
          <w:p w:rsidR="00474B78" w:rsidRDefault="00474B78" w:rsidP="00CE7091">
            <w:pPr>
              <w:pStyle w:val="Paragraphedeliste"/>
              <w:bidi/>
              <w:ind w:left="0"/>
              <w:jc w:val="center"/>
              <w:rPr>
                <w:rFonts w:asciiTheme="majorBidi" w:hAnsiTheme="majorBidi" w:cstheme="majorBidi"/>
                <w:b/>
                <w:bCs/>
                <w:sz w:val="36"/>
                <w:szCs w:val="36"/>
                <w:lang w:bidi="ar-DZ"/>
              </w:rPr>
            </w:pPr>
            <w:r>
              <w:rPr>
                <w:rFonts w:asciiTheme="majorBidi" w:hAnsiTheme="majorBidi" w:cstheme="majorBidi"/>
                <w:b/>
                <w:bCs/>
                <w:sz w:val="36"/>
                <w:szCs w:val="36"/>
                <w:lang w:bidi="ar-DZ"/>
              </w:rPr>
              <w:t>Langue étrangère 01</w:t>
            </w:r>
          </w:p>
        </w:tc>
      </w:tr>
      <w:tr w:rsidR="00474B78" w:rsidTr="00CE7091">
        <w:trPr>
          <w:jc w:val="center"/>
        </w:trPr>
        <w:tc>
          <w:tcPr>
            <w:tcW w:w="5114" w:type="dxa"/>
            <w:vAlign w:val="center"/>
          </w:tcPr>
          <w:p w:rsidR="00474B78" w:rsidRDefault="00474B78" w:rsidP="00CE7091">
            <w:pPr>
              <w:pStyle w:val="Paragraphedeliste"/>
              <w:bidi/>
              <w:ind w:left="0"/>
              <w:jc w:val="center"/>
              <w:rPr>
                <w:rFonts w:asciiTheme="majorBidi" w:hAnsiTheme="majorBidi" w:cstheme="majorBidi"/>
                <w:b/>
                <w:bCs/>
                <w:sz w:val="36"/>
                <w:szCs w:val="36"/>
                <w:lang w:bidi="ar-DZ"/>
              </w:rPr>
            </w:pPr>
            <w:r>
              <w:rPr>
                <w:rFonts w:asciiTheme="majorBidi" w:hAnsiTheme="majorBidi" w:cstheme="majorBidi"/>
                <w:b/>
                <w:bCs/>
                <w:sz w:val="36"/>
                <w:szCs w:val="36"/>
                <w:lang w:bidi="ar-DZ"/>
              </w:rPr>
              <w:t>Législation urbaine 01</w:t>
            </w:r>
          </w:p>
        </w:tc>
      </w:tr>
    </w:tbl>
    <w:p w:rsidR="00474B78" w:rsidRDefault="00474B78" w:rsidP="00474B78">
      <w:pPr>
        <w:bidi/>
        <w:ind w:left="360"/>
        <w:rPr>
          <w:rFonts w:asciiTheme="majorBidi" w:hAnsiTheme="majorBidi" w:cstheme="majorBidi"/>
          <w:b/>
          <w:bCs/>
          <w:sz w:val="36"/>
          <w:szCs w:val="36"/>
          <w:lang w:bidi="ar-DZ"/>
        </w:rPr>
      </w:pPr>
    </w:p>
    <w:p w:rsidR="00CB452F" w:rsidRDefault="00CB452F" w:rsidP="00CB452F">
      <w:pPr>
        <w:bidi/>
        <w:jc w:val="both"/>
        <w:rPr>
          <w:rFonts w:asciiTheme="majorBidi" w:hAnsiTheme="majorBidi" w:cstheme="majorBidi"/>
          <w:b/>
          <w:bCs/>
          <w:sz w:val="36"/>
          <w:szCs w:val="36"/>
          <w:rtl/>
          <w:lang w:bidi="ar-DZ"/>
        </w:rPr>
      </w:pPr>
      <w:r>
        <w:rPr>
          <w:rFonts w:asciiTheme="majorBidi" w:hAnsiTheme="majorBidi" w:cstheme="majorBidi" w:hint="cs"/>
          <w:b/>
          <w:bCs/>
          <w:sz w:val="36"/>
          <w:szCs w:val="36"/>
          <w:rtl/>
          <w:lang w:bidi="ar-DZ"/>
        </w:rPr>
        <w:t xml:space="preserve">ليسانس </w:t>
      </w:r>
      <w:proofErr w:type="gramStart"/>
      <w:r>
        <w:rPr>
          <w:rFonts w:asciiTheme="majorBidi" w:hAnsiTheme="majorBidi" w:cstheme="majorBidi" w:hint="cs"/>
          <w:b/>
          <w:bCs/>
          <w:sz w:val="36"/>
          <w:szCs w:val="36"/>
          <w:rtl/>
          <w:lang w:bidi="ar-DZ"/>
        </w:rPr>
        <w:t>01</w:t>
      </w:r>
      <w:r>
        <w:rPr>
          <w:rFonts w:asciiTheme="majorBidi" w:hAnsiTheme="majorBidi" w:cstheme="majorBidi"/>
          <w:b/>
          <w:bCs/>
          <w:sz w:val="36"/>
          <w:szCs w:val="36"/>
          <w:lang w:bidi="ar-DZ"/>
        </w:rPr>
        <w:t xml:space="preserve"> </w:t>
      </w:r>
      <w:r>
        <w:rPr>
          <w:rFonts w:asciiTheme="majorBidi" w:hAnsiTheme="majorBidi" w:cstheme="majorBidi" w:hint="cs"/>
          <w:b/>
          <w:bCs/>
          <w:sz w:val="36"/>
          <w:szCs w:val="36"/>
          <w:rtl/>
          <w:lang w:bidi="ar-DZ"/>
        </w:rPr>
        <w:t xml:space="preserve"> مهني</w:t>
      </w:r>
      <w:proofErr w:type="gramEnd"/>
      <w:r>
        <w:rPr>
          <w:rFonts w:asciiTheme="majorBidi" w:hAnsiTheme="majorBidi" w:cstheme="majorBidi" w:hint="cs"/>
          <w:b/>
          <w:bCs/>
          <w:sz w:val="36"/>
          <w:szCs w:val="36"/>
          <w:rtl/>
          <w:lang w:bidi="ar-DZ"/>
        </w:rPr>
        <w:t xml:space="preserve"> تسيير النفايات الحضرية </w:t>
      </w:r>
      <w:proofErr w:type="spellStart"/>
      <w:r>
        <w:rPr>
          <w:rFonts w:asciiTheme="majorBidi" w:hAnsiTheme="majorBidi" w:cstheme="majorBidi" w:hint="cs"/>
          <w:b/>
          <w:bCs/>
          <w:sz w:val="36"/>
          <w:szCs w:val="36"/>
          <w:rtl/>
          <w:lang w:bidi="ar-DZ"/>
        </w:rPr>
        <w:t>/</w:t>
      </w:r>
      <w:proofErr w:type="spellEnd"/>
      <w:r>
        <w:rPr>
          <w:rFonts w:asciiTheme="majorBidi" w:hAnsiTheme="majorBidi" w:cstheme="majorBidi"/>
          <w:b/>
          <w:bCs/>
          <w:sz w:val="36"/>
          <w:szCs w:val="36"/>
          <w:lang w:bidi="ar-DZ"/>
        </w:rPr>
        <w:t xml:space="preserve">L01 PRO GDU </w:t>
      </w:r>
    </w:p>
    <w:p w:rsidR="00CB452F" w:rsidRDefault="00CB452F" w:rsidP="00CB452F">
      <w:pPr>
        <w:pStyle w:val="Paragraphedeliste"/>
        <w:numPr>
          <w:ilvl w:val="0"/>
          <w:numId w:val="3"/>
        </w:numPr>
        <w:bidi/>
        <w:jc w:val="both"/>
        <w:rPr>
          <w:rFonts w:asciiTheme="majorBidi" w:hAnsiTheme="majorBidi" w:cstheme="majorBidi"/>
          <w:b/>
          <w:bCs/>
          <w:sz w:val="36"/>
          <w:szCs w:val="36"/>
          <w:lang w:bidi="ar-DZ"/>
        </w:rPr>
      </w:pPr>
      <w:r>
        <w:rPr>
          <w:rFonts w:asciiTheme="majorBidi" w:hAnsiTheme="majorBidi" w:cstheme="majorBidi" w:hint="cs"/>
          <w:b/>
          <w:bCs/>
          <w:sz w:val="36"/>
          <w:szCs w:val="36"/>
          <w:rtl/>
          <w:lang w:bidi="ar-DZ"/>
        </w:rPr>
        <w:t xml:space="preserve"> لهلالي </w:t>
      </w:r>
      <w:proofErr w:type="spellStart"/>
      <w:r>
        <w:rPr>
          <w:rFonts w:asciiTheme="majorBidi" w:hAnsiTheme="majorBidi" w:cstheme="majorBidi" w:hint="cs"/>
          <w:b/>
          <w:bCs/>
          <w:sz w:val="36"/>
          <w:szCs w:val="36"/>
          <w:rtl/>
          <w:lang w:bidi="ar-DZ"/>
        </w:rPr>
        <w:t>شهيناز</w:t>
      </w:r>
      <w:proofErr w:type="spellEnd"/>
      <w:r>
        <w:rPr>
          <w:rFonts w:asciiTheme="majorBidi" w:hAnsiTheme="majorBidi" w:cstheme="majorBidi" w:hint="cs"/>
          <w:b/>
          <w:bCs/>
          <w:sz w:val="36"/>
          <w:szCs w:val="36"/>
          <w:rtl/>
          <w:lang w:bidi="ar-DZ"/>
        </w:rPr>
        <w:t xml:space="preserve"> :</w:t>
      </w:r>
    </w:p>
    <w:p w:rsidR="00CB452F" w:rsidRDefault="00CB452F" w:rsidP="00CB452F">
      <w:pPr>
        <w:pStyle w:val="Paragraphedeliste"/>
        <w:bidi/>
        <w:ind w:left="840"/>
        <w:jc w:val="both"/>
        <w:rPr>
          <w:rFonts w:asciiTheme="majorBidi" w:hAnsiTheme="majorBidi" w:cstheme="majorBidi"/>
          <w:b/>
          <w:bCs/>
          <w:sz w:val="36"/>
          <w:szCs w:val="36"/>
          <w:lang w:bidi="ar-DZ"/>
        </w:rPr>
      </w:pPr>
    </w:p>
    <w:tbl>
      <w:tblPr>
        <w:tblStyle w:val="Grilledutableau"/>
        <w:bidiVisual/>
        <w:tblW w:w="0" w:type="auto"/>
        <w:jc w:val="center"/>
        <w:tblLook w:val="04A0"/>
      </w:tblPr>
      <w:tblGrid>
        <w:gridCol w:w="6242"/>
      </w:tblGrid>
      <w:tr w:rsidR="00CB452F" w:rsidTr="00CB452F">
        <w:trPr>
          <w:jc w:val="center"/>
        </w:trPr>
        <w:tc>
          <w:tcPr>
            <w:tcW w:w="6242" w:type="dxa"/>
            <w:vAlign w:val="center"/>
          </w:tcPr>
          <w:p w:rsidR="00CB452F" w:rsidRDefault="00CB452F" w:rsidP="00FF7A2A">
            <w:pPr>
              <w:pStyle w:val="Paragraphedeliste"/>
              <w:bidi/>
              <w:ind w:left="0"/>
              <w:jc w:val="center"/>
              <w:rPr>
                <w:rFonts w:asciiTheme="majorBidi" w:hAnsiTheme="majorBidi" w:cstheme="majorBidi"/>
                <w:b/>
                <w:bCs/>
                <w:sz w:val="36"/>
                <w:szCs w:val="36"/>
                <w:rtl/>
                <w:lang w:bidi="ar-DZ"/>
              </w:rPr>
            </w:pPr>
            <w:proofErr w:type="gramStart"/>
            <w:r>
              <w:rPr>
                <w:rFonts w:asciiTheme="majorBidi" w:hAnsiTheme="majorBidi" w:cstheme="majorBidi" w:hint="cs"/>
                <w:b/>
                <w:bCs/>
                <w:sz w:val="36"/>
                <w:szCs w:val="36"/>
                <w:rtl/>
                <w:lang w:bidi="ar-DZ"/>
              </w:rPr>
              <w:t>المقياس</w:t>
            </w:r>
            <w:proofErr w:type="gramEnd"/>
          </w:p>
        </w:tc>
      </w:tr>
      <w:tr w:rsidR="00CB452F" w:rsidTr="00CB452F">
        <w:trPr>
          <w:jc w:val="center"/>
        </w:trPr>
        <w:tc>
          <w:tcPr>
            <w:tcW w:w="6242" w:type="dxa"/>
            <w:vAlign w:val="center"/>
          </w:tcPr>
          <w:p w:rsidR="00CB452F" w:rsidRDefault="00CB452F" w:rsidP="00FF7A2A">
            <w:pPr>
              <w:pStyle w:val="Paragraphedeliste"/>
              <w:bidi/>
              <w:ind w:left="0"/>
              <w:jc w:val="center"/>
              <w:rPr>
                <w:rFonts w:asciiTheme="majorBidi" w:hAnsiTheme="majorBidi" w:cstheme="majorBidi"/>
                <w:b/>
                <w:bCs/>
                <w:sz w:val="36"/>
                <w:szCs w:val="36"/>
                <w:rtl/>
                <w:lang w:bidi="ar-DZ"/>
              </w:rPr>
            </w:pPr>
            <w:r>
              <w:rPr>
                <w:rFonts w:asciiTheme="majorBidi" w:hAnsiTheme="majorBidi" w:cstheme="majorBidi"/>
                <w:b/>
                <w:bCs/>
                <w:sz w:val="36"/>
                <w:szCs w:val="36"/>
                <w:lang w:bidi="ar-DZ"/>
              </w:rPr>
              <w:t>Chimie des déchets</w:t>
            </w:r>
          </w:p>
        </w:tc>
      </w:tr>
      <w:tr w:rsidR="00CB452F" w:rsidTr="00CB452F">
        <w:trPr>
          <w:jc w:val="center"/>
        </w:trPr>
        <w:tc>
          <w:tcPr>
            <w:tcW w:w="6242" w:type="dxa"/>
            <w:vAlign w:val="center"/>
          </w:tcPr>
          <w:p w:rsidR="00CB452F" w:rsidRDefault="00CB452F" w:rsidP="00FF7A2A">
            <w:pPr>
              <w:pStyle w:val="Paragraphedeliste"/>
              <w:bidi/>
              <w:ind w:left="0"/>
              <w:jc w:val="center"/>
              <w:rPr>
                <w:rFonts w:asciiTheme="majorBidi" w:hAnsiTheme="majorBidi" w:cstheme="majorBidi"/>
                <w:b/>
                <w:bCs/>
                <w:sz w:val="36"/>
                <w:szCs w:val="36"/>
                <w:lang w:bidi="ar-DZ"/>
              </w:rPr>
            </w:pPr>
            <w:r>
              <w:rPr>
                <w:rFonts w:asciiTheme="majorBidi" w:hAnsiTheme="majorBidi" w:cstheme="majorBidi"/>
                <w:b/>
                <w:bCs/>
                <w:sz w:val="36"/>
                <w:szCs w:val="36"/>
                <w:lang w:bidi="ar-DZ"/>
              </w:rPr>
              <w:t>Terminologie 01</w:t>
            </w:r>
          </w:p>
        </w:tc>
      </w:tr>
      <w:tr w:rsidR="00CB452F" w:rsidTr="00CB452F">
        <w:trPr>
          <w:jc w:val="center"/>
        </w:trPr>
        <w:tc>
          <w:tcPr>
            <w:tcW w:w="6242" w:type="dxa"/>
            <w:shd w:val="clear" w:color="auto" w:fill="FFC000"/>
            <w:vAlign w:val="center"/>
          </w:tcPr>
          <w:p w:rsidR="00CB452F" w:rsidRDefault="00CB452F" w:rsidP="00FF7A2A">
            <w:pPr>
              <w:pStyle w:val="Paragraphedeliste"/>
              <w:bidi/>
              <w:ind w:left="0"/>
              <w:jc w:val="center"/>
              <w:rPr>
                <w:rFonts w:asciiTheme="majorBidi" w:hAnsiTheme="majorBidi" w:cstheme="majorBidi"/>
                <w:b/>
                <w:bCs/>
                <w:sz w:val="36"/>
                <w:szCs w:val="36"/>
                <w:lang w:bidi="ar-DZ"/>
              </w:rPr>
            </w:pPr>
            <w:r>
              <w:rPr>
                <w:rFonts w:asciiTheme="majorBidi" w:hAnsiTheme="majorBidi" w:cstheme="majorBidi"/>
                <w:b/>
                <w:bCs/>
                <w:sz w:val="36"/>
                <w:szCs w:val="36"/>
                <w:lang w:bidi="ar-DZ"/>
              </w:rPr>
              <w:t>Atelier 01</w:t>
            </w:r>
          </w:p>
        </w:tc>
      </w:tr>
      <w:tr w:rsidR="00CB452F" w:rsidTr="00CB452F">
        <w:trPr>
          <w:jc w:val="center"/>
        </w:trPr>
        <w:tc>
          <w:tcPr>
            <w:tcW w:w="6242" w:type="dxa"/>
            <w:shd w:val="clear" w:color="auto" w:fill="FFC000"/>
            <w:vAlign w:val="center"/>
          </w:tcPr>
          <w:p w:rsidR="00CB452F" w:rsidRDefault="00CB452F" w:rsidP="00FF7A2A">
            <w:pPr>
              <w:pStyle w:val="Paragraphedeliste"/>
              <w:bidi/>
              <w:ind w:left="0"/>
              <w:jc w:val="center"/>
              <w:rPr>
                <w:rFonts w:asciiTheme="majorBidi" w:hAnsiTheme="majorBidi" w:cstheme="majorBidi"/>
                <w:b/>
                <w:bCs/>
                <w:sz w:val="36"/>
                <w:szCs w:val="36"/>
                <w:lang w:bidi="ar-DZ"/>
              </w:rPr>
            </w:pPr>
            <w:r>
              <w:rPr>
                <w:rFonts w:asciiTheme="majorBidi" w:hAnsiTheme="majorBidi" w:cstheme="majorBidi"/>
                <w:b/>
                <w:bCs/>
                <w:sz w:val="36"/>
                <w:szCs w:val="36"/>
                <w:lang w:bidi="ar-DZ"/>
              </w:rPr>
              <w:t xml:space="preserve">Système graphique et carte thématique </w:t>
            </w:r>
          </w:p>
        </w:tc>
      </w:tr>
      <w:tr w:rsidR="00B426D2" w:rsidTr="00CB452F">
        <w:trPr>
          <w:jc w:val="center"/>
        </w:trPr>
        <w:tc>
          <w:tcPr>
            <w:tcW w:w="6242" w:type="dxa"/>
            <w:shd w:val="clear" w:color="auto" w:fill="FFC000"/>
            <w:vAlign w:val="center"/>
          </w:tcPr>
          <w:p w:rsidR="00B426D2" w:rsidRDefault="00B426D2" w:rsidP="00FF7A2A">
            <w:pPr>
              <w:pStyle w:val="Paragraphedeliste"/>
              <w:bidi/>
              <w:ind w:left="0"/>
              <w:jc w:val="center"/>
              <w:rPr>
                <w:rFonts w:asciiTheme="majorBidi" w:hAnsiTheme="majorBidi" w:cstheme="majorBidi"/>
                <w:b/>
                <w:bCs/>
                <w:sz w:val="36"/>
                <w:szCs w:val="36"/>
                <w:lang w:bidi="ar-DZ"/>
              </w:rPr>
            </w:pPr>
            <w:r>
              <w:rPr>
                <w:rFonts w:asciiTheme="majorBidi" w:hAnsiTheme="majorBidi" w:cstheme="majorBidi"/>
                <w:b/>
                <w:bCs/>
                <w:sz w:val="36"/>
                <w:szCs w:val="36"/>
                <w:lang w:bidi="ar-DZ"/>
              </w:rPr>
              <w:t>Sortie de découverte</w:t>
            </w:r>
          </w:p>
        </w:tc>
      </w:tr>
    </w:tbl>
    <w:p w:rsidR="00CB452F" w:rsidRPr="00CB452F" w:rsidRDefault="00CB452F" w:rsidP="00CB452F">
      <w:pPr>
        <w:pStyle w:val="Paragraphedeliste"/>
        <w:bidi/>
        <w:ind w:left="840"/>
        <w:jc w:val="both"/>
        <w:rPr>
          <w:rFonts w:asciiTheme="majorBidi" w:hAnsiTheme="majorBidi" w:cstheme="majorBidi"/>
          <w:b/>
          <w:bCs/>
          <w:sz w:val="36"/>
          <w:szCs w:val="36"/>
          <w:rtl/>
          <w:lang w:bidi="ar-DZ"/>
        </w:rPr>
      </w:pPr>
    </w:p>
    <w:p w:rsidR="0014420B" w:rsidRDefault="0014420B" w:rsidP="00CB452F">
      <w:pPr>
        <w:bidi/>
        <w:jc w:val="both"/>
        <w:rPr>
          <w:rFonts w:asciiTheme="majorBidi" w:hAnsiTheme="majorBidi" w:cstheme="majorBidi"/>
          <w:b/>
          <w:bCs/>
          <w:sz w:val="36"/>
          <w:szCs w:val="36"/>
          <w:rtl/>
          <w:lang w:bidi="ar-DZ"/>
        </w:rPr>
      </w:pPr>
    </w:p>
    <w:p w:rsidR="0014420B" w:rsidRDefault="0014420B" w:rsidP="0014420B">
      <w:pPr>
        <w:bidi/>
        <w:jc w:val="both"/>
        <w:rPr>
          <w:rFonts w:asciiTheme="majorBidi" w:hAnsiTheme="majorBidi" w:cstheme="majorBidi"/>
          <w:b/>
          <w:bCs/>
          <w:sz w:val="36"/>
          <w:szCs w:val="36"/>
          <w:rtl/>
          <w:lang w:bidi="ar-DZ"/>
        </w:rPr>
      </w:pPr>
    </w:p>
    <w:p w:rsidR="00C207A6" w:rsidRDefault="00C207A6" w:rsidP="0014420B">
      <w:pPr>
        <w:bidi/>
        <w:jc w:val="both"/>
        <w:rPr>
          <w:rFonts w:asciiTheme="majorBidi" w:hAnsiTheme="majorBidi" w:cstheme="majorBidi"/>
          <w:b/>
          <w:bCs/>
          <w:sz w:val="36"/>
          <w:szCs w:val="36"/>
          <w:rtl/>
          <w:lang w:bidi="ar-DZ"/>
        </w:rPr>
      </w:pPr>
      <w:proofErr w:type="gramStart"/>
      <w:r>
        <w:rPr>
          <w:rFonts w:asciiTheme="majorBidi" w:hAnsiTheme="majorBidi" w:cstheme="majorBidi" w:hint="cs"/>
          <w:b/>
          <w:bCs/>
          <w:sz w:val="36"/>
          <w:szCs w:val="36"/>
          <w:rtl/>
          <w:lang w:bidi="ar-DZ"/>
        </w:rPr>
        <w:lastRenderedPageBreak/>
        <w:t>ليسانس</w:t>
      </w:r>
      <w:proofErr w:type="gramEnd"/>
      <w:r>
        <w:rPr>
          <w:rFonts w:asciiTheme="majorBidi" w:hAnsiTheme="majorBidi" w:cstheme="majorBidi" w:hint="cs"/>
          <w:b/>
          <w:bCs/>
          <w:sz w:val="36"/>
          <w:szCs w:val="36"/>
          <w:rtl/>
          <w:lang w:bidi="ar-DZ"/>
        </w:rPr>
        <w:t xml:space="preserve"> 02</w:t>
      </w:r>
      <w:r w:rsidR="00C14F3E">
        <w:rPr>
          <w:rFonts w:asciiTheme="majorBidi" w:hAnsiTheme="majorBidi" w:cstheme="majorBidi" w:hint="cs"/>
          <w:b/>
          <w:bCs/>
          <w:sz w:val="36"/>
          <w:szCs w:val="36"/>
          <w:rtl/>
          <w:lang w:bidi="ar-DZ"/>
        </w:rPr>
        <w:t xml:space="preserve"> </w:t>
      </w:r>
      <w:proofErr w:type="spellStart"/>
      <w:r w:rsidR="00C14F3E">
        <w:rPr>
          <w:rFonts w:asciiTheme="majorBidi" w:hAnsiTheme="majorBidi" w:cstheme="majorBidi" w:hint="cs"/>
          <w:b/>
          <w:bCs/>
          <w:sz w:val="36"/>
          <w:szCs w:val="36"/>
          <w:rtl/>
          <w:lang w:bidi="ar-DZ"/>
        </w:rPr>
        <w:t>/</w:t>
      </w:r>
      <w:proofErr w:type="spellEnd"/>
      <w:r>
        <w:rPr>
          <w:rFonts w:asciiTheme="majorBidi" w:hAnsiTheme="majorBidi" w:cstheme="majorBidi" w:hint="cs"/>
          <w:b/>
          <w:bCs/>
          <w:sz w:val="36"/>
          <w:szCs w:val="36"/>
          <w:rtl/>
          <w:lang w:bidi="ar-DZ"/>
        </w:rPr>
        <w:t xml:space="preserve"> </w:t>
      </w:r>
      <w:r>
        <w:rPr>
          <w:rFonts w:asciiTheme="majorBidi" w:hAnsiTheme="majorBidi" w:cstheme="majorBidi"/>
          <w:b/>
          <w:bCs/>
          <w:sz w:val="36"/>
          <w:szCs w:val="36"/>
          <w:lang w:bidi="ar-DZ"/>
        </w:rPr>
        <w:t>L 02</w:t>
      </w:r>
      <w:r>
        <w:rPr>
          <w:rFonts w:asciiTheme="majorBidi" w:hAnsiTheme="majorBidi" w:cstheme="majorBidi" w:hint="cs"/>
          <w:b/>
          <w:bCs/>
          <w:sz w:val="36"/>
          <w:szCs w:val="36"/>
          <w:rtl/>
          <w:lang w:bidi="ar-DZ"/>
        </w:rPr>
        <w:t xml:space="preserve">     -تخصص هندسة حضرية- </w:t>
      </w:r>
    </w:p>
    <w:p w:rsidR="00C207A6" w:rsidRPr="00C14F3E" w:rsidRDefault="00C207A6" w:rsidP="00C207A6">
      <w:pPr>
        <w:pStyle w:val="Paragraphedeliste"/>
        <w:numPr>
          <w:ilvl w:val="0"/>
          <w:numId w:val="2"/>
        </w:numPr>
        <w:bidi/>
        <w:jc w:val="both"/>
        <w:rPr>
          <w:rFonts w:asciiTheme="majorBidi" w:hAnsiTheme="majorBidi" w:cstheme="majorBidi"/>
          <w:b/>
          <w:bCs/>
          <w:sz w:val="36"/>
          <w:szCs w:val="36"/>
          <w:lang w:bidi="ar-DZ"/>
        </w:rPr>
      </w:pPr>
      <w:proofErr w:type="spellStart"/>
      <w:r w:rsidRPr="00C14F3E">
        <w:rPr>
          <w:rFonts w:asciiTheme="majorBidi" w:hAnsiTheme="majorBidi" w:cstheme="majorBidi" w:hint="cs"/>
          <w:b/>
          <w:bCs/>
          <w:sz w:val="36"/>
          <w:szCs w:val="36"/>
          <w:rtl/>
          <w:lang w:bidi="ar-DZ"/>
        </w:rPr>
        <w:t>رماضنية</w:t>
      </w:r>
      <w:proofErr w:type="spellEnd"/>
      <w:r w:rsidRPr="00C14F3E">
        <w:rPr>
          <w:rFonts w:asciiTheme="majorBidi" w:hAnsiTheme="majorBidi" w:cstheme="majorBidi" w:hint="cs"/>
          <w:b/>
          <w:bCs/>
          <w:sz w:val="36"/>
          <w:szCs w:val="36"/>
          <w:rtl/>
          <w:lang w:bidi="ar-DZ"/>
        </w:rPr>
        <w:t xml:space="preserve"> أيوب</w:t>
      </w:r>
      <w:r w:rsidR="00AF22FE" w:rsidRPr="00C14F3E">
        <w:rPr>
          <w:rFonts w:asciiTheme="majorBidi" w:hAnsiTheme="majorBidi" w:cstheme="majorBidi" w:hint="cs"/>
          <w:b/>
          <w:bCs/>
          <w:sz w:val="36"/>
          <w:szCs w:val="36"/>
          <w:rtl/>
          <w:lang w:bidi="ar-DZ"/>
        </w:rPr>
        <w:t>:</w:t>
      </w:r>
      <w:r w:rsidRPr="00C14F3E">
        <w:rPr>
          <w:rFonts w:asciiTheme="majorBidi" w:hAnsiTheme="majorBidi" w:cstheme="majorBidi" w:hint="cs"/>
          <w:b/>
          <w:bCs/>
          <w:sz w:val="36"/>
          <w:szCs w:val="36"/>
          <w:rtl/>
          <w:lang w:bidi="ar-DZ"/>
        </w:rPr>
        <w:t xml:space="preserve"> </w:t>
      </w:r>
    </w:p>
    <w:p w:rsidR="00AF22FE" w:rsidRPr="00C207A6" w:rsidRDefault="00AF22FE" w:rsidP="00AF22FE">
      <w:pPr>
        <w:pStyle w:val="Paragraphedeliste"/>
        <w:bidi/>
        <w:ind w:left="840"/>
        <w:jc w:val="both"/>
        <w:rPr>
          <w:rFonts w:asciiTheme="majorBidi" w:hAnsiTheme="majorBidi" w:cstheme="majorBidi"/>
          <w:b/>
          <w:bCs/>
          <w:sz w:val="36"/>
          <w:szCs w:val="36"/>
          <w:rtl/>
          <w:lang w:bidi="ar-DZ"/>
        </w:rPr>
      </w:pPr>
    </w:p>
    <w:tbl>
      <w:tblPr>
        <w:tblStyle w:val="Grilledutableau"/>
        <w:bidiVisual/>
        <w:tblW w:w="0" w:type="auto"/>
        <w:jc w:val="center"/>
        <w:tblLook w:val="04A0"/>
      </w:tblPr>
      <w:tblGrid>
        <w:gridCol w:w="5114"/>
      </w:tblGrid>
      <w:tr w:rsidR="00C207A6" w:rsidTr="00CE7091">
        <w:trPr>
          <w:jc w:val="center"/>
        </w:trPr>
        <w:tc>
          <w:tcPr>
            <w:tcW w:w="5114" w:type="dxa"/>
            <w:vAlign w:val="center"/>
          </w:tcPr>
          <w:p w:rsidR="00C207A6" w:rsidRDefault="00C207A6" w:rsidP="00CE7091">
            <w:pPr>
              <w:pStyle w:val="Paragraphedeliste"/>
              <w:bidi/>
              <w:ind w:left="0"/>
              <w:jc w:val="center"/>
              <w:rPr>
                <w:rFonts w:asciiTheme="majorBidi" w:hAnsiTheme="majorBidi" w:cstheme="majorBidi"/>
                <w:b/>
                <w:bCs/>
                <w:sz w:val="36"/>
                <w:szCs w:val="36"/>
                <w:rtl/>
                <w:lang w:bidi="ar-DZ"/>
              </w:rPr>
            </w:pPr>
            <w:proofErr w:type="gramStart"/>
            <w:r>
              <w:rPr>
                <w:rFonts w:asciiTheme="majorBidi" w:hAnsiTheme="majorBidi" w:cstheme="majorBidi" w:hint="cs"/>
                <w:b/>
                <w:bCs/>
                <w:sz w:val="36"/>
                <w:szCs w:val="36"/>
                <w:rtl/>
                <w:lang w:bidi="ar-DZ"/>
              </w:rPr>
              <w:t>المقياس</w:t>
            </w:r>
            <w:proofErr w:type="gramEnd"/>
          </w:p>
        </w:tc>
      </w:tr>
      <w:tr w:rsidR="00C207A6" w:rsidTr="00CE7091">
        <w:trPr>
          <w:jc w:val="center"/>
        </w:trPr>
        <w:tc>
          <w:tcPr>
            <w:tcW w:w="5114" w:type="dxa"/>
            <w:vAlign w:val="center"/>
          </w:tcPr>
          <w:p w:rsidR="00C207A6" w:rsidRDefault="00AF22FE" w:rsidP="00CE7091">
            <w:pPr>
              <w:pStyle w:val="Paragraphedeliste"/>
              <w:bidi/>
              <w:ind w:left="0"/>
              <w:jc w:val="center"/>
              <w:rPr>
                <w:rFonts w:asciiTheme="majorBidi" w:hAnsiTheme="majorBidi" w:cstheme="majorBidi"/>
                <w:b/>
                <w:bCs/>
                <w:sz w:val="36"/>
                <w:szCs w:val="36"/>
                <w:lang w:bidi="ar-DZ"/>
              </w:rPr>
            </w:pPr>
            <w:r>
              <w:rPr>
                <w:rFonts w:asciiTheme="majorBidi" w:hAnsiTheme="majorBidi" w:cstheme="majorBidi"/>
                <w:b/>
                <w:bCs/>
                <w:sz w:val="36"/>
                <w:szCs w:val="36"/>
                <w:lang w:bidi="ar-DZ"/>
              </w:rPr>
              <w:t>VRD 01</w:t>
            </w:r>
            <w:r w:rsidR="0014420B">
              <w:rPr>
                <w:rFonts w:asciiTheme="majorBidi" w:hAnsiTheme="majorBidi" w:cstheme="majorBidi"/>
                <w:b/>
                <w:bCs/>
                <w:sz w:val="36"/>
                <w:szCs w:val="36"/>
                <w:lang w:bidi="ar-DZ"/>
              </w:rPr>
              <w:t>-voirie urbaines-</w:t>
            </w:r>
          </w:p>
        </w:tc>
      </w:tr>
      <w:tr w:rsidR="00C207A6" w:rsidTr="00CE7091">
        <w:trPr>
          <w:jc w:val="center"/>
        </w:trPr>
        <w:tc>
          <w:tcPr>
            <w:tcW w:w="5114" w:type="dxa"/>
            <w:vAlign w:val="center"/>
          </w:tcPr>
          <w:p w:rsidR="00C207A6" w:rsidRDefault="00AF22FE" w:rsidP="00CE7091">
            <w:pPr>
              <w:pStyle w:val="Paragraphedeliste"/>
              <w:bidi/>
              <w:ind w:left="0"/>
              <w:jc w:val="center"/>
              <w:rPr>
                <w:rFonts w:asciiTheme="majorBidi" w:hAnsiTheme="majorBidi" w:cstheme="majorBidi"/>
                <w:b/>
                <w:bCs/>
                <w:sz w:val="36"/>
                <w:szCs w:val="36"/>
                <w:lang w:bidi="ar-DZ"/>
              </w:rPr>
            </w:pPr>
            <w:r>
              <w:rPr>
                <w:rFonts w:asciiTheme="majorBidi" w:hAnsiTheme="majorBidi" w:cstheme="majorBidi"/>
                <w:b/>
                <w:bCs/>
                <w:sz w:val="36"/>
                <w:szCs w:val="36"/>
                <w:lang w:bidi="ar-DZ"/>
              </w:rPr>
              <w:t xml:space="preserve">RDM </w:t>
            </w:r>
          </w:p>
        </w:tc>
      </w:tr>
      <w:tr w:rsidR="00C207A6" w:rsidTr="00CE7091">
        <w:trPr>
          <w:jc w:val="center"/>
        </w:trPr>
        <w:tc>
          <w:tcPr>
            <w:tcW w:w="5114" w:type="dxa"/>
            <w:vAlign w:val="center"/>
          </w:tcPr>
          <w:p w:rsidR="00C207A6" w:rsidRDefault="00AF22FE" w:rsidP="00CE7091">
            <w:pPr>
              <w:pStyle w:val="Paragraphedeliste"/>
              <w:bidi/>
              <w:ind w:left="0"/>
              <w:jc w:val="center"/>
              <w:rPr>
                <w:rFonts w:asciiTheme="majorBidi" w:hAnsiTheme="majorBidi" w:cstheme="majorBidi"/>
                <w:b/>
                <w:bCs/>
                <w:sz w:val="36"/>
                <w:szCs w:val="36"/>
                <w:lang w:bidi="ar-DZ"/>
              </w:rPr>
            </w:pPr>
            <w:r>
              <w:rPr>
                <w:rFonts w:asciiTheme="majorBidi" w:hAnsiTheme="majorBidi" w:cstheme="majorBidi"/>
                <w:b/>
                <w:bCs/>
                <w:sz w:val="36"/>
                <w:szCs w:val="36"/>
                <w:lang w:bidi="ar-DZ"/>
              </w:rPr>
              <w:t>MDS 01</w:t>
            </w:r>
          </w:p>
        </w:tc>
      </w:tr>
    </w:tbl>
    <w:p w:rsidR="00AF22FE" w:rsidRDefault="00AF22FE" w:rsidP="00AF22FE">
      <w:pPr>
        <w:pStyle w:val="Paragraphedeliste"/>
        <w:bidi/>
        <w:ind w:left="840"/>
        <w:jc w:val="both"/>
        <w:rPr>
          <w:rFonts w:asciiTheme="majorBidi" w:hAnsiTheme="majorBidi" w:cstheme="majorBidi"/>
          <w:b/>
          <w:bCs/>
          <w:sz w:val="36"/>
          <w:szCs w:val="36"/>
          <w:lang w:bidi="ar-DZ"/>
        </w:rPr>
      </w:pPr>
    </w:p>
    <w:p w:rsidR="00AF22FE" w:rsidRPr="00C14F3E" w:rsidRDefault="00AF22FE" w:rsidP="00AF22FE">
      <w:pPr>
        <w:pStyle w:val="Paragraphedeliste"/>
        <w:numPr>
          <w:ilvl w:val="0"/>
          <w:numId w:val="2"/>
        </w:numPr>
        <w:bidi/>
        <w:jc w:val="both"/>
        <w:rPr>
          <w:rFonts w:asciiTheme="majorBidi" w:hAnsiTheme="majorBidi" w:cstheme="majorBidi"/>
          <w:b/>
          <w:bCs/>
          <w:sz w:val="36"/>
          <w:szCs w:val="36"/>
          <w:lang w:bidi="ar-DZ"/>
        </w:rPr>
      </w:pPr>
      <w:r w:rsidRPr="00C14F3E">
        <w:rPr>
          <w:rFonts w:asciiTheme="majorBidi" w:hAnsiTheme="majorBidi" w:cstheme="majorBidi" w:hint="cs"/>
          <w:b/>
          <w:bCs/>
          <w:sz w:val="36"/>
          <w:szCs w:val="36"/>
          <w:rtl/>
          <w:lang w:bidi="ar-DZ"/>
        </w:rPr>
        <w:t>حمادة مهجة:</w:t>
      </w:r>
    </w:p>
    <w:p w:rsidR="00AF22FE" w:rsidRPr="00474B78" w:rsidRDefault="00AF22FE" w:rsidP="00AF22FE">
      <w:pPr>
        <w:pStyle w:val="Paragraphedeliste"/>
        <w:bidi/>
        <w:ind w:left="840"/>
        <w:jc w:val="both"/>
        <w:rPr>
          <w:rFonts w:asciiTheme="majorBidi" w:hAnsiTheme="majorBidi" w:cstheme="majorBidi"/>
          <w:b/>
          <w:bCs/>
          <w:sz w:val="36"/>
          <w:szCs w:val="36"/>
          <w:rtl/>
          <w:lang w:bidi="ar-DZ"/>
        </w:rPr>
      </w:pPr>
      <w:r>
        <w:rPr>
          <w:rFonts w:asciiTheme="majorBidi" w:hAnsiTheme="majorBidi" w:cstheme="majorBidi" w:hint="cs"/>
          <w:b/>
          <w:bCs/>
          <w:sz w:val="36"/>
          <w:szCs w:val="36"/>
          <w:rtl/>
          <w:lang w:bidi="ar-DZ"/>
        </w:rPr>
        <w:t xml:space="preserve"> </w:t>
      </w:r>
    </w:p>
    <w:tbl>
      <w:tblPr>
        <w:tblStyle w:val="Grilledutableau"/>
        <w:bidiVisual/>
        <w:tblW w:w="0" w:type="auto"/>
        <w:jc w:val="center"/>
        <w:tblLook w:val="04A0"/>
      </w:tblPr>
      <w:tblGrid>
        <w:gridCol w:w="5114"/>
      </w:tblGrid>
      <w:tr w:rsidR="00AF22FE" w:rsidTr="00CE7091">
        <w:trPr>
          <w:jc w:val="center"/>
        </w:trPr>
        <w:tc>
          <w:tcPr>
            <w:tcW w:w="5114" w:type="dxa"/>
            <w:vAlign w:val="center"/>
          </w:tcPr>
          <w:p w:rsidR="00AF22FE" w:rsidRDefault="00AF22FE" w:rsidP="00CE7091">
            <w:pPr>
              <w:pStyle w:val="Paragraphedeliste"/>
              <w:bidi/>
              <w:ind w:left="0"/>
              <w:jc w:val="center"/>
              <w:rPr>
                <w:rFonts w:asciiTheme="majorBidi" w:hAnsiTheme="majorBidi" w:cstheme="majorBidi"/>
                <w:b/>
                <w:bCs/>
                <w:sz w:val="36"/>
                <w:szCs w:val="36"/>
                <w:rtl/>
                <w:lang w:bidi="ar-DZ"/>
              </w:rPr>
            </w:pPr>
            <w:proofErr w:type="gramStart"/>
            <w:r>
              <w:rPr>
                <w:rFonts w:asciiTheme="majorBidi" w:hAnsiTheme="majorBidi" w:cstheme="majorBidi" w:hint="cs"/>
                <w:b/>
                <w:bCs/>
                <w:sz w:val="36"/>
                <w:szCs w:val="36"/>
                <w:rtl/>
                <w:lang w:bidi="ar-DZ"/>
              </w:rPr>
              <w:t>المقياس</w:t>
            </w:r>
            <w:proofErr w:type="gramEnd"/>
          </w:p>
        </w:tc>
      </w:tr>
      <w:tr w:rsidR="00AF22FE" w:rsidTr="00CE7091">
        <w:trPr>
          <w:jc w:val="center"/>
        </w:trPr>
        <w:tc>
          <w:tcPr>
            <w:tcW w:w="5114" w:type="dxa"/>
            <w:vAlign w:val="center"/>
          </w:tcPr>
          <w:p w:rsidR="00AF22FE" w:rsidRDefault="00AF22FE" w:rsidP="00CE7091">
            <w:pPr>
              <w:pStyle w:val="Paragraphedeliste"/>
              <w:bidi/>
              <w:ind w:left="0"/>
              <w:jc w:val="center"/>
              <w:rPr>
                <w:rFonts w:asciiTheme="majorBidi" w:hAnsiTheme="majorBidi" w:cstheme="majorBidi"/>
                <w:b/>
                <w:bCs/>
                <w:sz w:val="36"/>
                <w:szCs w:val="36"/>
                <w:lang w:bidi="ar-DZ"/>
              </w:rPr>
            </w:pPr>
            <w:r>
              <w:rPr>
                <w:rFonts w:asciiTheme="majorBidi" w:hAnsiTheme="majorBidi" w:cstheme="majorBidi"/>
                <w:b/>
                <w:bCs/>
                <w:sz w:val="36"/>
                <w:szCs w:val="36"/>
                <w:lang w:bidi="ar-DZ"/>
              </w:rPr>
              <w:t xml:space="preserve">TOPO 01 </w:t>
            </w:r>
          </w:p>
        </w:tc>
      </w:tr>
      <w:tr w:rsidR="00AF22FE" w:rsidTr="00CE7091">
        <w:trPr>
          <w:jc w:val="center"/>
        </w:trPr>
        <w:tc>
          <w:tcPr>
            <w:tcW w:w="5114" w:type="dxa"/>
            <w:vAlign w:val="center"/>
          </w:tcPr>
          <w:p w:rsidR="00AF22FE" w:rsidRDefault="00AF22FE" w:rsidP="00CE7091">
            <w:pPr>
              <w:pStyle w:val="Paragraphedeliste"/>
              <w:bidi/>
              <w:ind w:left="0"/>
              <w:jc w:val="center"/>
              <w:rPr>
                <w:rFonts w:asciiTheme="majorBidi" w:hAnsiTheme="majorBidi" w:cstheme="majorBidi"/>
                <w:b/>
                <w:bCs/>
                <w:sz w:val="36"/>
                <w:szCs w:val="36"/>
                <w:lang w:bidi="ar-DZ"/>
              </w:rPr>
            </w:pPr>
            <w:r>
              <w:rPr>
                <w:rFonts w:asciiTheme="majorBidi" w:hAnsiTheme="majorBidi" w:cstheme="majorBidi"/>
                <w:b/>
                <w:bCs/>
                <w:sz w:val="36"/>
                <w:szCs w:val="36"/>
                <w:lang w:bidi="ar-DZ"/>
              </w:rPr>
              <w:t>Langue étrangère 03</w:t>
            </w:r>
          </w:p>
        </w:tc>
      </w:tr>
    </w:tbl>
    <w:p w:rsidR="00AF22FE" w:rsidRDefault="00AF22FE" w:rsidP="00AF22FE">
      <w:pPr>
        <w:pStyle w:val="Paragraphedeliste"/>
        <w:bidi/>
        <w:ind w:left="840"/>
        <w:jc w:val="both"/>
        <w:rPr>
          <w:rFonts w:asciiTheme="majorBidi" w:hAnsiTheme="majorBidi" w:cstheme="majorBidi"/>
          <w:b/>
          <w:bCs/>
          <w:sz w:val="36"/>
          <w:szCs w:val="36"/>
          <w:lang w:bidi="ar-DZ"/>
        </w:rPr>
      </w:pPr>
    </w:p>
    <w:p w:rsidR="00C207A6" w:rsidRPr="00C14F3E" w:rsidRDefault="0014420B" w:rsidP="00AF22FE">
      <w:pPr>
        <w:pStyle w:val="Paragraphedeliste"/>
        <w:numPr>
          <w:ilvl w:val="0"/>
          <w:numId w:val="2"/>
        </w:numPr>
        <w:bidi/>
        <w:jc w:val="both"/>
        <w:rPr>
          <w:rFonts w:asciiTheme="majorBidi" w:hAnsiTheme="majorBidi" w:cstheme="majorBidi"/>
          <w:b/>
          <w:bCs/>
          <w:sz w:val="36"/>
          <w:szCs w:val="36"/>
          <w:lang w:bidi="ar-DZ"/>
        </w:rPr>
      </w:pPr>
      <w:r>
        <w:rPr>
          <w:rFonts w:asciiTheme="majorBidi" w:hAnsiTheme="majorBidi" w:cstheme="majorBidi" w:hint="cs"/>
          <w:b/>
          <w:bCs/>
          <w:sz w:val="36"/>
          <w:szCs w:val="36"/>
          <w:rtl/>
          <w:lang w:bidi="ar-DZ"/>
        </w:rPr>
        <w:t xml:space="preserve">حساني </w:t>
      </w:r>
      <w:proofErr w:type="spellStart"/>
      <w:r>
        <w:rPr>
          <w:rFonts w:asciiTheme="majorBidi" w:hAnsiTheme="majorBidi" w:cstheme="majorBidi" w:hint="cs"/>
          <w:b/>
          <w:bCs/>
          <w:sz w:val="36"/>
          <w:szCs w:val="36"/>
          <w:rtl/>
          <w:lang w:bidi="ar-DZ"/>
        </w:rPr>
        <w:t>زكرياء</w:t>
      </w:r>
      <w:proofErr w:type="spellEnd"/>
      <w:r w:rsidR="00AF22FE" w:rsidRPr="00C14F3E">
        <w:rPr>
          <w:rFonts w:asciiTheme="majorBidi" w:hAnsiTheme="majorBidi" w:cstheme="majorBidi" w:hint="cs"/>
          <w:b/>
          <w:bCs/>
          <w:sz w:val="36"/>
          <w:szCs w:val="36"/>
          <w:rtl/>
          <w:lang w:bidi="ar-DZ"/>
        </w:rPr>
        <w:t>:</w:t>
      </w:r>
    </w:p>
    <w:p w:rsidR="00AF22FE" w:rsidRDefault="00AF22FE" w:rsidP="00AF22FE">
      <w:pPr>
        <w:pStyle w:val="Paragraphedeliste"/>
        <w:bidi/>
        <w:ind w:left="840"/>
        <w:jc w:val="both"/>
        <w:rPr>
          <w:rFonts w:asciiTheme="majorBidi" w:hAnsiTheme="majorBidi" w:cstheme="majorBidi"/>
          <w:b/>
          <w:bCs/>
          <w:sz w:val="36"/>
          <w:szCs w:val="36"/>
          <w:lang w:bidi="ar-DZ"/>
        </w:rPr>
      </w:pPr>
    </w:p>
    <w:tbl>
      <w:tblPr>
        <w:tblStyle w:val="Grilledutableau"/>
        <w:bidiVisual/>
        <w:tblW w:w="0" w:type="auto"/>
        <w:jc w:val="center"/>
        <w:tblLook w:val="04A0"/>
      </w:tblPr>
      <w:tblGrid>
        <w:gridCol w:w="5114"/>
      </w:tblGrid>
      <w:tr w:rsidR="00AF22FE" w:rsidTr="00CE7091">
        <w:trPr>
          <w:jc w:val="center"/>
        </w:trPr>
        <w:tc>
          <w:tcPr>
            <w:tcW w:w="5114" w:type="dxa"/>
            <w:vAlign w:val="center"/>
          </w:tcPr>
          <w:p w:rsidR="00AF22FE" w:rsidRDefault="00AF22FE" w:rsidP="00CE7091">
            <w:pPr>
              <w:pStyle w:val="Paragraphedeliste"/>
              <w:bidi/>
              <w:ind w:left="0"/>
              <w:jc w:val="center"/>
              <w:rPr>
                <w:rFonts w:asciiTheme="majorBidi" w:hAnsiTheme="majorBidi" w:cstheme="majorBidi"/>
                <w:b/>
                <w:bCs/>
                <w:sz w:val="36"/>
                <w:szCs w:val="36"/>
                <w:rtl/>
                <w:lang w:bidi="ar-DZ"/>
              </w:rPr>
            </w:pPr>
            <w:proofErr w:type="gramStart"/>
            <w:r>
              <w:rPr>
                <w:rFonts w:asciiTheme="majorBidi" w:hAnsiTheme="majorBidi" w:cstheme="majorBidi" w:hint="cs"/>
                <w:b/>
                <w:bCs/>
                <w:sz w:val="36"/>
                <w:szCs w:val="36"/>
                <w:rtl/>
                <w:lang w:bidi="ar-DZ"/>
              </w:rPr>
              <w:t>المقياس</w:t>
            </w:r>
            <w:proofErr w:type="gramEnd"/>
          </w:p>
        </w:tc>
      </w:tr>
      <w:tr w:rsidR="00AF22FE" w:rsidTr="00CE7091">
        <w:trPr>
          <w:jc w:val="center"/>
        </w:trPr>
        <w:tc>
          <w:tcPr>
            <w:tcW w:w="5114" w:type="dxa"/>
            <w:vAlign w:val="center"/>
          </w:tcPr>
          <w:p w:rsidR="00AF22FE" w:rsidRDefault="0014420B" w:rsidP="00AF22FE">
            <w:pPr>
              <w:pStyle w:val="Paragraphedeliste"/>
              <w:bidi/>
              <w:ind w:left="0"/>
              <w:jc w:val="center"/>
              <w:rPr>
                <w:rFonts w:asciiTheme="majorBidi" w:hAnsiTheme="majorBidi" w:cstheme="majorBidi"/>
                <w:b/>
                <w:bCs/>
                <w:sz w:val="36"/>
                <w:szCs w:val="36"/>
                <w:lang w:bidi="ar-DZ"/>
              </w:rPr>
            </w:pPr>
            <w:r>
              <w:rPr>
                <w:rFonts w:asciiTheme="majorBidi" w:hAnsiTheme="majorBidi" w:cstheme="majorBidi"/>
                <w:b/>
                <w:bCs/>
                <w:sz w:val="36"/>
                <w:szCs w:val="36"/>
                <w:lang w:bidi="ar-DZ"/>
              </w:rPr>
              <w:t>Langue étrangère 03</w:t>
            </w:r>
          </w:p>
        </w:tc>
      </w:tr>
      <w:tr w:rsidR="00AF22FE" w:rsidTr="00CE7091">
        <w:trPr>
          <w:jc w:val="center"/>
        </w:trPr>
        <w:tc>
          <w:tcPr>
            <w:tcW w:w="5114" w:type="dxa"/>
            <w:vAlign w:val="center"/>
          </w:tcPr>
          <w:p w:rsidR="00AF22FE" w:rsidRDefault="00AF22FE" w:rsidP="00AF22FE">
            <w:pPr>
              <w:pStyle w:val="Paragraphedeliste"/>
              <w:bidi/>
              <w:ind w:left="0"/>
              <w:jc w:val="center"/>
              <w:rPr>
                <w:rFonts w:asciiTheme="majorBidi" w:hAnsiTheme="majorBidi" w:cstheme="majorBidi"/>
                <w:b/>
                <w:bCs/>
                <w:sz w:val="36"/>
                <w:szCs w:val="36"/>
                <w:lang w:bidi="ar-DZ"/>
              </w:rPr>
            </w:pPr>
            <w:r>
              <w:rPr>
                <w:rFonts w:asciiTheme="majorBidi" w:hAnsiTheme="majorBidi" w:cstheme="majorBidi"/>
                <w:b/>
                <w:bCs/>
                <w:sz w:val="36"/>
                <w:szCs w:val="36"/>
                <w:lang w:bidi="ar-DZ"/>
              </w:rPr>
              <w:t>MDS 01</w:t>
            </w:r>
          </w:p>
        </w:tc>
      </w:tr>
    </w:tbl>
    <w:p w:rsidR="000A1AA5" w:rsidRDefault="000A1AA5" w:rsidP="00AF22FE">
      <w:pPr>
        <w:pStyle w:val="Paragraphedeliste"/>
        <w:bidi/>
        <w:ind w:left="840"/>
        <w:jc w:val="both"/>
        <w:rPr>
          <w:rFonts w:asciiTheme="majorBidi" w:hAnsiTheme="majorBidi" w:cstheme="majorBidi"/>
          <w:b/>
          <w:bCs/>
          <w:sz w:val="36"/>
          <w:szCs w:val="36"/>
          <w:rtl/>
          <w:lang w:bidi="ar-DZ"/>
        </w:rPr>
      </w:pPr>
    </w:p>
    <w:p w:rsidR="000A1AA5" w:rsidRPr="00C14F3E" w:rsidRDefault="000A1AA5" w:rsidP="000A1AA5">
      <w:pPr>
        <w:pStyle w:val="Paragraphedeliste"/>
        <w:numPr>
          <w:ilvl w:val="0"/>
          <w:numId w:val="2"/>
        </w:numPr>
        <w:bidi/>
        <w:jc w:val="both"/>
        <w:rPr>
          <w:rFonts w:asciiTheme="majorBidi" w:hAnsiTheme="majorBidi" w:cstheme="majorBidi"/>
          <w:b/>
          <w:bCs/>
          <w:sz w:val="36"/>
          <w:szCs w:val="36"/>
          <w:lang w:bidi="ar-DZ"/>
        </w:rPr>
      </w:pPr>
      <w:proofErr w:type="gramStart"/>
      <w:r w:rsidRPr="00C14F3E">
        <w:rPr>
          <w:rFonts w:asciiTheme="majorBidi" w:hAnsiTheme="majorBidi" w:cstheme="majorBidi" w:hint="cs"/>
          <w:b/>
          <w:bCs/>
          <w:sz w:val="36"/>
          <w:szCs w:val="36"/>
          <w:rtl/>
          <w:lang w:bidi="ar-DZ"/>
        </w:rPr>
        <w:t>علوي</w:t>
      </w:r>
      <w:proofErr w:type="gramEnd"/>
      <w:r w:rsidRPr="00C14F3E">
        <w:rPr>
          <w:rFonts w:asciiTheme="majorBidi" w:hAnsiTheme="majorBidi" w:cstheme="majorBidi" w:hint="cs"/>
          <w:b/>
          <w:bCs/>
          <w:sz w:val="36"/>
          <w:szCs w:val="36"/>
          <w:rtl/>
          <w:lang w:bidi="ar-DZ"/>
        </w:rPr>
        <w:t xml:space="preserve"> معاذ:</w:t>
      </w:r>
    </w:p>
    <w:p w:rsidR="000A1AA5" w:rsidRPr="00474B78" w:rsidRDefault="000A1AA5" w:rsidP="000A1AA5">
      <w:pPr>
        <w:pStyle w:val="Paragraphedeliste"/>
        <w:bidi/>
        <w:ind w:left="840"/>
        <w:jc w:val="both"/>
        <w:rPr>
          <w:rFonts w:asciiTheme="majorBidi" w:hAnsiTheme="majorBidi" w:cstheme="majorBidi"/>
          <w:b/>
          <w:bCs/>
          <w:sz w:val="36"/>
          <w:szCs w:val="36"/>
          <w:rtl/>
          <w:lang w:bidi="ar-DZ"/>
        </w:rPr>
      </w:pPr>
      <w:r>
        <w:rPr>
          <w:rFonts w:asciiTheme="majorBidi" w:hAnsiTheme="majorBidi" w:cstheme="majorBidi" w:hint="cs"/>
          <w:b/>
          <w:bCs/>
          <w:sz w:val="36"/>
          <w:szCs w:val="36"/>
          <w:rtl/>
          <w:lang w:bidi="ar-DZ"/>
        </w:rPr>
        <w:t xml:space="preserve"> </w:t>
      </w:r>
    </w:p>
    <w:tbl>
      <w:tblPr>
        <w:tblStyle w:val="Grilledutableau"/>
        <w:bidiVisual/>
        <w:tblW w:w="0" w:type="auto"/>
        <w:jc w:val="center"/>
        <w:tblLook w:val="04A0"/>
      </w:tblPr>
      <w:tblGrid>
        <w:gridCol w:w="5114"/>
      </w:tblGrid>
      <w:tr w:rsidR="000A1AA5" w:rsidTr="00CE7091">
        <w:trPr>
          <w:jc w:val="center"/>
        </w:trPr>
        <w:tc>
          <w:tcPr>
            <w:tcW w:w="5114" w:type="dxa"/>
            <w:vAlign w:val="center"/>
          </w:tcPr>
          <w:p w:rsidR="000A1AA5" w:rsidRDefault="000A1AA5" w:rsidP="00CE7091">
            <w:pPr>
              <w:pStyle w:val="Paragraphedeliste"/>
              <w:bidi/>
              <w:ind w:left="0"/>
              <w:jc w:val="center"/>
              <w:rPr>
                <w:rFonts w:asciiTheme="majorBidi" w:hAnsiTheme="majorBidi" w:cstheme="majorBidi"/>
                <w:b/>
                <w:bCs/>
                <w:sz w:val="36"/>
                <w:szCs w:val="36"/>
                <w:rtl/>
                <w:lang w:bidi="ar-DZ"/>
              </w:rPr>
            </w:pPr>
            <w:proofErr w:type="gramStart"/>
            <w:r>
              <w:rPr>
                <w:rFonts w:asciiTheme="majorBidi" w:hAnsiTheme="majorBidi" w:cstheme="majorBidi" w:hint="cs"/>
                <w:b/>
                <w:bCs/>
                <w:sz w:val="36"/>
                <w:szCs w:val="36"/>
                <w:rtl/>
                <w:lang w:bidi="ar-DZ"/>
              </w:rPr>
              <w:t>المقياس</w:t>
            </w:r>
            <w:proofErr w:type="gramEnd"/>
          </w:p>
        </w:tc>
      </w:tr>
      <w:tr w:rsidR="000A1AA5" w:rsidTr="00CE7091">
        <w:trPr>
          <w:jc w:val="center"/>
        </w:trPr>
        <w:tc>
          <w:tcPr>
            <w:tcW w:w="5114" w:type="dxa"/>
            <w:vAlign w:val="center"/>
          </w:tcPr>
          <w:p w:rsidR="000A1AA5" w:rsidRDefault="0014420B" w:rsidP="00CE7091">
            <w:pPr>
              <w:pStyle w:val="Paragraphedeliste"/>
              <w:bidi/>
              <w:ind w:left="0"/>
              <w:jc w:val="center"/>
              <w:rPr>
                <w:rFonts w:asciiTheme="majorBidi" w:hAnsiTheme="majorBidi" w:cstheme="majorBidi"/>
                <w:b/>
                <w:bCs/>
                <w:sz w:val="36"/>
                <w:szCs w:val="36"/>
                <w:lang w:bidi="ar-DZ"/>
              </w:rPr>
            </w:pPr>
            <w:r>
              <w:rPr>
                <w:rFonts w:asciiTheme="majorBidi" w:hAnsiTheme="majorBidi" w:cstheme="majorBidi"/>
                <w:b/>
                <w:bCs/>
                <w:sz w:val="36"/>
                <w:szCs w:val="36"/>
                <w:lang w:bidi="ar-DZ"/>
              </w:rPr>
              <w:t>VRD 01-voirie urbaines-</w:t>
            </w:r>
          </w:p>
        </w:tc>
      </w:tr>
      <w:tr w:rsidR="000A1AA5" w:rsidTr="00CE7091">
        <w:trPr>
          <w:jc w:val="center"/>
        </w:trPr>
        <w:tc>
          <w:tcPr>
            <w:tcW w:w="5114" w:type="dxa"/>
            <w:vAlign w:val="center"/>
          </w:tcPr>
          <w:p w:rsidR="000A1AA5" w:rsidRDefault="000A1AA5" w:rsidP="00CE7091">
            <w:pPr>
              <w:pStyle w:val="Paragraphedeliste"/>
              <w:bidi/>
              <w:ind w:left="0"/>
              <w:jc w:val="center"/>
              <w:rPr>
                <w:rFonts w:asciiTheme="majorBidi" w:hAnsiTheme="majorBidi" w:cstheme="majorBidi"/>
                <w:b/>
                <w:bCs/>
                <w:sz w:val="36"/>
                <w:szCs w:val="36"/>
                <w:lang w:bidi="ar-DZ"/>
              </w:rPr>
            </w:pPr>
            <w:r>
              <w:rPr>
                <w:rFonts w:asciiTheme="majorBidi" w:hAnsiTheme="majorBidi" w:cstheme="majorBidi"/>
                <w:b/>
                <w:bCs/>
                <w:sz w:val="36"/>
                <w:szCs w:val="36"/>
                <w:lang w:bidi="ar-DZ"/>
              </w:rPr>
              <w:t>RDM</w:t>
            </w:r>
          </w:p>
        </w:tc>
      </w:tr>
      <w:tr w:rsidR="000A1AA5" w:rsidTr="00CE7091">
        <w:trPr>
          <w:jc w:val="center"/>
        </w:trPr>
        <w:tc>
          <w:tcPr>
            <w:tcW w:w="5114" w:type="dxa"/>
            <w:vAlign w:val="center"/>
          </w:tcPr>
          <w:p w:rsidR="000A1AA5" w:rsidRDefault="000A1AA5" w:rsidP="00CE7091">
            <w:pPr>
              <w:pStyle w:val="Paragraphedeliste"/>
              <w:bidi/>
              <w:ind w:left="0"/>
              <w:jc w:val="center"/>
              <w:rPr>
                <w:rFonts w:asciiTheme="majorBidi" w:hAnsiTheme="majorBidi" w:cstheme="majorBidi"/>
                <w:b/>
                <w:bCs/>
                <w:sz w:val="36"/>
                <w:szCs w:val="36"/>
                <w:lang w:bidi="ar-DZ"/>
              </w:rPr>
            </w:pPr>
            <w:r>
              <w:rPr>
                <w:rFonts w:asciiTheme="majorBidi" w:hAnsiTheme="majorBidi" w:cstheme="majorBidi"/>
                <w:b/>
                <w:bCs/>
                <w:sz w:val="36"/>
                <w:szCs w:val="36"/>
                <w:lang w:bidi="ar-DZ"/>
              </w:rPr>
              <w:t>MDS 01</w:t>
            </w:r>
          </w:p>
        </w:tc>
      </w:tr>
    </w:tbl>
    <w:p w:rsidR="00AF22FE" w:rsidRPr="00474B78" w:rsidRDefault="00AF22FE" w:rsidP="000A1AA5">
      <w:pPr>
        <w:pStyle w:val="Paragraphedeliste"/>
        <w:bidi/>
        <w:ind w:left="840"/>
        <w:jc w:val="both"/>
        <w:rPr>
          <w:rFonts w:asciiTheme="majorBidi" w:hAnsiTheme="majorBidi" w:cstheme="majorBidi"/>
          <w:b/>
          <w:bCs/>
          <w:sz w:val="36"/>
          <w:szCs w:val="36"/>
          <w:rtl/>
          <w:lang w:bidi="ar-DZ"/>
        </w:rPr>
      </w:pPr>
    </w:p>
    <w:sectPr w:rsidR="00AF22FE" w:rsidRPr="00474B78" w:rsidSect="0051252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8773814"/>
    <w:multiLevelType w:val="hybridMultilevel"/>
    <w:tmpl w:val="AB74050A"/>
    <w:lvl w:ilvl="0" w:tplc="2AFA3FB0">
      <w:start w:val="1"/>
      <w:numFmt w:val="decimalZero"/>
      <w:lvlText w:val="%1-"/>
      <w:lvlJc w:val="left"/>
      <w:pPr>
        <w:ind w:left="840" w:hanging="48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7D4313A"/>
    <w:multiLevelType w:val="hybridMultilevel"/>
    <w:tmpl w:val="B6509EE6"/>
    <w:lvl w:ilvl="0" w:tplc="B4220EBC">
      <w:start w:val="1"/>
      <w:numFmt w:val="decimalZero"/>
      <w:lvlText w:val="%1-"/>
      <w:lvlJc w:val="left"/>
      <w:pPr>
        <w:ind w:left="840" w:hanging="48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70B81568"/>
    <w:multiLevelType w:val="hybridMultilevel"/>
    <w:tmpl w:val="C87480FE"/>
    <w:lvl w:ilvl="0" w:tplc="85D23578">
      <w:start w:val="1"/>
      <w:numFmt w:val="decimalZero"/>
      <w:lvlText w:val="%1-"/>
      <w:lvlJc w:val="left"/>
      <w:pPr>
        <w:ind w:left="840" w:hanging="48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474B78"/>
    <w:rsid w:val="000633E9"/>
    <w:rsid w:val="000A1AA5"/>
    <w:rsid w:val="0014420B"/>
    <w:rsid w:val="00474B78"/>
    <w:rsid w:val="0051252D"/>
    <w:rsid w:val="0069039B"/>
    <w:rsid w:val="006B0794"/>
    <w:rsid w:val="007952B4"/>
    <w:rsid w:val="0079663B"/>
    <w:rsid w:val="009A3D2A"/>
    <w:rsid w:val="00AF22FE"/>
    <w:rsid w:val="00B426D2"/>
    <w:rsid w:val="00BB6B02"/>
    <w:rsid w:val="00C14F3E"/>
    <w:rsid w:val="00C207A6"/>
    <w:rsid w:val="00C26B40"/>
    <w:rsid w:val="00C51B7D"/>
    <w:rsid w:val="00CB452F"/>
    <w:rsid w:val="00E5239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1252D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Paragraphedeliste">
    <w:name w:val="List Paragraph"/>
    <w:basedOn w:val="Normal"/>
    <w:uiPriority w:val="34"/>
    <w:qFormat/>
    <w:rsid w:val="00474B78"/>
    <w:pPr>
      <w:ind w:left="720"/>
      <w:contextualSpacing/>
    </w:pPr>
  </w:style>
  <w:style w:type="table" w:styleId="Grilledutableau">
    <w:name w:val="Table Grid"/>
    <w:basedOn w:val="TableauNormal"/>
    <w:uiPriority w:val="39"/>
    <w:rsid w:val="00474B7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2</Pages>
  <Words>123</Words>
  <Characters>678</Characters>
  <Application>Microsoft Office Word</Application>
  <DocSecurity>0</DocSecurity>
  <Lines>5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abbeschemami@outlook.fr</dc:creator>
  <cp:lastModifiedBy>gtu7</cp:lastModifiedBy>
  <cp:revision>6</cp:revision>
  <cp:lastPrinted>2023-12-20T11:57:00Z</cp:lastPrinted>
  <dcterms:created xsi:type="dcterms:W3CDTF">2023-12-20T11:52:00Z</dcterms:created>
  <dcterms:modified xsi:type="dcterms:W3CDTF">2024-12-16T08:51:00Z</dcterms:modified>
</cp:coreProperties>
</file>