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E89A" w14:textId="77777777" w:rsidR="00516A5C" w:rsidRPr="00516A5C" w:rsidRDefault="00516A5C" w:rsidP="00516A5C">
      <w:pPr>
        <w:bidi/>
        <w:spacing w:line="276" w:lineRule="auto"/>
        <w:rPr>
          <w:rFonts w:ascii="Sakkal Majalla" w:eastAsia="Times New Roman" w:hAnsi="Sakkal Majalla" w:cs="Sakkal Majalla"/>
          <w:b/>
          <w:bCs/>
          <w:color w:val="1F3864"/>
          <w:kern w:val="0"/>
          <w:sz w:val="28"/>
          <w:szCs w:val="28"/>
          <w:rtl/>
          <w:lang w:bidi="ar-DZ"/>
          <w14:ligatures w14:val="none"/>
        </w:rPr>
      </w:pPr>
      <w:r w:rsidRPr="00516A5C">
        <w:rPr>
          <w:rFonts w:ascii="Calibri" w:eastAsia="Times New Roman" w:hAnsi="Calibri" w:cs="Arial"/>
          <w:b/>
          <w:bCs/>
          <w:noProof/>
          <w:color w:val="1F3864"/>
          <w:kern w:val="0"/>
          <w14:ligatures w14:val="none"/>
        </w:rPr>
        <mc:AlternateContent>
          <mc:Choice Requires="wps">
            <w:drawing>
              <wp:anchor distT="0" distB="0" distL="114300" distR="114300" simplePos="0" relativeHeight="251661312" behindDoc="0" locked="0" layoutInCell="1" allowOverlap="1" wp14:anchorId="0D003EE0" wp14:editId="5D78C5AE">
                <wp:simplePos x="0" y="0"/>
                <wp:positionH relativeFrom="column">
                  <wp:posOffset>-259715</wp:posOffset>
                </wp:positionH>
                <wp:positionV relativeFrom="paragraph">
                  <wp:posOffset>-254635</wp:posOffset>
                </wp:positionV>
                <wp:extent cx="2195830" cy="1266825"/>
                <wp:effectExtent l="0" t="0" r="0" b="0"/>
                <wp:wrapNone/>
                <wp:docPr id="5156519"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5F8DBD44" w14:textId="77777777" w:rsidR="00516A5C" w:rsidRPr="0003440D" w:rsidRDefault="00516A5C" w:rsidP="00516A5C">
                            <w:pPr>
                              <w:bidi/>
                              <w:spacing w:after="0" w:line="240" w:lineRule="auto"/>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 xml:space="preserve">السنة الجامعية: </w:t>
                            </w:r>
                            <w:r w:rsidRPr="0003440D">
                              <w:rPr>
                                <w:rFonts w:ascii="Simplified Arabic" w:hAnsi="Simplified Arabic" w:cs="Simplified Arabic"/>
                                <w:sz w:val="26"/>
                                <w:szCs w:val="26"/>
                                <w:lang w:bidi="ar-DZ"/>
                              </w:rPr>
                              <w:t>2025</w:t>
                            </w:r>
                            <w:r w:rsidRPr="0003440D">
                              <w:rPr>
                                <w:rFonts w:ascii="Simplified Arabic" w:hAnsi="Simplified Arabic" w:cs="Simplified Arabic"/>
                                <w:sz w:val="26"/>
                                <w:szCs w:val="26"/>
                                <w:rtl/>
                                <w:lang w:bidi="ar-DZ"/>
                              </w:rPr>
                              <w:t xml:space="preserve"> - 2026</w:t>
                            </w:r>
                          </w:p>
                          <w:p w14:paraId="5BA2D4D0" w14:textId="77777777" w:rsidR="00516A5C" w:rsidRPr="0003440D" w:rsidRDefault="00516A5C" w:rsidP="00516A5C">
                            <w:pPr>
                              <w:bidi/>
                              <w:spacing w:after="0" w:line="240" w:lineRule="auto"/>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 xml:space="preserve">المستوى: </w:t>
                            </w:r>
                            <w:r w:rsidRPr="0003440D">
                              <w:rPr>
                                <w:rFonts w:ascii="Simplified Arabic" w:hAnsi="Simplified Arabic" w:cs="Simplified Arabic"/>
                                <w:sz w:val="26"/>
                                <w:szCs w:val="26"/>
                                <w:rtl/>
                                <w:lang w:bidi="ar-DZ"/>
                              </w:rPr>
                              <w:t xml:space="preserve">الأولى جذع مشترك علوم اجتماعية. </w:t>
                            </w:r>
                            <w:r w:rsidRPr="0003440D">
                              <w:rPr>
                                <w:rFonts w:ascii="Times New Roman" w:hAnsi="Times New Roman" w:cs="Times New Roman"/>
                                <w:sz w:val="26"/>
                                <w:szCs w:val="26"/>
                                <w:rtl/>
                                <w:lang w:bidi="ar-DZ"/>
                              </w:rPr>
                              <w:t xml:space="preserve">     </w:t>
                            </w:r>
                          </w:p>
                          <w:p w14:paraId="10CB0AC1" w14:textId="77777777" w:rsidR="00516A5C" w:rsidRPr="0003440D" w:rsidRDefault="00516A5C" w:rsidP="00516A5C">
                            <w:pPr>
                              <w:bidi/>
                              <w:spacing w:after="0"/>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 xml:space="preserve">المدة: </w:t>
                            </w:r>
                            <w:r w:rsidRPr="0003440D">
                              <w:rPr>
                                <w:rFonts w:ascii="Simplified Arabic" w:hAnsi="Simplified Arabic" w:cs="Simplified Arabic"/>
                                <w:sz w:val="26"/>
                                <w:szCs w:val="26"/>
                                <w:rtl/>
                                <w:lang w:bidi="ar-DZ"/>
                              </w:rPr>
                              <w:t>ساعة ونصف</w:t>
                            </w:r>
                          </w:p>
                          <w:p w14:paraId="586843C3" w14:textId="77777777" w:rsidR="00516A5C" w:rsidRPr="00B04CFC" w:rsidRDefault="00516A5C" w:rsidP="00516A5C">
                            <w:pPr>
                              <w:bidi/>
                              <w:spacing w:after="0" w:line="240" w:lineRule="auto"/>
                              <w:rPr>
                                <w:rFonts w:ascii="Simplified Arabic" w:hAnsi="Simplified Arabic" w:cs="Simplified Arabic"/>
                                <w:sz w:val="26"/>
                                <w:szCs w:val="26"/>
                                <w:rtl/>
                                <w:lang w:bidi="ar-DZ"/>
                              </w:rPr>
                            </w:pPr>
                          </w:p>
                          <w:p w14:paraId="32FC6BC7" w14:textId="77777777" w:rsidR="00516A5C" w:rsidRPr="00B04CFC" w:rsidRDefault="00516A5C" w:rsidP="00516A5C">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03EE0" id="_x0000_t202" coordsize="21600,21600" o:spt="202" path="m,l,21600r21600,l21600,xe">
                <v:stroke joinstyle="miter"/>
                <v:path gradientshapeok="t" o:connecttype="rect"/>
              </v:shapetype>
              <v:shape id="Zone de texte 15" o:spid="_x0000_s1026" type="#_x0000_t202" style="position:absolute;left:0;text-align:left;margin-left:-20.45pt;margin-top:-20.05pt;width:172.9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irDQIAAPcDAAAOAAAAZHJzL2Uyb0RvYy54bWysU9uO0zAQfUfiHyy/0zShLW3UdLV0KUJa&#10;LtLCBziO01jYHmO7TZavZ+xkuwXeEH6wPJ7x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" stroked="f">
                <v:textbox>
                  <w:txbxContent>
                    <w:p w14:paraId="5F8DBD44" w14:textId="77777777" w:rsidR="00516A5C" w:rsidRPr="0003440D" w:rsidRDefault="00516A5C" w:rsidP="00516A5C">
                      <w:pPr>
                        <w:bidi/>
                        <w:spacing w:after="0" w:line="240" w:lineRule="auto"/>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 xml:space="preserve">السنة الجامعية: </w:t>
                      </w:r>
                      <w:r w:rsidRPr="0003440D">
                        <w:rPr>
                          <w:rFonts w:ascii="Simplified Arabic" w:hAnsi="Simplified Arabic" w:cs="Simplified Arabic"/>
                          <w:sz w:val="26"/>
                          <w:szCs w:val="26"/>
                          <w:lang w:bidi="ar-DZ"/>
                        </w:rPr>
                        <w:t>2025</w:t>
                      </w:r>
                      <w:r w:rsidRPr="0003440D">
                        <w:rPr>
                          <w:rFonts w:ascii="Simplified Arabic" w:hAnsi="Simplified Arabic" w:cs="Simplified Arabic"/>
                          <w:sz w:val="26"/>
                          <w:szCs w:val="26"/>
                          <w:rtl/>
                          <w:lang w:bidi="ar-DZ"/>
                        </w:rPr>
                        <w:t xml:space="preserve"> - 2026</w:t>
                      </w:r>
                    </w:p>
                    <w:p w14:paraId="5BA2D4D0" w14:textId="77777777" w:rsidR="00516A5C" w:rsidRPr="0003440D" w:rsidRDefault="00516A5C" w:rsidP="00516A5C">
                      <w:pPr>
                        <w:bidi/>
                        <w:spacing w:after="0" w:line="240" w:lineRule="auto"/>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 xml:space="preserve">المستوى: </w:t>
                      </w:r>
                      <w:r w:rsidRPr="0003440D">
                        <w:rPr>
                          <w:rFonts w:ascii="Simplified Arabic" w:hAnsi="Simplified Arabic" w:cs="Simplified Arabic"/>
                          <w:sz w:val="26"/>
                          <w:szCs w:val="26"/>
                          <w:rtl/>
                          <w:lang w:bidi="ar-DZ"/>
                        </w:rPr>
                        <w:t xml:space="preserve">الأولى جذع مشترك علوم اجتماعية. </w:t>
                      </w:r>
                      <w:r w:rsidRPr="0003440D">
                        <w:rPr>
                          <w:rFonts w:ascii="Times New Roman" w:hAnsi="Times New Roman" w:cs="Times New Roman"/>
                          <w:sz w:val="26"/>
                          <w:szCs w:val="26"/>
                          <w:rtl/>
                          <w:lang w:bidi="ar-DZ"/>
                        </w:rPr>
                        <w:t xml:space="preserve">     </w:t>
                      </w:r>
                    </w:p>
                    <w:p w14:paraId="10CB0AC1" w14:textId="77777777" w:rsidR="00516A5C" w:rsidRPr="0003440D" w:rsidRDefault="00516A5C" w:rsidP="00516A5C">
                      <w:pPr>
                        <w:bidi/>
                        <w:spacing w:after="0"/>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 xml:space="preserve">المدة: </w:t>
                      </w:r>
                      <w:r w:rsidRPr="0003440D">
                        <w:rPr>
                          <w:rFonts w:ascii="Simplified Arabic" w:hAnsi="Simplified Arabic" w:cs="Simplified Arabic"/>
                          <w:sz w:val="26"/>
                          <w:szCs w:val="26"/>
                          <w:rtl/>
                          <w:lang w:bidi="ar-DZ"/>
                        </w:rPr>
                        <w:t>ساعة ونصف</w:t>
                      </w:r>
                    </w:p>
                    <w:p w14:paraId="586843C3" w14:textId="77777777" w:rsidR="00516A5C" w:rsidRPr="00B04CFC" w:rsidRDefault="00516A5C" w:rsidP="00516A5C">
                      <w:pPr>
                        <w:bidi/>
                        <w:spacing w:after="0" w:line="240" w:lineRule="auto"/>
                        <w:rPr>
                          <w:rFonts w:ascii="Simplified Arabic" w:hAnsi="Simplified Arabic" w:cs="Simplified Arabic"/>
                          <w:sz w:val="26"/>
                          <w:szCs w:val="26"/>
                          <w:rtl/>
                          <w:lang w:bidi="ar-DZ"/>
                        </w:rPr>
                      </w:pPr>
                    </w:p>
                    <w:p w14:paraId="32FC6BC7" w14:textId="77777777" w:rsidR="00516A5C" w:rsidRPr="00B04CFC" w:rsidRDefault="00516A5C" w:rsidP="00516A5C">
                      <w:pPr>
                        <w:rPr>
                          <w:sz w:val="26"/>
                          <w:szCs w:val="26"/>
                          <w:lang w:bidi="ar-DZ"/>
                        </w:rPr>
                      </w:pPr>
                    </w:p>
                  </w:txbxContent>
                </v:textbox>
              </v:shape>
            </w:pict>
          </mc:Fallback>
        </mc:AlternateContent>
      </w:r>
      <w:r w:rsidRPr="00516A5C">
        <w:rPr>
          <w:rFonts w:ascii="Calibri" w:eastAsia="Times New Roman" w:hAnsi="Calibri" w:cs="Arial"/>
          <w:b/>
          <w:bCs/>
          <w:noProof/>
          <w:color w:val="1F3864"/>
          <w:kern w:val="0"/>
          <w14:ligatures w14:val="none"/>
        </w:rPr>
        <w:drawing>
          <wp:anchor distT="0" distB="0" distL="114300" distR="114300" simplePos="0" relativeHeight="251662336" behindDoc="0" locked="0" layoutInCell="1" allowOverlap="1" wp14:anchorId="7D4487CA" wp14:editId="491A3995">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A5C">
        <w:rPr>
          <w:rFonts w:ascii="Calibri" w:eastAsia="Times New Roman" w:hAnsi="Calibri" w:cs="Arial"/>
          <w:b/>
          <w:bCs/>
          <w:noProof/>
          <w:color w:val="1F3864"/>
          <w:kern w:val="0"/>
          <w14:ligatures w14:val="none"/>
        </w:rPr>
        <mc:AlternateContent>
          <mc:Choice Requires="wps">
            <w:drawing>
              <wp:anchor distT="0" distB="0" distL="114300" distR="114300" simplePos="0" relativeHeight="251659264" behindDoc="0" locked="0" layoutInCell="1" allowOverlap="1" wp14:anchorId="0E1FE3DF" wp14:editId="78759436">
                <wp:simplePos x="0" y="0"/>
                <wp:positionH relativeFrom="column">
                  <wp:posOffset>3502660</wp:posOffset>
                </wp:positionH>
                <wp:positionV relativeFrom="paragraph">
                  <wp:posOffset>-168910</wp:posOffset>
                </wp:positionV>
                <wp:extent cx="3082925" cy="847725"/>
                <wp:effectExtent l="0" t="0" r="0" b="0"/>
                <wp:wrapNone/>
                <wp:docPr id="305428121"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068E916F" w14:textId="77777777" w:rsidR="00516A5C" w:rsidRPr="0003440D" w:rsidRDefault="00516A5C" w:rsidP="00516A5C">
                            <w:pPr>
                              <w:bidi/>
                              <w:spacing w:after="0" w:line="240" w:lineRule="auto"/>
                              <w:rPr>
                                <w:rFonts w:ascii="Times New Roman" w:hAnsi="Times New Roman" w:cs="Times New Roman"/>
                                <w:sz w:val="26"/>
                                <w:szCs w:val="26"/>
                                <w:rtl/>
                                <w:lang w:bidi="ar-DZ"/>
                              </w:rPr>
                            </w:pPr>
                            <w:r w:rsidRPr="0003440D">
                              <w:rPr>
                                <w:rFonts w:ascii="Times New Roman" w:hAnsi="Times New Roman" w:cs="Times New Roman"/>
                                <w:sz w:val="26"/>
                                <w:szCs w:val="26"/>
                                <w:rtl/>
                                <w:lang w:bidi="ar-DZ"/>
                              </w:rPr>
                              <w:t>جامعة العربي بن مهيدي – أم البواقي-</w:t>
                            </w:r>
                          </w:p>
                          <w:p w14:paraId="266E01AE" w14:textId="77777777" w:rsidR="00516A5C" w:rsidRPr="0003440D" w:rsidRDefault="00516A5C" w:rsidP="00516A5C">
                            <w:pPr>
                              <w:bidi/>
                              <w:spacing w:after="0" w:line="240" w:lineRule="auto"/>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كلية العلوم الاجتماعية والانسانية</w:t>
                            </w:r>
                          </w:p>
                          <w:p w14:paraId="65432615" w14:textId="77777777" w:rsidR="00516A5C" w:rsidRPr="0003440D" w:rsidRDefault="00516A5C" w:rsidP="00516A5C">
                            <w:pPr>
                              <w:bidi/>
                              <w:spacing w:after="0" w:line="240" w:lineRule="auto"/>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 xml:space="preserve"> قسم</w:t>
                            </w:r>
                            <w:r>
                              <w:rPr>
                                <w:rFonts w:ascii="Times New Roman" w:hAnsi="Times New Roman" w:cs="Times New Roman" w:hint="cs"/>
                                <w:sz w:val="26"/>
                                <w:szCs w:val="26"/>
                                <w:rtl/>
                                <w:lang w:bidi="ar-DZ"/>
                              </w:rPr>
                              <w:t xml:space="preserve">: </w:t>
                            </w:r>
                            <w:r w:rsidRPr="0003440D">
                              <w:rPr>
                                <w:rFonts w:ascii="Simplified Arabic" w:hAnsi="Simplified Arabic" w:cs="Simplified Arabic"/>
                                <w:sz w:val="26"/>
                                <w:szCs w:val="26"/>
                                <w:rtl/>
                                <w:lang w:bidi="ar-DZ"/>
                              </w:rPr>
                              <w:t>العلوم الاجتماعية</w:t>
                            </w:r>
                          </w:p>
                          <w:p w14:paraId="5C18E478" w14:textId="77777777" w:rsidR="00516A5C" w:rsidRPr="0003440D" w:rsidRDefault="00516A5C" w:rsidP="00516A5C"/>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FE3DF" id="Zone de texte 13" o:spid="_x0000_s1027" type="#_x0000_t202" style="position:absolute;left:0;text-align:left;margin-left:275.8pt;margin-top:-13.3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" filled="f" stroked="f">
                <v:textbox inset="1mm,0,1mm,0">
                  <w:txbxContent>
                    <w:p w14:paraId="068E916F" w14:textId="77777777" w:rsidR="00516A5C" w:rsidRPr="0003440D" w:rsidRDefault="00516A5C" w:rsidP="00516A5C">
                      <w:pPr>
                        <w:bidi/>
                        <w:spacing w:after="0" w:line="240" w:lineRule="auto"/>
                        <w:rPr>
                          <w:rFonts w:ascii="Times New Roman" w:hAnsi="Times New Roman" w:cs="Times New Roman"/>
                          <w:sz w:val="26"/>
                          <w:szCs w:val="26"/>
                          <w:rtl/>
                          <w:lang w:bidi="ar-DZ"/>
                        </w:rPr>
                      </w:pPr>
                      <w:r w:rsidRPr="0003440D">
                        <w:rPr>
                          <w:rFonts w:ascii="Times New Roman" w:hAnsi="Times New Roman" w:cs="Times New Roman"/>
                          <w:sz w:val="26"/>
                          <w:szCs w:val="26"/>
                          <w:rtl/>
                          <w:lang w:bidi="ar-DZ"/>
                        </w:rPr>
                        <w:t>جامعة العربي بن مهيدي – أم البواقي-</w:t>
                      </w:r>
                    </w:p>
                    <w:p w14:paraId="266E01AE" w14:textId="77777777" w:rsidR="00516A5C" w:rsidRPr="0003440D" w:rsidRDefault="00516A5C" w:rsidP="00516A5C">
                      <w:pPr>
                        <w:bidi/>
                        <w:spacing w:after="0" w:line="240" w:lineRule="auto"/>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كلية العلوم الاجتماعية والانسانية</w:t>
                      </w:r>
                    </w:p>
                    <w:p w14:paraId="65432615" w14:textId="77777777" w:rsidR="00516A5C" w:rsidRPr="0003440D" w:rsidRDefault="00516A5C" w:rsidP="00516A5C">
                      <w:pPr>
                        <w:bidi/>
                        <w:spacing w:after="0" w:line="240" w:lineRule="auto"/>
                        <w:rPr>
                          <w:rFonts w:ascii="Simplified Arabic" w:hAnsi="Simplified Arabic" w:cs="Simplified Arabic"/>
                          <w:sz w:val="26"/>
                          <w:szCs w:val="26"/>
                          <w:rtl/>
                          <w:lang w:bidi="ar-DZ"/>
                        </w:rPr>
                      </w:pPr>
                      <w:r w:rsidRPr="0003440D">
                        <w:rPr>
                          <w:rFonts w:ascii="Times New Roman" w:hAnsi="Times New Roman" w:cs="Times New Roman"/>
                          <w:sz w:val="26"/>
                          <w:szCs w:val="26"/>
                          <w:rtl/>
                          <w:lang w:bidi="ar-DZ"/>
                        </w:rPr>
                        <w:t xml:space="preserve"> قسم</w:t>
                      </w:r>
                      <w:r>
                        <w:rPr>
                          <w:rFonts w:ascii="Times New Roman" w:hAnsi="Times New Roman" w:cs="Times New Roman" w:hint="cs"/>
                          <w:sz w:val="26"/>
                          <w:szCs w:val="26"/>
                          <w:rtl/>
                          <w:lang w:bidi="ar-DZ"/>
                        </w:rPr>
                        <w:t xml:space="preserve">: </w:t>
                      </w:r>
                      <w:r w:rsidRPr="0003440D">
                        <w:rPr>
                          <w:rFonts w:ascii="Simplified Arabic" w:hAnsi="Simplified Arabic" w:cs="Simplified Arabic"/>
                          <w:sz w:val="26"/>
                          <w:szCs w:val="26"/>
                          <w:rtl/>
                          <w:lang w:bidi="ar-DZ"/>
                        </w:rPr>
                        <w:t>العلوم الاجتماعية</w:t>
                      </w:r>
                    </w:p>
                    <w:p w14:paraId="5C18E478" w14:textId="77777777" w:rsidR="00516A5C" w:rsidRPr="0003440D" w:rsidRDefault="00516A5C" w:rsidP="00516A5C"/>
                  </w:txbxContent>
                </v:textbox>
              </v:shape>
            </w:pict>
          </mc:Fallback>
        </mc:AlternateContent>
      </w:r>
    </w:p>
    <w:p w14:paraId="13C2406D" w14:textId="77777777" w:rsidR="00516A5C" w:rsidRPr="00516A5C" w:rsidRDefault="00516A5C" w:rsidP="00516A5C">
      <w:pPr>
        <w:bidi/>
        <w:spacing w:line="276" w:lineRule="auto"/>
        <w:rPr>
          <w:rFonts w:ascii="Sakkal Majalla" w:eastAsia="Times New Roman" w:hAnsi="Sakkal Majalla" w:cs="Sakkal Majalla"/>
          <w:b/>
          <w:bCs/>
          <w:color w:val="1F3864"/>
          <w:kern w:val="0"/>
          <w:sz w:val="28"/>
          <w:szCs w:val="28"/>
          <w:rtl/>
          <w:lang w:bidi="ar-DZ"/>
          <w14:ligatures w14:val="none"/>
        </w:rPr>
      </w:pPr>
      <w:r w:rsidRPr="00516A5C">
        <w:rPr>
          <w:rFonts w:ascii="Sakkal Majalla" w:eastAsia="Times New Roman" w:hAnsi="Sakkal Majalla" w:cs="Sakkal Majalla"/>
          <w:b/>
          <w:bCs/>
          <w:color w:val="1F3864"/>
          <w:kern w:val="0"/>
          <w:sz w:val="28"/>
          <w:szCs w:val="28"/>
          <w:rtl/>
          <w:lang w:bidi="ar-DZ"/>
          <w14:ligatures w14:val="none"/>
        </w:rPr>
        <w:t xml:space="preserve">                                 </w:t>
      </w:r>
    </w:p>
    <w:p w14:paraId="1E2E5F54" w14:textId="77777777" w:rsidR="00516A5C" w:rsidRPr="00516A5C" w:rsidRDefault="00516A5C" w:rsidP="00516A5C">
      <w:pPr>
        <w:bidi/>
        <w:spacing w:after="0" w:line="276" w:lineRule="auto"/>
        <w:jc w:val="center"/>
        <w:rPr>
          <w:rFonts w:ascii="Sakkal Majalla" w:eastAsia="Times New Roman" w:hAnsi="Sakkal Majalla" w:cs="Sakkal Majalla"/>
          <w:b/>
          <w:bCs/>
          <w:color w:val="1F3864"/>
          <w:kern w:val="0"/>
          <w:sz w:val="28"/>
          <w:szCs w:val="28"/>
          <w:rtl/>
          <w:lang w:bidi="ar-DZ"/>
          <w14:ligatures w14:val="none"/>
        </w:rPr>
      </w:pPr>
      <w:r w:rsidRPr="00516A5C">
        <w:rPr>
          <w:rFonts w:ascii="Calibri" w:eastAsia="Times New Roman" w:hAnsi="Calibri" w:cs="Arial"/>
          <w:b/>
          <w:bCs/>
          <w:noProof/>
          <w:color w:val="1F3864"/>
          <w:kern w:val="0"/>
          <w14:ligatures w14:val="none"/>
        </w:rPr>
        <mc:AlternateContent>
          <mc:Choice Requires="wpg">
            <w:drawing>
              <wp:anchor distT="0" distB="0" distL="114300" distR="114300" simplePos="0" relativeHeight="251660288" behindDoc="0" locked="0" layoutInCell="1" allowOverlap="1" wp14:anchorId="51C3D048" wp14:editId="601A2CF3">
                <wp:simplePos x="0" y="0"/>
                <wp:positionH relativeFrom="column">
                  <wp:posOffset>-288290</wp:posOffset>
                </wp:positionH>
                <wp:positionV relativeFrom="paragraph">
                  <wp:posOffset>201295</wp:posOffset>
                </wp:positionV>
                <wp:extent cx="6947535" cy="455295"/>
                <wp:effectExtent l="19050" t="20320" r="15240" b="635"/>
                <wp:wrapNone/>
                <wp:docPr id="241520455"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7535" cy="455295"/>
                          <a:chOff x="0" y="0"/>
                          <a:chExt cx="6948000" cy="455295"/>
                        </a:xfrm>
                      </wpg:grpSpPr>
                      <wps:wsp>
                        <wps:cNvPr id="462782888" name="Connecteur droit 2"/>
                        <wps:cNvCnPr>
                          <a:cxnSpLocks noChangeShapeType="1"/>
                        </wps:cNvCnPr>
                        <wps:spPr bwMode="auto">
                          <a:xfrm flipH="1">
                            <a:off x="0" y="0"/>
                            <a:ext cx="6948000" cy="0"/>
                          </a:xfrm>
                          <a:prstGeom prst="line">
                            <a:avLst/>
                          </a:prstGeom>
                          <a:noFill/>
                          <a:ln w="22225" cmpd="thickThin"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794036" name="Rectangle 4"/>
                        <wps:cNvSpPr>
                          <a:spLocks noChangeArrowheads="1"/>
                        </wps:cNvSpPr>
                        <wps:spPr bwMode="auto">
                          <a:xfrm>
                            <a:off x="0" y="152400"/>
                            <a:ext cx="113728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7F87486" w14:textId="77777777" w:rsidR="00516A5C" w:rsidRPr="00516A5C" w:rsidRDefault="00516A5C" w:rsidP="00516A5C">
                              <w:pPr>
                                <w:bidi/>
                                <w:jc w:val="center"/>
                                <w:rPr>
                                  <w:color w:val="1F3864"/>
                                  <w:rtl/>
                                  <w:lang w:bidi="ar-DZ"/>
                                </w:rPr>
                              </w:pPr>
                              <w:proofErr w:type="gramStart"/>
                              <w:r w:rsidRPr="00516A5C">
                                <w:rPr>
                                  <w:rFonts w:cs="Times New Roman"/>
                                  <w:color w:val="1F3864"/>
                                  <w:rtl/>
                                  <w:lang w:bidi="ar-DZ"/>
                                </w:rPr>
                                <w:t>يوم :</w:t>
                              </w:r>
                              <w:proofErr w:type="gramEnd"/>
                              <w:r w:rsidRPr="00516A5C">
                                <w:rPr>
                                  <w:rFonts w:cs="Times New Roman"/>
                                  <w:color w:val="1F3864"/>
                                  <w:rtl/>
                                  <w:lang w:bidi="ar-DZ"/>
                                </w:rPr>
                                <w:t xml:space="preserve"> </w:t>
                              </w:r>
                              <w:r w:rsidRPr="00516A5C">
                                <w:rPr>
                                  <w:color w:val="1F3864"/>
                                  <w:rtl/>
                                  <w:lang w:bidi="ar-DZ"/>
                                </w:rPr>
                                <w:t>11 /5</w:t>
                              </w:r>
                              <w:proofErr w:type="gramStart"/>
                              <w:r w:rsidRPr="00516A5C">
                                <w:rPr>
                                  <w:color w:val="1F3864"/>
                                  <w:rtl/>
                                  <w:lang w:bidi="ar-DZ"/>
                                </w:rPr>
                                <w:t>../</w:t>
                              </w:r>
                              <w:proofErr w:type="gramEnd"/>
                              <w:r w:rsidRPr="00516A5C">
                                <w:rPr>
                                  <w:color w:val="1F3864"/>
                                  <w:rtl/>
                                  <w:lang w:bidi="ar-DZ"/>
                                </w:rPr>
                                <w:t>2026</w:t>
                              </w:r>
                            </w:p>
                          </w:txbxContent>
                        </wps:txbx>
                        <wps:bodyPr rot="0" vert="horz" wrap="square" lIns="91440" tIns="0" rIns="91440" bIns="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1C3D048" id="Groupe 8" o:spid="_x0000_s1028" style="position:absolute;left:0;text-align:left;margin-left:-22.7pt;margin-top:15.85pt;width:547.05pt;height:35.85pt;z-index:251660288;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" strokeweight="1.75pt">
                  <v:stroke linestyle="thickThin" joinstyle="miter"/>
                </v:line>
                <v:rect id="Rectangle 4"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" filled="f" stroked="f" strokeweight="1pt">
                  <v:textbox inset=",0,,0">
                    <w:txbxContent>
                      <w:p w14:paraId="57F87486" w14:textId="77777777" w:rsidR="00516A5C" w:rsidRPr="00516A5C" w:rsidRDefault="00516A5C" w:rsidP="00516A5C">
                        <w:pPr>
                          <w:bidi/>
                          <w:jc w:val="center"/>
                          <w:rPr>
                            <w:color w:val="1F3864"/>
                            <w:rtl/>
                            <w:lang w:bidi="ar-DZ"/>
                          </w:rPr>
                        </w:pPr>
                        <w:proofErr w:type="gramStart"/>
                        <w:r w:rsidRPr="00516A5C">
                          <w:rPr>
                            <w:rFonts w:cs="Times New Roman"/>
                            <w:color w:val="1F3864"/>
                            <w:rtl/>
                            <w:lang w:bidi="ar-DZ"/>
                          </w:rPr>
                          <w:t>يوم :</w:t>
                        </w:r>
                        <w:proofErr w:type="gramEnd"/>
                        <w:r w:rsidRPr="00516A5C">
                          <w:rPr>
                            <w:rFonts w:cs="Times New Roman"/>
                            <w:color w:val="1F3864"/>
                            <w:rtl/>
                            <w:lang w:bidi="ar-DZ"/>
                          </w:rPr>
                          <w:t xml:space="preserve"> </w:t>
                        </w:r>
                        <w:r w:rsidRPr="00516A5C">
                          <w:rPr>
                            <w:color w:val="1F3864"/>
                            <w:rtl/>
                            <w:lang w:bidi="ar-DZ"/>
                          </w:rPr>
                          <w:t>11 /5</w:t>
                        </w:r>
                        <w:proofErr w:type="gramStart"/>
                        <w:r w:rsidRPr="00516A5C">
                          <w:rPr>
                            <w:color w:val="1F3864"/>
                            <w:rtl/>
                            <w:lang w:bidi="ar-DZ"/>
                          </w:rPr>
                          <w:t>../</w:t>
                        </w:r>
                        <w:proofErr w:type="gramEnd"/>
                        <w:r w:rsidRPr="00516A5C">
                          <w:rPr>
                            <w:color w:val="1F3864"/>
                            <w:rtl/>
                            <w:lang w:bidi="ar-DZ"/>
                          </w:rPr>
                          <w:t>2026</w:t>
                        </w:r>
                      </w:p>
                    </w:txbxContent>
                  </v:textbox>
                </v:rect>
              </v:group>
            </w:pict>
          </mc:Fallback>
        </mc:AlternateContent>
      </w:r>
    </w:p>
    <w:p w14:paraId="740BE929" w14:textId="77777777" w:rsidR="00516A5C" w:rsidRPr="00516A5C" w:rsidRDefault="00516A5C" w:rsidP="00516A5C">
      <w:pPr>
        <w:bidi/>
        <w:spacing w:after="0" w:line="276" w:lineRule="auto"/>
        <w:jc w:val="center"/>
        <w:rPr>
          <w:rFonts w:ascii="Sakkal Majalla" w:eastAsia="Times New Roman" w:hAnsi="Sakkal Majalla" w:cs="Sakkal Majalla"/>
          <w:b/>
          <w:bCs/>
          <w:color w:val="1F3864"/>
          <w:kern w:val="0"/>
          <w:sz w:val="28"/>
          <w:szCs w:val="28"/>
          <w:rtl/>
          <w:lang w:bidi="ar-DZ"/>
          <w14:ligatures w14:val="none"/>
        </w:rPr>
      </w:pPr>
    </w:p>
    <w:p w14:paraId="07FCCD53" w14:textId="77777777" w:rsidR="00516A5C" w:rsidRPr="00516A5C" w:rsidRDefault="00516A5C" w:rsidP="00516A5C">
      <w:pPr>
        <w:bidi/>
        <w:spacing w:after="0" w:line="276" w:lineRule="auto"/>
        <w:jc w:val="center"/>
        <w:rPr>
          <w:rFonts w:ascii="Sakkal Majalla" w:eastAsia="Times New Roman" w:hAnsi="Sakkal Majalla" w:cs="Sakkal Majalla"/>
          <w:b/>
          <w:bCs/>
          <w:kern w:val="0"/>
          <w:sz w:val="32"/>
          <w:szCs w:val="32"/>
          <w:rtl/>
          <w:lang w:bidi="ar-DZ"/>
          <w14:ligatures w14:val="none"/>
        </w:rPr>
      </w:pPr>
      <w:r w:rsidRPr="00516A5C">
        <w:rPr>
          <w:rFonts w:ascii="Sakkal Majalla" w:eastAsia="Times New Roman" w:hAnsi="Sakkal Majalla" w:cs="Sakkal Majalla"/>
          <w:b/>
          <w:bCs/>
          <w:kern w:val="0"/>
          <w:sz w:val="32"/>
          <w:szCs w:val="32"/>
          <w:rtl/>
          <w:lang w:bidi="ar-DZ"/>
          <w14:ligatures w14:val="none"/>
        </w:rPr>
        <w:t>امتحان السداسي الثاني الدورة العادية في مقياس مدخل لعلم السكان</w:t>
      </w:r>
    </w:p>
    <w:p w14:paraId="085D8D59" w14:textId="77777777" w:rsidR="00516A5C" w:rsidRPr="00516A5C" w:rsidRDefault="00516A5C" w:rsidP="00516A5C">
      <w:pPr>
        <w:bidi/>
        <w:spacing w:after="0" w:line="276" w:lineRule="auto"/>
        <w:ind w:firstLine="284"/>
        <w:rPr>
          <w:rFonts w:ascii="Sakkal Majalla" w:eastAsia="Times New Roman" w:hAnsi="Sakkal Majalla" w:cs="Sakkal Majalla"/>
          <w:b/>
          <w:bCs/>
          <w:kern w:val="0"/>
          <w:sz w:val="28"/>
          <w:szCs w:val="28"/>
          <w:rtl/>
          <w:lang w:bidi="ar-DZ"/>
          <w14:ligatures w14:val="none"/>
        </w:rPr>
      </w:pPr>
    </w:p>
    <w:p w14:paraId="0804388C" w14:textId="77777777" w:rsidR="00516A5C" w:rsidRPr="00516A5C" w:rsidRDefault="00516A5C" w:rsidP="00516A5C">
      <w:pPr>
        <w:shd w:val="clear" w:color="auto" w:fill="D9D9D9"/>
        <w:bidi/>
        <w:spacing w:after="0" w:line="276" w:lineRule="auto"/>
        <w:ind w:firstLine="284"/>
        <w:rPr>
          <w:rFonts w:ascii="Sakkal Majalla" w:eastAsia="Times New Roman" w:hAnsi="Sakkal Majalla" w:cs="Sakkal Majalla"/>
          <w:b/>
          <w:bCs/>
          <w:kern w:val="0"/>
          <w:sz w:val="28"/>
          <w:szCs w:val="28"/>
          <w:rtl/>
          <w:lang w:bidi="ar-DZ"/>
          <w14:ligatures w14:val="none"/>
        </w:rPr>
      </w:pPr>
      <w:r w:rsidRPr="00516A5C">
        <w:rPr>
          <w:rFonts w:ascii="Sakkal Majalla" w:eastAsia="Times New Roman" w:hAnsi="Sakkal Majalla" w:cs="Sakkal Majalla" w:hint="cs"/>
          <w:b/>
          <w:bCs/>
          <w:kern w:val="0"/>
          <w:sz w:val="28"/>
          <w:szCs w:val="28"/>
          <w:rtl/>
          <w:lang w:bidi="ar-DZ"/>
          <w14:ligatures w14:val="none"/>
        </w:rPr>
        <w:t>السؤال</w:t>
      </w:r>
      <w:r w:rsidRPr="00516A5C">
        <w:rPr>
          <w:rFonts w:ascii="Sakkal Majalla" w:eastAsia="Times New Roman" w:hAnsi="Sakkal Majalla" w:cs="Sakkal Majalla"/>
          <w:b/>
          <w:bCs/>
          <w:kern w:val="0"/>
          <w:sz w:val="28"/>
          <w:szCs w:val="28"/>
          <w:rtl/>
          <w:lang w:bidi="ar-DZ"/>
          <w14:ligatures w14:val="none"/>
        </w:rPr>
        <w:t xml:space="preserve"> </w:t>
      </w:r>
      <w:proofErr w:type="gramStart"/>
      <w:r w:rsidRPr="00516A5C">
        <w:rPr>
          <w:rFonts w:ascii="Sakkal Majalla" w:eastAsia="Times New Roman" w:hAnsi="Sakkal Majalla" w:cs="Sakkal Majalla"/>
          <w:b/>
          <w:bCs/>
          <w:kern w:val="0"/>
          <w:sz w:val="28"/>
          <w:szCs w:val="28"/>
          <w:rtl/>
          <w:lang w:bidi="ar-DZ"/>
          <w14:ligatures w14:val="none"/>
        </w:rPr>
        <w:t>الأول:   ( 06</w:t>
      </w:r>
      <w:proofErr w:type="gramEnd"/>
      <w:r w:rsidRPr="00516A5C">
        <w:rPr>
          <w:rFonts w:ascii="Sakkal Majalla" w:eastAsia="Times New Roman" w:hAnsi="Sakkal Majalla" w:cs="Sakkal Majalla"/>
          <w:b/>
          <w:bCs/>
          <w:kern w:val="0"/>
          <w:sz w:val="28"/>
          <w:szCs w:val="28"/>
          <w:rtl/>
          <w:lang w:bidi="ar-DZ"/>
          <w14:ligatures w14:val="none"/>
        </w:rPr>
        <w:t xml:space="preserve"> نقاط) </w:t>
      </w:r>
    </w:p>
    <w:p w14:paraId="24FA0297" w14:textId="77777777" w:rsidR="00516A5C" w:rsidRPr="00516A5C" w:rsidRDefault="00516A5C" w:rsidP="00516A5C">
      <w:pPr>
        <w:bidi/>
        <w:spacing w:after="0" w:line="276" w:lineRule="auto"/>
        <w:ind w:firstLine="284"/>
        <w:rPr>
          <w:rFonts w:ascii="Sakkal Majalla" w:eastAsia="Times New Roman" w:hAnsi="Sakkal Majalla" w:cs="Sakkal Majalla"/>
          <w:b/>
          <w:bCs/>
          <w:kern w:val="0"/>
          <w:sz w:val="28"/>
          <w:szCs w:val="28"/>
          <w:rtl/>
          <w:lang w:bidi="ar-DZ"/>
          <w14:ligatures w14:val="none"/>
        </w:rPr>
      </w:pPr>
      <w:proofErr w:type="gramStart"/>
      <w:r w:rsidRPr="00516A5C">
        <w:rPr>
          <w:rFonts w:ascii="Sakkal Majalla" w:eastAsia="Times New Roman" w:hAnsi="Sakkal Majalla" w:cs="Sakkal Majalla"/>
          <w:b/>
          <w:bCs/>
          <w:kern w:val="0"/>
          <w:sz w:val="28"/>
          <w:szCs w:val="28"/>
          <w:rtl/>
          <w:lang w:bidi="ar-DZ"/>
          <w14:ligatures w14:val="none"/>
        </w:rPr>
        <w:t>في ما</w:t>
      </w:r>
      <w:proofErr w:type="gramEnd"/>
      <w:r w:rsidRPr="00516A5C">
        <w:rPr>
          <w:rFonts w:ascii="Sakkal Majalla" w:eastAsia="Times New Roman" w:hAnsi="Sakkal Majalla" w:cs="Sakkal Majalla"/>
          <w:b/>
          <w:bCs/>
          <w:kern w:val="0"/>
          <w:sz w:val="28"/>
          <w:szCs w:val="28"/>
          <w:rtl/>
          <w:lang w:bidi="ar-DZ"/>
          <w14:ligatures w14:val="none"/>
        </w:rPr>
        <w:t xml:space="preserve"> يلي مجموعة من الأفكار التي قامت عليها مختلف النظريات السكانية </w:t>
      </w:r>
    </w:p>
    <w:p w14:paraId="26422962" w14:textId="77777777" w:rsidR="00516A5C" w:rsidRPr="00516A5C" w:rsidRDefault="00516A5C" w:rsidP="00516A5C">
      <w:pPr>
        <w:bidi/>
        <w:spacing w:after="0" w:line="276" w:lineRule="auto"/>
        <w:ind w:firstLine="284"/>
        <w:rPr>
          <w:rFonts w:ascii="Sakkal Majalla" w:eastAsia="Times New Roman" w:hAnsi="Sakkal Majalla" w:cs="Sakkal Majalla"/>
          <w:b/>
          <w:bCs/>
          <w:kern w:val="0"/>
          <w:sz w:val="28"/>
          <w:szCs w:val="28"/>
          <w:rtl/>
          <w:lang w:bidi="ar-DZ"/>
          <w14:ligatures w14:val="none"/>
        </w:rPr>
      </w:pPr>
      <w:proofErr w:type="gramStart"/>
      <w:r w:rsidRPr="00516A5C">
        <w:rPr>
          <w:rFonts w:ascii="Sakkal Majalla" w:eastAsia="Times New Roman" w:hAnsi="Sakkal Majalla" w:cs="Sakkal Majalla"/>
          <w:b/>
          <w:bCs/>
          <w:kern w:val="0"/>
          <w:sz w:val="28"/>
          <w:szCs w:val="28"/>
          <w:rtl/>
          <w:lang w:bidi="ar-DZ"/>
          <w14:ligatures w14:val="none"/>
        </w:rPr>
        <w:t>المطلوب :</w:t>
      </w:r>
      <w:proofErr w:type="gramEnd"/>
      <w:r w:rsidRPr="00516A5C">
        <w:rPr>
          <w:rFonts w:ascii="Sakkal Majalla" w:eastAsia="Times New Roman" w:hAnsi="Sakkal Majalla" w:cs="Sakkal Majalla"/>
          <w:b/>
          <w:bCs/>
          <w:kern w:val="0"/>
          <w:sz w:val="28"/>
          <w:szCs w:val="28"/>
          <w:rtl/>
          <w:lang w:bidi="ar-DZ"/>
          <w14:ligatures w14:val="none"/>
        </w:rPr>
        <w:t xml:space="preserve"> حدد كل فكرة إلى أي نظرية تنتمي؟</w:t>
      </w:r>
    </w:p>
    <w:p w14:paraId="533A55DD" w14:textId="77777777" w:rsidR="00516A5C" w:rsidRPr="00516A5C" w:rsidRDefault="00516A5C" w:rsidP="00516A5C">
      <w:pPr>
        <w:numPr>
          <w:ilvl w:val="0"/>
          <w:numId w:val="1"/>
        </w:numPr>
        <w:bidi/>
        <w:spacing w:after="0" w:line="276" w:lineRule="auto"/>
        <w:contextualSpacing/>
        <w:rPr>
          <w:rFonts w:ascii="Sakkal Majalla" w:eastAsia="Times New Roman" w:hAnsi="Sakkal Majalla" w:cs="Sakkal Majalla"/>
          <w:b/>
          <w:bCs/>
          <w:kern w:val="0"/>
          <w:sz w:val="28"/>
          <w:szCs w:val="28"/>
          <w14:ligatures w14:val="none"/>
        </w:rPr>
      </w:pPr>
      <w:r w:rsidRPr="00516A5C">
        <w:rPr>
          <w:rFonts w:ascii="Sakkal Majalla" w:eastAsia="Times New Roman" w:hAnsi="Sakkal Majalla" w:cs="Sakkal Majalla"/>
          <w:b/>
          <w:bCs/>
          <w:kern w:val="0"/>
          <w:sz w:val="28"/>
          <w:szCs w:val="28"/>
          <w:rtl/>
          <w:lang w:bidi="ar-DZ"/>
          <w14:ligatures w14:val="none"/>
        </w:rPr>
        <w:t>الزيادة المستمرة في رأس المال والعمال سيؤدي لهبوط عائد رأس المال المستخدم في العملية الإنتاجية، مما يصبح فيه المخزون من رأس المال ثابتا، بينما تصل مستويات الأجور إلى نقطة تتعادل عندها مع مستوى المعيشة السائد في المجتمع،</w:t>
      </w:r>
    </w:p>
    <w:p w14:paraId="7FFCE123" w14:textId="77777777" w:rsidR="00516A5C" w:rsidRPr="00516A5C" w:rsidRDefault="00516A5C" w:rsidP="00516A5C">
      <w:pPr>
        <w:numPr>
          <w:ilvl w:val="0"/>
          <w:numId w:val="1"/>
        </w:numPr>
        <w:bidi/>
        <w:spacing w:after="0" w:line="276" w:lineRule="auto"/>
        <w:contextualSpacing/>
        <w:rPr>
          <w:rFonts w:ascii="Sakkal Majalla" w:eastAsia="Times New Roman" w:hAnsi="Sakkal Majalla" w:cs="Sakkal Majalla"/>
          <w:b/>
          <w:bCs/>
          <w:kern w:val="0"/>
          <w:sz w:val="28"/>
          <w:szCs w:val="28"/>
          <w14:ligatures w14:val="none"/>
        </w:rPr>
      </w:pPr>
      <w:r w:rsidRPr="00516A5C">
        <w:rPr>
          <w:rFonts w:ascii="Sakkal Majalla" w:eastAsia="Times New Roman" w:hAnsi="Sakkal Majalla" w:cs="Sakkal Majalla"/>
          <w:b/>
          <w:bCs/>
          <w:kern w:val="0"/>
          <w:sz w:val="28"/>
          <w:szCs w:val="28"/>
          <w:rtl/>
          <w:lang w:bidi="ar-DZ"/>
          <w14:ligatures w14:val="none"/>
        </w:rPr>
        <w:t>إن زيادة السكان في المدن تتم وفق آلية تختلف عن الآلية التّي تتم بها زيادة لدى سكان القرى والأرياف</w:t>
      </w:r>
    </w:p>
    <w:p w14:paraId="23560476" w14:textId="77777777" w:rsidR="00516A5C" w:rsidRPr="00516A5C" w:rsidRDefault="00516A5C" w:rsidP="00516A5C">
      <w:pPr>
        <w:numPr>
          <w:ilvl w:val="0"/>
          <w:numId w:val="1"/>
        </w:numPr>
        <w:bidi/>
        <w:spacing w:after="0" w:line="276" w:lineRule="auto"/>
        <w:contextualSpacing/>
        <w:rPr>
          <w:rFonts w:ascii="Sakkal Majalla" w:eastAsia="Times New Roman" w:hAnsi="Sakkal Majalla" w:cs="Sakkal Majalla"/>
          <w:b/>
          <w:bCs/>
          <w:kern w:val="0"/>
          <w:sz w:val="28"/>
          <w:szCs w:val="28"/>
          <w14:ligatures w14:val="none"/>
        </w:rPr>
      </w:pPr>
      <w:r w:rsidRPr="00516A5C">
        <w:rPr>
          <w:rFonts w:ascii="Sakkal Majalla" w:eastAsia="Times New Roman" w:hAnsi="Sakkal Majalla" w:cs="Sakkal Majalla"/>
          <w:b/>
          <w:bCs/>
          <w:kern w:val="0"/>
          <w:sz w:val="28"/>
          <w:szCs w:val="28"/>
          <w:rtl/>
          <w:lang w:bidi="ar-DZ"/>
          <w14:ligatures w14:val="none"/>
        </w:rPr>
        <w:t xml:space="preserve">إنّ قدرة الإنسان على التناسل أكبر من قدرة الأرض على الإنتاج ما يتطلبه البقاء الإنساني من غذاء، حيث تبين أنّ الزيادة السكانية تتضاعف في كل 25سنة ما لم تواجه صعوبات، وأنّ سكان العالم يزدادون عامة على أساس متتالية </w:t>
      </w:r>
      <w:proofErr w:type="gramStart"/>
      <w:r w:rsidRPr="00516A5C">
        <w:rPr>
          <w:rFonts w:ascii="Sakkal Majalla" w:eastAsia="Times New Roman" w:hAnsi="Sakkal Majalla" w:cs="Sakkal Majalla"/>
          <w:b/>
          <w:bCs/>
          <w:kern w:val="0"/>
          <w:sz w:val="28"/>
          <w:szCs w:val="28"/>
          <w:rtl/>
          <w:lang w:bidi="ar-DZ"/>
          <w14:ligatures w14:val="none"/>
        </w:rPr>
        <w:t>هندسية(</w:t>
      </w:r>
      <w:proofErr w:type="gramEnd"/>
      <w:r w:rsidRPr="00516A5C">
        <w:rPr>
          <w:rFonts w:ascii="Sakkal Majalla" w:eastAsia="Times New Roman" w:hAnsi="Sakkal Majalla" w:cs="Sakkal Majalla"/>
          <w:b/>
          <w:bCs/>
          <w:kern w:val="0"/>
          <w:sz w:val="28"/>
          <w:szCs w:val="28"/>
          <w:rtl/>
          <w:lang w:bidi="ar-DZ"/>
          <w14:ligatures w14:val="none"/>
        </w:rPr>
        <w:t xml:space="preserve">1-2-4-8-16-32.....)، بينما تطرد الزيادة في الموارد الغذائية على أساس متتالية عددية </w:t>
      </w:r>
      <w:proofErr w:type="gramStart"/>
      <w:r w:rsidRPr="00516A5C">
        <w:rPr>
          <w:rFonts w:ascii="Sakkal Majalla" w:eastAsia="Times New Roman" w:hAnsi="Sakkal Majalla" w:cs="Sakkal Majalla"/>
          <w:b/>
          <w:bCs/>
          <w:kern w:val="0"/>
          <w:sz w:val="28"/>
          <w:szCs w:val="28"/>
          <w:rtl/>
          <w:lang w:bidi="ar-DZ"/>
          <w14:ligatures w14:val="none"/>
        </w:rPr>
        <w:t>وحسابية(</w:t>
      </w:r>
      <w:proofErr w:type="gramEnd"/>
      <w:r w:rsidRPr="00516A5C">
        <w:rPr>
          <w:rFonts w:ascii="Sakkal Majalla" w:eastAsia="Times New Roman" w:hAnsi="Sakkal Majalla" w:cs="Sakkal Majalla"/>
          <w:b/>
          <w:bCs/>
          <w:kern w:val="0"/>
          <w:sz w:val="28"/>
          <w:szCs w:val="28"/>
          <w:rtl/>
          <w:lang w:bidi="ar-DZ"/>
          <w14:ligatures w14:val="none"/>
        </w:rPr>
        <w:t>1-2-3-4-5-6.......).</w:t>
      </w:r>
    </w:p>
    <w:p w14:paraId="35F5E960" w14:textId="77777777" w:rsidR="00516A5C" w:rsidRPr="00516A5C" w:rsidRDefault="00516A5C" w:rsidP="00516A5C">
      <w:pPr>
        <w:shd w:val="clear" w:color="auto" w:fill="D9D9D9"/>
        <w:bidi/>
        <w:spacing w:before="120" w:after="0" w:line="276" w:lineRule="auto"/>
        <w:ind w:firstLine="284"/>
        <w:rPr>
          <w:rFonts w:ascii="Sakkal Majalla" w:eastAsia="Times New Roman" w:hAnsi="Sakkal Majalla" w:cs="Sakkal Majalla"/>
          <w:b/>
          <w:bCs/>
          <w:kern w:val="0"/>
          <w:sz w:val="28"/>
          <w:szCs w:val="28"/>
          <w:rtl/>
          <w:lang w:bidi="ar-DZ"/>
          <w14:ligatures w14:val="none"/>
        </w:rPr>
      </w:pPr>
      <w:r w:rsidRPr="00516A5C">
        <w:rPr>
          <w:rFonts w:ascii="Sakkal Majalla" w:eastAsia="Times New Roman" w:hAnsi="Sakkal Majalla" w:cs="Sakkal Majalla" w:hint="cs"/>
          <w:b/>
          <w:bCs/>
          <w:kern w:val="0"/>
          <w:sz w:val="28"/>
          <w:szCs w:val="28"/>
          <w:rtl/>
          <w:lang w:bidi="ar-DZ"/>
          <w14:ligatures w14:val="none"/>
        </w:rPr>
        <w:t>السؤال</w:t>
      </w:r>
      <w:r w:rsidRPr="00516A5C">
        <w:rPr>
          <w:rFonts w:ascii="Sakkal Majalla" w:eastAsia="Times New Roman" w:hAnsi="Sakkal Majalla" w:cs="Sakkal Majalla"/>
          <w:b/>
          <w:bCs/>
          <w:kern w:val="0"/>
          <w:sz w:val="28"/>
          <w:szCs w:val="28"/>
          <w:rtl/>
          <w:lang w:bidi="ar-DZ"/>
          <w14:ligatures w14:val="none"/>
        </w:rPr>
        <w:t xml:space="preserve"> </w:t>
      </w:r>
      <w:proofErr w:type="gramStart"/>
      <w:r w:rsidRPr="00516A5C">
        <w:rPr>
          <w:rFonts w:ascii="Sakkal Majalla" w:eastAsia="Times New Roman" w:hAnsi="Sakkal Majalla" w:cs="Sakkal Majalla"/>
          <w:b/>
          <w:bCs/>
          <w:kern w:val="0"/>
          <w:sz w:val="28"/>
          <w:szCs w:val="28"/>
          <w:rtl/>
          <w:lang w:bidi="ar-DZ"/>
          <w14:ligatures w14:val="none"/>
        </w:rPr>
        <w:t xml:space="preserve">الثاني:   </w:t>
      </w:r>
      <w:proofErr w:type="gramEnd"/>
      <w:r w:rsidRPr="00516A5C">
        <w:rPr>
          <w:rFonts w:ascii="Sakkal Majalla" w:eastAsia="Times New Roman" w:hAnsi="Sakkal Majalla" w:cs="Sakkal Majalla"/>
          <w:b/>
          <w:bCs/>
          <w:kern w:val="0"/>
          <w:sz w:val="28"/>
          <w:szCs w:val="28"/>
          <w:rtl/>
          <w:lang w:bidi="ar-DZ"/>
          <w14:ligatures w14:val="none"/>
        </w:rPr>
        <w:t>(.08 نقاط)</w:t>
      </w:r>
    </w:p>
    <w:p w14:paraId="3606DECB" w14:textId="77777777" w:rsidR="00516A5C" w:rsidRPr="00516A5C" w:rsidRDefault="00516A5C" w:rsidP="00516A5C">
      <w:pPr>
        <w:bidi/>
        <w:spacing w:line="276" w:lineRule="auto"/>
        <w:rPr>
          <w:rFonts w:ascii="Sakkal Majalla" w:eastAsia="Times New Roman" w:hAnsi="Sakkal Majalla" w:cs="Sakkal Majalla"/>
          <w:b/>
          <w:bCs/>
          <w:kern w:val="0"/>
          <w:sz w:val="28"/>
          <w:szCs w:val="28"/>
          <w:rtl/>
          <w:lang w:bidi="ar-DZ"/>
          <w14:ligatures w14:val="none"/>
        </w:rPr>
      </w:pPr>
      <w:r w:rsidRPr="00516A5C">
        <w:rPr>
          <w:rFonts w:ascii="Sakkal Majalla" w:eastAsia="Times New Roman" w:hAnsi="Sakkal Majalla" w:cs="Sakkal Majalla"/>
          <w:b/>
          <w:bCs/>
          <w:kern w:val="0"/>
          <w:sz w:val="28"/>
          <w:szCs w:val="28"/>
          <w:rtl/>
          <w:lang w:bidi="ar-DZ"/>
          <w14:ligatures w14:val="none"/>
        </w:rPr>
        <w:t xml:space="preserve">   إليك </w:t>
      </w:r>
      <w:proofErr w:type="spellStart"/>
      <w:r w:rsidRPr="00516A5C">
        <w:rPr>
          <w:rFonts w:ascii="Sakkal Majalla" w:eastAsia="Times New Roman" w:hAnsi="Sakkal Majalla" w:cs="Sakkal Majalla"/>
          <w:b/>
          <w:bCs/>
          <w:kern w:val="0"/>
          <w:sz w:val="28"/>
          <w:szCs w:val="28"/>
          <w:rtl/>
          <w:lang w:bidi="ar-DZ"/>
          <w14:ligatures w14:val="none"/>
        </w:rPr>
        <w:t>المقلولة</w:t>
      </w:r>
      <w:proofErr w:type="spellEnd"/>
      <w:r w:rsidRPr="00516A5C">
        <w:rPr>
          <w:rFonts w:ascii="Sakkal Majalla" w:eastAsia="Times New Roman" w:hAnsi="Sakkal Majalla" w:cs="Sakkal Majalla"/>
          <w:b/>
          <w:bCs/>
          <w:kern w:val="0"/>
          <w:sz w:val="28"/>
          <w:szCs w:val="28"/>
          <w:rtl/>
          <w:lang w:bidi="ar-DZ"/>
          <w14:ligatures w14:val="none"/>
        </w:rPr>
        <w:t xml:space="preserve"> التالية:</w:t>
      </w:r>
    </w:p>
    <w:p w14:paraId="409DE032" w14:textId="77777777" w:rsidR="00516A5C" w:rsidRPr="00516A5C" w:rsidRDefault="00516A5C" w:rsidP="00516A5C">
      <w:pPr>
        <w:bidi/>
        <w:spacing w:line="276" w:lineRule="auto"/>
        <w:rPr>
          <w:rFonts w:ascii="Sakkal Majalla" w:eastAsia="Times New Roman" w:hAnsi="Sakkal Majalla" w:cs="Sakkal Majalla"/>
          <w:b/>
          <w:bCs/>
          <w:kern w:val="0"/>
          <w:sz w:val="28"/>
          <w:szCs w:val="28"/>
          <w:rtl/>
          <w:lang w:bidi="ar-DZ"/>
          <w14:ligatures w14:val="none"/>
        </w:rPr>
      </w:pPr>
      <w:r w:rsidRPr="00516A5C">
        <w:rPr>
          <w:rFonts w:ascii="Sakkal Majalla" w:eastAsia="Times New Roman" w:hAnsi="Sakkal Majalla" w:cs="Sakkal Majalla"/>
          <w:b/>
          <w:bCs/>
          <w:kern w:val="0"/>
          <w:sz w:val="28"/>
          <w:szCs w:val="28"/>
          <w:rtl/>
          <w:lang w:bidi="ar-DZ"/>
          <w14:ligatures w14:val="none"/>
        </w:rPr>
        <w:t xml:space="preserve">" توجد علاقة طردية بين نمو السكان ونمو الموارد الغذائية غير أن الوتيرة في نمو السكان أسرع من وتيرة نمو الغذاء ولابد من وجود موانع تدفع بهما إلى التوزان " </w:t>
      </w:r>
    </w:p>
    <w:p w14:paraId="03AEBED3" w14:textId="77777777" w:rsidR="00516A5C" w:rsidRPr="00516A5C" w:rsidRDefault="00516A5C" w:rsidP="00516A5C">
      <w:pPr>
        <w:bidi/>
        <w:spacing w:line="276" w:lineRule="auto"/>
        <w:rPr>
          <w:rFonts w:ascii="Sakkal Majalla" w:eastAsia="Times New Roman" w:hAnsi="Sakkal Majalla" w:cs="Sakkal Majalla"/>
          <w:b/>
          <w:bCs/>
          <w:kern w:val="0"/>
          <w:sz w:val="28"/>
          <w:szCs w:val="28"/>
          <w:rtl/>
          <w:lang w:bidi="ar-DZ"/>
          <w14:ligatures w14:val="none"/>
        </w:rPr>
      </w:pPr>
      <w:r w:rsidRPr="00516A5C">
        <w:rPr>
          <w:rFonts w:ascii="Sakkal Majalla" w:eastAsia="Times New Roman" w:hAnsi="Sakkal Majalla" w:cs="Sakkal Majalla"/>
          <w:b/>
          <w:bCs/>
          <w:kern w:val="0"/>
          <w:sz w:val="28"/>
          <w:szCs w:val="28"/>
          <w:rtl/>
          <w:lang w:bidi="ar-DZ"/>
          <w14:ligatures w14:val="none"/>
        </w:rPr>
        <w:t>حسب ما جاء في المقولة وفي ضوء ما درست</w:t>
      </w:r>
    </w:p>
    <w:p w14:paraId="61DB6444" w14:textId="77777777" w:rsidR="00516A5C" w:rsidRPr="00516A5C" w:rsidRDefault="00516A5C" w:rsidP="00516A5C">
      <w:pPr>
        <w:numPr>
          <w:ilvl w:val="0"/>
          <w:numId w:val="2"/>
        </w:numPr>
        <w:bidi/>
        <w:spacing w:line="276" w:lineRule="auto"/>
        <w:contextualSpacing/>
        <w:rPr>
          <w:rFonts w:ascii="Sakkal Majalla" w:eastAsia="Times New Roman" w:hAnsi="Sakkal Majalla" w:cs="Sakkal Majalla"/>
          <w:b/>
          <w:bCs/>
          <w:kern w:val="0"/>
          <w:sz w:val="28"/>
          <w:szCs w:val="28"/>
          <w:lang w:bidi="ar-DZ"/>
          <w14:ligatures w14:val="none"/>
        </w:rPr>
      </w:pPr>
      <w:r w:rsidRPr="00516A5C">
        <w:rPr>
          <w:rFonts w:ascii="Sakkal Majalla" w:eastAsia="Times New Roman" w:hAnsi="Sakkal Majalla" w:cs="Sakkal Majalla"/>
          <w:b/>
          <w:bCs/>
          <w:kern w:val="0"/>
          <w:sz w:val="28"/>
          <w:szCs w:val="28"/>
          <w:rtl/>
          <w:lang w:bidi="ar-DZ"/>
          <w14:ligatures w14:val="none"/>
        </w:rPr>
        <w:t>ناقش أهم أفكار هذه النظرية؟</w:t>
      </w:r>
    </w:p>
    <w:p w14:paraId="38A266B6" w14:textId="77777777" w:rsidR="00516A5C" w:rsidRPr="00516A5C" w:rsidRDefault="00516A5C" w:rsidP="00516A5C">
      <w:pPr>
        <w:numPr>
          <w:ilvl w:val="0"/>
          <w:numId w:val="2"/>
        </w:numPr>
        <w:bidi/>
        <w:spacing w:line="276" w:lineRule="auto"/>
        <w:contextualSpacing/>
        <w:rPr>
          <w:rFonts w:ascii="Sakkal Majalla" w:eastAsia="Times New Roman" w:hAnsi="Sakkal Majalla" w:cs="Sakkal Majalla"/>
          <w:b/>
          <w:bCs/>
          <w:kern w:val="0"/>
          <w:sz w:val="28"/>
          <w:szCs w:val="28"/>
          <w:lang w:bidi="ar-DZ"/>
          <w14:ligatures w14:val="none"/>
        </w:rPr>
      </w:pPr>
      <w:r w:rsidRPr="00516A5C">
        <w:rPr>
          <w:rFonts w:ascii="Sakkal Majalla" w:eastAsia="Times New Roman" w:hAnsi="Sakkal Majalla" w:cs="Sakkal Majalla"/>
          <w:b/>
          <w:bCs/>
          <w:kern w:val="0"/>
          <w:sz w:val="28"/>
          <w:szCs w:val="28"/>
          <w:rtl/>
          <w:lang w:bidi="ar-DZ"/>
          <w14:ligatures w14:val="none"/>
        </w:rPr>
        <w:t xml:space="preserve"> وضًح أهم الانتقادات الموجهة لها</w:t>
      </w:r>
    </w:p>
    <w:p w14:paraId="494B1E12" w14:textId="77777777" w:rsidR="00516A5C" w:rsidRPr="00516A5C" w:rsidRDefault="00516A5C" w:rsidP="00516A5C">
      <w:pPr>
        <w:shd w:val="clear" w:color="auto" w:fill="D9D9D9"/>
        <w:bidi/>
        <w:spacing w:after="0" w:line="276" w:lineRule="auto"/>
        <w:ind w:firstLine="284"/>
        <w:jc w:val="both"/>
        <w:rPr>
          <w:rFonts w:ascii="Sakkal Majalla" w:eastAsia="Times New Roman" w:hAnsi="Sakkal Majalla" w:cs="Sakkal Majalla"/>
          <w:b/>
          <w:bCs/>
          <w:kern w:val="0"/>
          <w:sz w:val="28"/>
          <w:szCs w:val="28"/>
          <w:rtl/>
          <w:lang w:bidi="ar-DZ"/>
          <w14:ligatures w14:val="none"/>
        </w:rPr>
      </w:pPr>
      <w:proofErr w:type="gramStart"/>
      <w:r w:rsidRPr="00516A5C">
        <w:rPr>
          <w:rFonts w:ascii="Sakkal Majalla" w:eastAsia="Times New Roman" w:hAnsi="Sakkal Majalla" w:cs="Sakkal Majalla" w:hint="cs"/>
          <w:b/>
          <w:bCs/>
          <w:kern w:val="0"/>
          <w:sz w:val="28"/>
          <w:szCs w:val="28"/>
          <w:rtl/>
          <w:lang w:bidi="ar-DZ"/>
          <w14:ligatures w14:val="none"/>
        </w:rPr>
        <w:t>السؤال:</w:t>
      </w:r>
      <w:r w:rsidRPr="00516A5C">
        <w:rPr>
          <w:rFonts w:ascii="Sakkal Majalla" w:eastAsia="Times New Roman" w:hAnsi="Sakkal Majalla" w:cs="Sakkal Majalla"/>
          <w:b/>
          <w:bCs/>
          <w:kern w:val="0"/>
          <w:sz w:val="28"/>
          <w:szCs w:val="28"/>
          <w:rtl/>
          <w:lang w:bidi="ar-DZ"/>
          <w14:ligatures w14:val="none"/>
        </w:rPr>
        <w:t xml:space="preserve">   </w:t>
      </w:r>
      <w:proofErr w:type="gramEnd"/>
      <w:r w:rsidRPr="00516A5C">
        <w:rPr>
          <w:rFonts w:ascii="Sakkal Majalla" w:eastAsia="Times New Roman" w:hAnsi="Sakkal Majalla" w:cs="Sakkal Majalla"/>
          <w:b/>
          <w:bCs/>
          <w:kern w:val="0"/>
          <w:sz w:val="28"/>
          <w:szCs w:val="28"/>
          <w:rtl/>
          <w:lang w:bidi="ar-DZ"/>
          <w14:ligatures w14:val="none"/>
        </w:rPr>
        <w:t>(06 نقاط)</w:t>
      </w:r>
    </w:p>
    <w:p w14:paraId="61CD7D17" w14:textId="77777777" w:rsidR="00516A5C" w:rsidRPr="00516A5C" w:rsidRDefault="00516A5C" w:rsidP="00516A5C">
      <w:pPr>
        <w:bidi/>
        <w:spacing w:after="0" w:line="276" w:lineRule="auto"/>
        <w:jc w:val="both"/>
        <w:rPr>
          <w:rFonts w:ascii="Sakkal Majalla" w:eastAsia="Times New Roman" w:hAnsi="Sakkal Majalla" w:cs="Sakkal Majalla"/>
          <w:b/>
          <w:bCs/>
          <w:kern w:val="0"/>
          <w:sz w:val="28"/>
          <w:szCs w:val="28"/>
          <w:rtl/>
          <w:lang w:bidi="ar-DZ"/>
          <w14:ligatures w14:val="none"/>
        </w:rPr>
      </w:pPr>
    </w:p>
    <w:p w14:paraId="2344D26B" w14:textId="77777777" w:rsidR="00516A5C" w:rsidRPr="00516A5C" w:rsidRDefault="00516A5C" w:rsidP="00516A5C">
      <w:pPr>
        <w:bidi/>
        <w:spacing w:after="0" w:line="276" w:lineRule="auto"/>
        <w:jc w:val="both"/>
        <w:rPr>
          <w:rFonts w:ascii="Sakkal Majalla" w:eastAsia="Times New Roman" w:hAnsi="Sakkal Majalla" w:cs="Sakkal Majalla"/>
          <w:b/>
          <w:bCs/>
          <w:kern w:val="0"/>
          <w:sz w:val="28"/>
          <w:szCs w:val="28"/>
          <w:lang w:bidi="ar-DZ"/>
          <w14:ligatures w14:val="none"/>
        </w:rPr>
      </w:pPr>
      <w:r w:rsidRPr="00516A5C">
        <w:rPr>
          <w:rFonts w:ascii="Sakkal Majalla" w:eastAsia="Times New Roman" w:hAnsi="Sakkal Majalla" w:cs="Sakkal Majalla"/>
          <w:b/>
          <w:bCs/>
          <w:kern w:val="0"/>
          <w:sz w:val="28"/>
          <w:szCs w:val="28"/>
          <w:rtl/>
          <w:lang w:bidi="ar-DZ"/>
          <w14:ligatures w14:val="none"/>
        </w:rPr>
        <w:t>اشرح أنواع التعدادات السكانية؟</w:t>
      </w:r>
    </w:p>
    <w:p w14:paraId="22491E67" w14:textId="77777777" w:rsidR="00516A5C" w:rsidRPr="00516A5C" w:rsidRDefault="00516A5C" w:rsidP="00516A5C">
      <w:pPr>
        <w:bidi/>
        <w:spacing w:after="0" w:line="276" w:lineRule="auto"/>
        <w:ind w:left="284"/>
        <w:jc w:val="both"/>
        <w:rPr>
          <w:rFonts w:ascii="Sakkal Majalla" w:eastAsia="Times New Roman" w:hAnsi="Sakkal Majalla" w:cs="Sakkal Majalla"/>
          <w:b/>
          <w:bCs/>
          <w:kern w:val="0"/>
          <w:sz w:val="28"/>
          <w:szCs w:val="28"/>
          <w:rtl/>
          <w:lang w:bidi="ar-DZ"/>
          <w14:ligatures w14:val="none"/>
        </w:rPr>
      </w:pPr>
      <w:r w:rsidRPr="00516A5C">
        <w:rPr>
          <w:rFonts w:ascii="Sakkal Majalla" w:eastAsia="Times New Roman" w:hAnsi="Sakkal Majalla" w:cs="Sakkal Majalla"/>
          <w:b/>
          <w:bCs/>
          <w:kern w:val="0"/>
          <w:sz w:val="28"/>
          <w:szCs w:val="28"/>
          <w:rtl/>
          <w:lang w:bidi="ar-DZ"/>
          <w14:ligatures w14:val="none"/>
        </w:rPr>
        <w:t xml:space="preserve"> </w:t>
      </w:r>
    </w:p>
    <w:p w14:paraId="0EBD3E00" w14:textId="3B6F77EF" w:rsidR="00516A5C" w:rsidRPr="00516A5C" w:rsidRDefault="00516A5C" w:rsidP="00516A5C">
      <w:pPr>
        <w:tabs>
          <w:tab w:val="left" w:pos="8853"/>
        </w:tabs>
        <w:bidi/>
        <w:spacing w:line="276" w:lineRule="auto"/>
        <w:jc w:val="right"/>
        <w:rPr>
          <w:rFonts w:ascii="Sakkal Majalla" w:eastAsia="Times New Roman" w:hAnsi="Sakkal Majalla" w:cs="Sakkal Majalla"/>
          <w:b/>
          <w:bCs/>
          <w:kern w:val="0"/>
          <w:sz w:val="28"/>
          <w:szCs w:val="28"/>
          <w:rtl/>
          <w:lang w:bidi="ar-DZ"/>
          <w14:ligatures w14:val="none"/>
        </w:rPr>
      </w:pPr>
      <w:r w:rsidRPr="00516A5C">
        <w:rPr>
          <w:rFonts w:ascii="Sakkal Majalla" w:eastAsia="Times New Roman" w:hAnsi="Sakkal Majalla" w:cs="Sakkal Majalla"/>
          <w:b/>
          <w:bCs/>
          <w:kern w:val="0"/>
          <w:sz w:val="28"/>
          <w:szCs w:val="28"/>
          <w:rtl/>
          <w:lang w:bidi="ar-DZ"/>
          <w14:ligatures w14:val="none"/>
        </w:rPr>
        <w:t>د. جباري فوزية</w:t>
      </w:r>
      <w:r w:rsidRPr="00516A5C">
        <w:rPr>
          <w:rFonts w:ascii="Calibri" w:eastAsia="Times New Roman" w:hAnsi="Calibri" w:cs="Arial"/>
          <w:b/>
          <w:bCs/>
          <w:noProof/>
          <w:kern w:val="0"/>
          <w14:ligatures w14:val="none"/>
        </w:rPr>
        <mc:AlternateContent>
          <mc:Choice Requires="wps">
            <w:drawing>
              <wp:anchor distT="0" distB="0" distL="114300" distR="114300" simplePos="0" relativeHeight="251664384" behindDoc="0" locked="0" layoutInCell="1" allowOverlap="1" wp14:anchorId="6FF2523A" wp14:editId="4CB78284">
                <wp:simplePos x="0" y="0"/>
                <wp:positionH relativeFrom="column">
                  <wp:posOffset>7044055</wp:posOffset>
                </wp:positionH>
                <wp:positionV relativeFrom="paragraph">
                  <wp:posOffset>85725</wp:posOffset>
                </wp:positionV>
                <wp:extent cx="3082925" cy="847725"/>
                <wp:effectExtent l="0" t="0" r="0" b="0"/>
                <wp:wrapNone/>
                <wp:docPr id="18448343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69509E2D" w14:textId="77777777" w:rsidR="00516A5C" w:rsidRPr="00B04CFC" w:rsidRDefault="00516A5C" w:rsidP="00516A5C">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54D10FA5" w14:textId="77777777" w:rsidR="00516A5C" w:rsidRPr="00B04CFC" w:rsidRDefault="00516A5C" w:rsidP="00516A5C">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73520AF9" w14:textId="77777777" w:rsidR="00516A5C" w:rsidRPr="00B04CFC" w:rsidRDefault="00516A5C" w:rsidP="00516A5C">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2D7BF116" w14:textId="77777777" w:rsidR="00516A5C" w:rsidRDefault="00516A5C" w:rsidP="00516A5C"/>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2523A" id="Zone de texte 1" o:spid="_x0000_s1031" type="#_x0000_t202" style="position:absolute;margin-left:554.65pt;margin-top:6.75pt;width:242.7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" filled="f" stroked="f">
                <v:textbox inset="1mm,0,1mm,0">
                  <w:txbxContent>
                    <w:p w14:paraId="69509E2D" w14:textId="77777777" w:rsidR="00516A5C" w:rsidRPr="00B04CFC" w:rsidRDefault="00516A5C" w:rsidP="00516A5C">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54D10FA5" w14:textId="77777777" w:rsidR="00516A5C" w:rsidRPr="00B04CFC" w:rsidRDefault="00516A5C" w:rsidP="00516A5C">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73520AF9" w14:textId="77777777" w:rsidR="00516A5C" w:rsidRPr="00B04CFC" w:rsidRDefault="00516A5C" w:rsidP="00516A5C">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2D7BF116" w14:textId="77777777" w:rsidR="00516A5C" w:rsidRDefault="00516A5C" w:rsidP="00516A5C"/>
                  </w:txbxContent>
                </v:textbox>
              </v:shape>
            </w:pict>
          </mc:Fallback>
        </mc:AlternateContent>
      </w:r>
    </w:p>
    <w:p w14:paraId="41F9801B" w14:textId="760E8C21" w:rsidR="00C74E27" w:rsidRPr="00516A5C" w:rsidRDefault="00516A5C">
      <w:pPr>
        <w:rPr>
          <w:rFonts w:ascii="Sakkal Majalla" w:hAnsi="Sakkal Majalla" w:cs="Sakkal Majalla"/>
          <w:b/>
          <w:bCs/>
          <w:lang w:bidi="ar-DZ"/>
        </w:rPr>
      </w:pPr>
      <w:r w:rsidRPr="00516A5C">
        <w:rPr>
          <w:rFonts w:ascii="Sakkal Majalla" w:hAnsi="Sakkal Majalla" w:cs="Sakkal Majalla"/>
          <w:b/>
          <w:bCs/>
          <w:rtl/>
          <w:lang w:bidi="ar-DZ"/>
        </w:rPr>
        <w:t xml:space="preserve">بالتوفيق </w:t>
      </w:r>
    </w:p>
    <w:p w14:paraId="028211DB" w14:textId="77777777" w:rsidR="00516A5C" w:rsidRPr="00516A5C" w:rsidRDefault="00516A5C" w:rsidP="00516A5C">
      <w:pPr>
        <w:rPr>
          <w:lang w:bidi="ar-DZ"/>
        </w:rPr>
      </w:pPr>
    </w:p>
    <w:sectPr w:rsidR="00516A5C" w:rsidRPr="00516A5C" w:rsidSect="00516A5C">
      <w:headerReference w:type="default" r:id="rId8"/>
      <w:footerReference w:type="default" r:id="rId9"/>
      <w:footerReference w:type="first" r:id="rId10"/>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B315" w14:textId="77777777" w:rsidR="00526D68" w:rsidRDefault="00526D68" w:rsidP="00516A5C">
      <w:pPr>
        <w:spacing w:after="0" w:line="240" w:lineRule="auto"/>
      </w:pPr>
      <w:r>
        <w:separator/>
      </w:r>
    </w:p>
  </w:endnote>
  <w:endnote w:type="continuationSeparator" w:id="0">
    <w:p w14:paraId="718BFD55" w14:textId="77777777" w:rsidR="00526D68" w:rsidRDefault="00526D68" w:rsidP="0051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5C1C" w14:textId="77777777" w:rsidR="00516A5C" w:rsidRPr="00577260" w:rsidRDefault="00516A5C"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4</w:t>
    </w:r>
    <w:r w:rsidRPr="00577260">
      <w:rPr>
        <w:rFonts w:ascii="Simplified Arabic" w:hAnsi="Simplified Arabic" w:cs="Simplified Arabic"/>
        <w:b/>
        <w:bCs/>
        <w:sz w:val="24"/>
        <w:szCs w:val="24"/>
      </w:rPr>
      <w:fldChar w:fldCharType="end"/>
    </w:r>
  </w:p>
  <w:p w14:paraId="4DD154A6" w14:textId="77777777" w:rsidR="00516A5C" w:rsidRPr="000B59CA" w:rsidRDefault="00516A5C"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3A22" w14:textId="77777777" w:rsidR="00516A5C" w:rsidRPr="00577260" w:rsidRDefault="00516A5C"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393D0863" w14:textId="77777777" w:rsidR="00516A5C" w:rsidRPr="00516A5C" w:rsidRDefault="00516A5C" w:rsidP="00577260">
    <w:pPr>
      <w:pStyle w:val="Pieddepage"/>
      <w:rPr>
        <w:rFonts w:ascii="Times New Roman" w:hAnsi="Times New Roman" w:cs="Times New Roman"/>
        <w:sz w:val="28"/>
        <w:szCs w:val="28"/>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D10F" w14:textId="77777777" w:rsidR="00526D68" w:rsidRDefault="00526D68" w:rsidP="00516A5C">
      <w:pPr>
        <w:spacing w:after="0" w:line="240" w:lineRule="auto"/>
      </w:pPr>
      <w:r>
        <w:separator/>
      </w:r>
    </w:p>
  </w:footnote>
  <w:footnote w:type="continuationSeparator" w:id="0">
    <w:p w14:paraId="2E64BA40" w14:textId="77777777" w:rsidR="00526D68" w:rsidRDefault="00526D68" w:rsidP="00516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17F4" w14:textId="77777777" w:rsidR="00516A5C" w:rsidRDefault="00516A5C" w:rsidP="0004159E">
    <w:pPr>
      <w:pStyle w:val="En-tte"/>
      <w:tabs>
        <w:tab w:val="left" w:pos="67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794E"/>
    <w:multiLevelType w:val="hybridMultilevel"/>
    <w:tmpl w:val="FFFFFFFF"/>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2" w15:restartNumberingAfterBreak="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6273759"/>
    <w:multiLevelType w:val="hybridMultilevel"/>
    <w:tmpl w:val="FFFFFFFF"/>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4" w15:restartNumberingAfterBreak="0">
    <w:nsid w:val="7CE53CE1"/>
    <w:multiLevelType w:val="hybridMultilevel"/>
    <w:tmpl w:val="FFFFFFFF"/>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5744230">
    <w:abstractNumId w:val="1"/>
  </w:num>
  <w:num w:numId="2" w16cid:durableId="1517576893">
    <w:abstractNumId w:val="2"/>
  </w:num>
  <w:num w:numId="3" w16cid:durableId="896017649">
    <w:abstractNumId w:val="0"/>
  </w:num>
  <w:num w:numId="4" w16cid:durableId="2052654790">
    <w:abstractNumId w:val="3"/>
  </w:num>
  <w:num w:numId="5" w16cid:durableId="1655984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5C"/>
    <w:rsid w:val="00500183"/>
    <w:rsid w:val="00516A5C"/>
    <w:rsid w:val="00526D68"/>
    <w:rsid w:val="00A04C5C"/>
    <w:rsid w:val="00C74E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89FC"/>
  <w15:chartTrackingRefBased/>
  <w15:docId w15:val="{786C83A6-6C57-42AC-913B-029DBD4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6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16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16A5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16A5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16A5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16A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6A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6A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6A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6A5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16A5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16A5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16A5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16A5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16A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6A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6A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6A5C"/>
    <w:rPr>
      <w:rFonts w:eastAsiaTheme="majorEastAsia" w:cstheme="majorBidi"/>
      <w:color w:val="272727" w:themeColor="text1" w:themeTint="D8"/>
    </w:rPr>
  </w:style>
  <w:style w:type="paragraph" w:styleId="Titre">
    <w:name w:val="Title"/>
    <w:basedOn w:val="Normal"/>
    <w:next w:val="Normal"/>
    <w:link w:val="TitreCar"/>
    <w:uiPriority w:val="10"/>
    <w:qFormat/>
    <w:rsid w:val="00516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6A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6A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6A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6A5C"/>
    <w:pPr>
      <w:spacing w:before="160"/>
      <w:jc w:val="center"/>
    </w:pPr>
    <w:rPr>
      <w:i/>
      <w:iCs/>
      <w:color w:val="404040" w:themeColor="text1" w:themeTint="BF"/>
    </w:rPr>
  </w:style>
  <w:style w:type="character" w:customStyle="1" w:styleId="CitationCar">
    <w:name w:val="Citation Car"/>
    <w:basedOn w:val="Policepardfaut"/>
    <w:link w:val="Citation"/>
    <w:uiPriority w:val="29"/>
    <w:rsid w:val="00516A5C"/>
    <w:rPr>
      <w:i/>
      <w:iCs/>
      <w:color w:val="404040" w:themeColor="text1" w:themeTint="BF"/>
    </w:rPr>
  </w:style>
  <w:style w:type="paragraph" w:styleId="Paragraphedeliste">
    <w:name w:val="List Paragraph"/>
    <w:basedOn w:val="Normal"/>
    <w:uiPriority w:val="34"/>
    <w:qFormat/>
    <w:rsid w:val="00516A5C"/>
    <w:pPr>
      <w:ind w:left="720"/>
      <w:contextualSpacing/>
    </w:pPr>
  </w:style>
  <w:style w:type="character" w:styleId="Accentuationintense">
    <w:name w:val="Intense Emphasis"/>
    <w:basedOn w:val="Policepardfaut"/>
    <w:uiPriority w:val="21"/>
    <w:qFormat/>
    <w:rsid w:val="00516A5C"/>
    <w:rPr>
      <w:i/>
      <w:iCs/>
      <w:color w:val="2F5496" w:themeColor="accent1" w:themeShade="BF"/>
    </w:rPr>
  </w:style>
  <w:style w:type="paragraph" w:styleId="Citationintense">
    <w:name w:val="Intense Quote"/>
    <w:basedOn w:val="Normal"/>
    <w:next w:val="Normal"/>
    <w:link w:val="CitationintenseCar"/>
    <w:uiPriority w:val="30"/>
    <w:qFormat/>
    <w:rsid w:val="00516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16A5C"/>
    <w:rPr>
      <w:i/>
      <w:iCs/>
      <w:color w:val="2F5496" w:themeColor="accent1" w:themeShade="BF"/>
    </w:rPr>
  </w:style>
  <w:style w:type="character" w:styleId="Rfrenceintense">
    <w:name w:val="Intense Reference"/>
    <w:basedOn w:val="Policepardfaut"/>
    <w:uiPriority w:val="32"/>
    <w:qFormat/>
    <w:rsid w:val="00516A5C"/>
    <w:rPr>
      <w:b/>
      <w:bCs/>
      <w:smallCaps/>
      <w:color w:val="2F5496" w:themeColor="accent1" w:themeShade="BF"/>
      <w:spacing w:val="5"/>
    </w:rPr>
  </w:style>
  <w:style w:type="paragraph" w:styleId="Pieddepage">
    <w:name w:val="footer"/>
    <w:basedOn w:val="Normal"/>
    <w:link w:val="PieddepageCar"/>
    <w:uiPriority w:val="99"/>
    <w:semiHidden/>
    <w:unhideWhenUsed/>
    <w:rsid w:val="00516A5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16A5C"/>
  </w:style>
  <w:style w:type="paragraph" w:styleId="En-tte">
    <w:name w:val="header"/>
    <w:basedOn w:val="Normal"/>
    <w:link w:val="En-tteCar"/>
    <w:uiPriority w:val="99"/>
    <w:semiHidden/>
    <w:unhideWhenUsed/>
    <w:rsid w:val="00516A5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16A5C"/>
  </w:style>
  <w:style w:type="paragraph" w:styleId="Notedebasdepage">
    <w:name w:val="footnote text"/>
    <w:basedOn w:val="Normal"/>
    <w:link w:val="NotedebasdepageCar"/>
    <w:uiPriority w:val="99"/>
    <w:semiHidden/>
    <w:unhideWhenUsed/>
    <w:rsid w:val="00516A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6A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1084</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2026-05-10T18:21:00Z</dcterms:created>
  <dcterms:modified xsi:type="dcterms:W3CDTF">2026-05-10T18:24:00Z</dcterms:modified>
</cp:coreProperties>
</file>