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98" w:rsidRPr="00AB0419" w:rsidRDefault="004740B9" w:rsidP="008A53B3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جامعة العربي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 </w:t>
      </w:r>
      <w:r w:rsidR="008A53B3">
        <w:rPr>
          <w:rFonts w:ascii="Sakkal Majalla" w:hAnsi="Sakkal Majalla" w:cs="Sakkal Majalla"/>
          <w:sz w:val="32"/>
          <w:szCs w:val="32"/>
          <w:rtl/>
          <w:lang w:bidi="ar-DZ"/>
        </w:rPr>
        <w:t>مهيدي</w:t>
      </w:r>
      <w:r w:rsidR="008A53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أم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البواقي </w:t>
      </w:r>
    </w:p>
    <w:p w:rsidR="009A7098" w:rsidRPr="00AB0419" w:rsidRDefault="00FD3519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كلية العلوم 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نسانية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والا</w:t>
      </w:r>
      <w:r w:rsidRPr="00AB0419">
        <w:rPr>
          <w:rFonts w:ascii="Sakkal Majalla" w:hAnsi="Sakkal Majalla" w:cs="Sakkal Majalla" w:hint="cs"/>
          <w:sz w:val="32"/>
          <w:szCs w:val="32"/>
          <w:rtl/>
          <w:lang w:bidi="ar-DZ"/>
        </w:rPr>
        <w:t>جتماعية</w:t>
      </w:r>
      <w:proofErr w:type="gramEnd"/>
    </w:p>
    <w:p w:rsidR="009A7098" w:rsidRPr="00AB0419" w:rsidRDefault="00FD3519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قسم العلوم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</w:t>
      </w:r>
      <w:r w:rsidRPr="00AB0419">
        <w:rPr>
          <w:rFonts w:ascii="Sakkal Majalla" w:hAnsi="Sakkal Majalla" w:cs="Sakkal Majalla" w:hint="cs"/>
          <w:sz w:val="32"/>
          <w:szCs w:val="32"/>
          <w:rtl/>
          <w:lang w:bidi="ar-DZ"/>
        </w:rPr>
        <w:t>جتماعية</w:t>
      </w:r>
    </w:p>
    <w:p w:rsidR="009A7098" w:rsidRPr="00AB0419" w:rsidRDefault="009A7098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2609850" cy="1143000"/>
            <wp:effectExtent l="0" t="0" r="0" b="0"/>
            <wp:docPr id="1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44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098" w:rsidRPr="00AB0419" w:rsidRDefault="009A7098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تقرير </w:t>
      </w:r>
      <w:r w:rsidR="004740B9" w:rsidRPr="00AB0419">
        <w:rPr>
          <w:rFonts w:ascii="Sakkal Majalla" w:hAnsi="Sakkal Majalla" w:cs="Sakkal Majalla"/>
          <w:sz w:val="32"/>
          <w:szCs w:val="32"/>
          <w:rtl/>
          <w:lang w:bidi="ar-DZ"/>
        </w:rPr>
        <w:t>تربص لطلبة</w:t>
      </w:r>
      <w:r w:rsidR="000004B3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413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السنة الثاني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ة </w:t>
      </w:r>
      <w:r w:rsidR="0004413F" w:rsidRPr="00AB0419">
        <w:rPr>
          <w:rFonts w:ascii="Sakkal Majalla" w:hAnsi="Sakkal Majalla" w:cs="Sakkal Majalla"/>
          <w:sz w:val="32"/>
          <w:szCs w:val="32"/>
          <w:rtl/>
          <w:lang w:bidi="ar-DZ"/>
        </w:rPr>
        <w:t>ماستر</w:t>
      </w:r>
    </w:p>
    <w:p w:rsidR="009A7098" w:rsidRPr="00AB0419" w:rsidRDefault="004740B9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الميدان: العلوم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521B" w:rsidRPr="00AB0419">
        <w:rPr>
          <w:rFonts w:ascii="Sakkal Majalla" w:hAnsi="Sakkal Majalla" w:cs="Sakkal Majalla"/>
          <w:sz w:val="32"/>
          <w:szCs w:val="32"/>
          <w:rtl/>
          <w:lang w:bidi="ar-DZ"/>
        </w:rPr>
        <w:t>ألاجتماعية،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521B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الشعبة: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D521B" w:rsidRPr="00AB0419">
        <w:rPr>
          <w:rFonts w:ascii="Sakkal Majalla" w:hAnsi="Sakkal Majalla" w:cs="Sakkal Majalla"/>
          <w:sz w:val="32"/>
          <w:szCs w:val="32"/>
          <w:rtl/>
          <w:lang w:bidi="ar-DZ"/>
        </w:rPr>
        <w:t>علوم تربية</w:t>
      </w:r>
    </w:p>
    <w:p w:rsidR="009A7098" w:rsidRPr="00AB0419" w:rsidRDefault="004740B9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التخصص: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إرشاد وتوجيه</w:t>
      </w:r>
    </w:p>
    <w:p w:rsidR="009A7098" w:rsidRPr="00AB0419" w:rsidRDefault="009A7098" w:rsidP="00AB0419">
      <w:pPr>
        <w:tabs>
          <w:tab w:val="left" w:pos="5526"/>
        </w:tabs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بعنوان</w:t>
      </w:r>
    </w:p>
    <w:p w:rsidR="009A7098" w:rsidRPr="00AB0419" w:rsidRDefault="00BA0FB1" w:rsidP="00AB0419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pt;margin-top:1.85pt;width:475.55pt;height:107.9pt;z-index:2516602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9A7098" w:rsidRPr="00BA0FB1" w:rsidRDefault="004740B9" w:rsidP="00FD3519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</w:t>
                  </w:r>
                  <w:r w:rsidR="008021CD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</w:t>
                  </w: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</w:t>
                  </w:r>
                  <w:r w:rsidR="008021CD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وان مـوضـــوع </w:t>
                  </w:r>
                  <w:proofErr w:type="gramStart"/>
                  <w:r w:rsidR="008021CD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</w:t>
                  </w:r>
                  <w:r w:rsidR="008021CD" w:rsidRPr="00BA0FB1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ل</w:t>
                  </w:r>
                  <w:r w:rsidR="008021CD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ـتـربـ</w:t>
                  </w: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ـص</w:t>
                  </w:r>
                  <w:r w:rsidR="009A7098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proofErr w:type="gramEnd"/>
                </w:p>
                <w:p w:rsidR="009A7098" w:rsidRPr="00BA0FB1" w:rsidRDefault="009A7098" w:rsidP="00FD3519">
                  <w:pPr>
                    <w:jc w:val="center"/>
                    <w:rPr>
                      <w:rFonts w:ascii="Andalus" w:hAnsi="Andalus" w:cs="Andalus"/>
                      <w:sz w:val="32"/>
                      <w:szCs w:val="32"/>
                      <w:lang w:bidi="ar-DZ"/>
                    </w:rPr>
                  </w:pP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gramStart"/>
                  <w:r w:rsidR="00FD3519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</w:t>
                  </w: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ـؤسســــة</w:t>
                  </w:r>
                  <w:proofErr w:type="gramEnd"/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الـتــرب</w:t>
                  </w:r>
                  <w:r w:rsidR="008021CD"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</w:t>
                  </w:r>
                  <w:r w:rsidRPr="00BA0FB1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ـص  </w:t>
                  </w:r>
                  <w:r w:rsidRPr="00BA0FB1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  <w:p w:rsidR="009A7098" w:rsidRDefault="009A7098" w:rsidP="009A7098"/>
              </w:txbxContent>
            </v:textbox>
          </v:shape>
        </w:pict>
      </w: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8A53B3" w:rsidRDefault="008A53B3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A53B3" w:rsidRDefault="008A53B3" w:rsidP="008A53B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AB0419" w:rsidRDefault="008A53B3" w:rsidP="008A53B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</w:t>
      </w:r>
      <w:r w:rsidR="009A709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عداد </w:t>
      </w:r>
      <w:r w:rsidR="004740B9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الطالب:</w:t>
      </w:r>
      <w:r w:rsidR="009A709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</w:t>
      </w:r>
      <w:r w:rsidR="009A709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شراف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</w:t>
      </w:r>
      <w:r w:rsidR="00DC10A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ستاذ</w:t>
      </w:r>
      <w:r w:rsidR="009A709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1F4785" w:rsidRPr="00AB0419" w:rsidRDefault="001F4785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A636F" w:rsidRPr="00AF7054" w:rsidRDefault="00DC10AE" w:rsidP="00BA0FB1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21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Pr="008021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الجـــــــام</w:t>
      </w:r>
      <w:r w:rsidR="009A7098" w:rsidRPr="008021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ـعــ</w:t>
      </w:r>
      <w:r w:rsidRPr="008021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ي</w:t>
      </w:r>
      <w:r w:rsidR="009A7098" w:rsidRPr="008021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ـة:</w:t>
      </w:r>
      <w:r w:rsidRPr="008021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BA0FB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2025</w:t>
      </w:r>
      <w:r w:rsidR="008021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- </w:t>
      </w:r>
      <w:r w:rsidR="00BA0FB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2026</w:t>
      </w:r>
      <w:bookmarkStart w:id="0" w:name="_GoBack"/>
      <w:bookmarkEnd w:id="0"/>
    </w:p>
    <w:p w:rsidR="000A636F" w:rsidRPr="00AB0419" w:rsidRDefault="00BA0FB1" w:rsidP="00AB0419">
      <w:pPr>
        <w:tabs>
          <w:tab w:val="right" w:pos="679"/>
          <w:tab w:val="left" w:pos="7767"/>
        </w:tabs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lastRenderedPageBreak/>
        <w:pict>
          <v:shape id="_x0000_s1029" type="#_x0000_t202" style="position:absolute;left:0;text-align:left;margin-left:351.55pt;margin-top:-8.7pt;width:152.15pt;height:137.85pt;z-index:251662336;mso-height-percent:200;mso-height-percent:200;mso-width-relative:margin;mso-height-relative:margin" strokecolor="white [3212]">
            <v:textbox style="mso-next-textbox:#_x0000_s1029;mso-fit-shape-to-text:t">
              <w:txbxContent>
                <w:p w:rsidR="000A636F" w:rsidRDefault="000A636F" w:rsidP="000A636F">
                  <w:r w:rsidRPr="00D71B74">
                    <w:rPr>
                      <w:noProof/>
                      <w:highlight w:val="yellow"/>
                      <w:lang w:eastAsia="fr-FR"/>
                    </w:rPr>
                    <w:drawing>
                      <wp:inline distT="0" distB="0" distL="0" distR="0" wp14:anchorId="30335E34" wp14:editId="3DB1B24E">
                        <wp:extent cx="1533677" cy="1421727"/>
                        <wp:effectExtent l="19050" t="0" r="9373" b="0"/>
                        <wp:docPr id="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259" cy="1430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36F" w:rsidRPr="00AB0419">
        <w:rPr>
          <w:rFonts w:ascii="Sakkal Majalla" w:hAnsi="Sakkal Majalla" w:cs="Sakkal Majalla"/>
          <w:sz w:val="32"/>
          <w:szCs w:val="32"/>
          <w:rtl/>
        </w:rPr>
        <w:t>الجمهورية الجزائرية الديمقراطية الشعبية</w:t>
      </w:r>
    </w:p>
    <w:p w:rsidR="000A636F" w:rsidRPr="00AB0419" w:rsidRDefault="000A636F" w:rsidP="00AB0419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AB0419">
        <w:rPr>
          <w:rFonts w:ascii="Sakkal Majalla" w:hAnsi="Sakkal Majalla" w:cs="Sakkal Majalla"/>
          <w:sz w:val="32"/>
          <w:szCs w:val="32"/>
          <w:rtl/>
        </w:rPr>
        <w:t>وزارة</w:t>
      </w:r>
      <w:proofErr w:type="gramEnd"/>
      <w:r w:rsidRPr="00AB0419">
        <w:rPr>
          <w:rFonts w:ascii="Sakkal Majalla" w:hAnsi="Sakkal Majalla" w:cs="Sakkal Majalla"/>
          <w:sz w:val="32"/>
          <w:szCs w:val="32"/>
          <w:rtl/>
        </w:rPr>
        <w:t xml:space="preserve"> التعليم العالي </w:t>
      </w:r>
      <w:r w:rsidR="00FD3519">
        <w:rPr>
          <w:rFonts w:ascii="Sakkal Majalla" w:hAnsi="Sakkal Majalla" w:cs="Sakkal Majalla" w:hint="cs"/>
          <w:sz w:val="32"/>
          <w:szCs w:val="32"/>
          <w:rtl/>
        </w:rPr>
        <w:t>والبحث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 العلمي</w:t>
      </w:r>
    </w:p>
    <w:p w:rsidR="000A636F" w:rsidRPr="00AB0419" w:rsidRDefault="000A636F" w:rsidP="00AB0419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>جامعة العربي بن مهيدي - أم البواقي</w:t>
      </w:r>
    </w:p>
    <w:p w:rsidR="000A636F" w:rsidRPr="00AB0419" w:rsidRDefault="000A636F" w:rsidP="00AB0419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 xml:space="preserve">كلية العلوم الاجتماعية </w:t>
      </w:r>
      <w:r w:rsidR="00AB0419" w:rsidRPr="00AB0419">
        <w:rPr>
          <w:rFonts w:ascii="Sakkal Majalla" w:hAnsi="Sakkal Majalla" w:cs="Sakkal Majalla" w:hint="cs"/>
          <w:sz w:val="32"/>
          <w:szCs w:val="32"/>
          <w:rtl/>
        </w:rPr>
        <w:t>والإنسانية</w:t>
      </w:r>
    </w:p>
    <w:p w:rsidR="000A636F" w:rsidRPr="00AB0419" w:rsidRDefault="000A636F" w:rsidP="00AB0419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>قسم العلوم الاجتماعية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</w:rPr>
      </w:pP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تقرير تربص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</w:t>
      </w:r>
      <w:r w:rsidR="00D71B74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الثانية ماستر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التخصص: 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>ارشاد وتوجيه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 xml:space="preserve">في إطار التكوين الجامعي لطلبة السنة </w:t>
      </w:r>
      <w:r w:rsidR="00D71B74" w:rsidRPr="00AB0419">
        <w:rPr>
          <w:rFonts w:ascii="Sakkal Majalla" w:hAnsi="Sakkal Majalla" w:cs="Sakkal Majalla"/>
          <w:sz w:val="32"/>
          <w:szCs w:val="32"/>
          <w:rtl/>
        </w:rPr>
        <w:t xml:space="preserve">الثانية ماستر 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تخصص </w:t>
      </w:r>
      <w:r w:rsidR="00B57A78" w:rsidRPr="00AB0419">
        <w:rPr>
          <w:rFonts w:ascii="Sakkal Majalla" w:hAnsi="Sakkal Majalla" w:cs="Sakkal Majalla"/>
          <w:sz w:val="32"/>
          <w:szCs w:val="32"/>
          <w:rtl/>
        </w:rPr>
        <w:t>إرشاد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 وتوجيه يتوجب على الطالب (ة) إجراء تربص ميداني</w:t>
      </w:r>
      <w:r w:rsidRPr="00AB0419">
        <w:rPr>
          <w:rFonts w:ascii="Sakkal Majalla" w:hAnsi="Sakkal Majalla" w:cs="Sakkal Majalla"/>
          <w:sz w:val="32"/>
          <w:szCs w:val="32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بإحدى المؤسسات العمومية ذات الصلة بتخصصه للتعرف أكثر على مختلف الممارسات المهنية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والتطبيق العملي للمعارف والخبرات التي اكتسباها نظريا بالجامعة في مجال </w:t>
      </w:r>
      <w:r w:rsidR="00AB0419" w:rsidRPr="00AB0419">
        <w:rPr>
          <w:rFonts w:ascii="Sakkal Majalla" w:hAnsi="Sakkal Majalla" w:cs="Sakkal Majalla" w:hint="cs"/>
          <w:sz w:val="32"/>
          <w:szCs w:val="32"/>
          <w:rtl/>
          <w:lang w:bidi="ar-DZ"/>
        </w:rPr>
        <w:t>تخصصه</w:t>
      </w:r>
      <w:r w:rsidR="00AB0419">
        <w:rPr>
          <w:rFonts w:ascii="Sakkal Majalla" w:hAnsi="Sakkal Majalla" w:cs="Sakkal Majalla" w:hint="cs"/>
          <w:sz w:val="32"/>
          <w:szCs w:val="32"/>
          <w:rtl/>
        </w:rPr>
        <w:t xml:space="preserve">، بناء </w:t>
      </w:r>
      <w:r w:rsidRPr="00AB0419">
        <w:rPr>
          <w:rFonts w:ascii="Sakkal Majalla" w:hAnsi="Sakkal Majalla" w:cs="Sakkal Majalla"/>
          <w:sz w:val="32"/>
          <w:szCs w:val="32"/>
          <w:rtl/>
        </w:rPr>
        <w:t>على هذا  يرجى منكم موافاتنا بنتائج التربص المنجز من طرف الطالب (ة) و تقييمه في الجدول الأتي.</w:t>
      </w:r>
    </w:p>
    <w:p w:rsidR="00D71B74" w:rsidRPr="00AB0419" w:rsidRDefault="00D71B74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>نتائج التربص المنجز من طرف الطالب (ة)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9471" w:type="dxa"/>
        <w:tblInd w:w="135" w:type="dxa"/>
        <w:tblLook w:val="04A0" w:firstRow="1" w:lastRow="0" w:firstColumn="1" w:lastColumn="0" w:noHBand="0" w:noVBand="1"/>
      </w:tblPr>
      <w:tblGrid>
        <w:gridCol w:w="2268"/>
        <w:gridCol w:w="3091"/>
        <w:gridCol w:w="1701"/>
        <w:gridCol w:w="1276"/>
        <w:gridCol w:w="1135"/>
      </w:tblGrid>
      <w:tr w:rsidR="000A636F" w:rsidRPr="00AB0419" w:rsidTr="00AF7054">
        <w:tc>
          <w:tcPr>
            <w:tcW w:w="2268" w:type="dxa"/>
          </w:tcPr>
          <w:p w:rsidR="000A636F" w:rsidRPr="00AB0419" w:rsidRDefault="000A636F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و لقب الطالب (ة)</w:t>
            </w:r>
          </w:p>
        </w:tc>
        <w:tc>
          <w:tcPr>
            <w:tcW w:w="3091" w:type="dxa"/>
          </w:tcPr>
          <w:p w:rsidR="000A636F" w:rsidRPr="00AB0419" w:rsidRDefault="000A636F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مكان أو مؤسسة التربص</w:t>
            </w:r>
          </w:p>
        </w:tc>
        <w:tc>
          <w:tcPr>
            <w:tcW w:w="1701" w:type="dxa"/>
          </w:tcPr>
          <w:p w:rsidR="000A636F" w:rsidRPr="00AB0419" w:rsidRDefault="000A636F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التربص</w:t>
            </w:r>
          </w:p>
          <w:p w:rsidR="00B57A78" w:rsidRPr="00AB0419" w:rsidRDefault="00B57A78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(الفترة )</w:t>
            </w:r>
          </w:p>
        </w:tc>
        <w:tc>
          <w:tcPr>
            <w:tcW w:w="1276" w:type="dxa"/>
          </w:tcPr>
          <w:p w:rsidR="000A636F" w:rsidRPr="00AB0419" w:rsidRDefault="000A636F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العلامة 1</w:t>
            </w:r>
          </w:p>
        </w:tc>
        <w:tc>
          <w:tcPr>
            <w:tcW w:w="1135" w:type="dxa"/>
          </w:tcPr>
          <w:p w:rsidR="000A636F" w:rsidRPr="00AB0419" w:rsidRDefault="000A636F" w:rsidP="00AB041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B04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العلامة 2</w:t>
            </w:r>
          </w:p>
        </w:tc>
      </w:tr>
      <w:tr w:rsidR="00D71B74" w:rsidRPr="00AB0419" w:rsidTr="00AF7054">
        <w:trPr>
          <w:trHeight w:val="1613"/>
        </w:trPr>
        <w:tc>
          <w:tcPr>
            <w:tcW w:w="2268" w:type="dxa"/>
          </w:tcPr>
          <w:p w:rsidR="00D71B74" w:rsidRPr="00AB0419" w:rsidRDefault="00D71B74" w:rsidP="00AB04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91" w:type="dxa"/>
          </w:tcPr>
          <w:p w:rsidR="00D71B74" w:rsidRPr="00AB0419" w:rsidRDefault="00D71B74" w:rsidP="00AB04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D71B74" w:rsidRPr="00AB0419" w:rsidRDefault="00D71B74" w:rsidP="00AB04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71B74" w:rsidRPr="00AB0419" w:rsidRDefault="00D71B74" w:rsidP="00AB04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5" w:type="dxa"/>
          </w:tcPr>
          <w:p w:rsidR="00D71B74" w:rsidRPr="00AB0419" w:rsidRDefault="00D71B74" w:rsidP="00AB04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02400" w:rsidRPr="00AB0419" w:rsidRDefault="00502400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وفي الاخير نشكر تفهمكم وحسن تعاونكم في تقديم يد العون من أجل تحسين التكوين الجامعي للطالب وتقبلوا منا فائق الاحترام والتقدير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AF7054" w:rsidRDefault="00AF7054" w:rsidP="00AB04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A636F" w:rsidRPr="00AB0419" w:rsidRDefault="000A636F" w:rsidP="00AF70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امضاء مدير المؤسسة  </w:t>
      </w:r>
      <w:r w:rsidR="00AB041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امضاء المؤطر بالمؤسسة </w:t>
      </w:r>
      <w:r w:rsidR="00AB041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امضاء رئيس قسم العلوم الاجتماعية</w:t>
      </w:r>
    </w:p>
    <w:p w:rsidR="000A636F" w:rsidRPr="00AB0419" w:rsidRDefault="000A636F" w:rsidP="00AB0419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A636F" w:rsidRPr="00AB0419" w:rsidRDefault="000A636F" w:rsidP="00AB0419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502400" w:rsidRDefault="00502400" w:rsidP="00AB0419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AF7054" w:rsidRPr="00AB0419" w:rsidRDefault="00AF7054" w:rsidP="00AF705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9A7098" w:rsidRPr="00AB0419" w:rsidRDefault="009A7098" w:rsidP="00AB0419">
      <w:pPr>
        <w:pStyle w:val="Paragraphedeliste"/>
        <w:numPr>
          <w:ilvl w:val="0"/>
          <w:numId w:val="26"/>
        </w:numPr>
        <w:tabs>
          <w:tab w:val="right" w:pos="425"/>
          <w:tab w:val="left" w:pos="9072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ات</w:t>
      </w:r>
      <w:r w:rsidR="00AD3E4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</w:t>
      </w:r>
      <w:r w:rsidR="00AD3E4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اق</w:t>
      </w:r>
      <w:r w:rsidR="00AD3E4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ية</w:t>
      </w:r>
      <w:proofErr w:type="gramEnd"/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الترب</w:t>
      </w:r>
      <w:r w:rsidR="00AD3E4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ص</w:t>
      </w:r>
    </w:p>
    <w:p w:rsidR="009A7098" w:rsidRPr="00AB0419" w:rsidRDefault="009A7098" w:rsidP="00AB0419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أهمية التكوين الجامعي المهني:</w:t>
      </w:r>
      <w:r w:rsidR="000472A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حيث يسمح التكوين الجامعي المهني بتكوين الطالب في شقيه النظري والتطبيقي، وهذا ما يسمح له بالتطبيق العملي لجملة من المعارف والخبرات في مجال تخصصه</w:t>
      </w:r>
      <w:r w:rsidR="00DF5152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المتعلق </w:t>
      </w:r>
      <w:r w:rsidR="002508B5" w:rsidRPr="00AB0419">
        <w:rPr>
          <w:rFonts w:ascii="Sakkal Majalla" w:hAnsi="Sakkal Majalla" w:cs="Sakkal Majalla"/>
          <w:sz w:val="32"/>
          <w:szCs w:val="32"/>
          <w:rtl/>
          <w:lang w:bidi="ar-DZ"/>
        </w:rPr>
        <w:t>بالإرشاد والتوجيه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A7098" w:rsidRPr="00AB0419" w:rsidRDefault="009A7098" w:rsidP="00AB0419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أهمي</w:t>
      </w:r>
      <w:r w:rsidR="000472A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القيام بالتربص بالنسبة للطالب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9A7098" w:rsidRPr="00AB0419" w:rsidRDefault="009A7098" w:rsidP="00AB0419">
      <w:pPr>
        <w:pStyle w:val="Paragraphedeliste"/>
        <w:numPr>
          <w:ilvl w:val="0"/>
          <w:numId w:val="26"/>
        </w:numPr>
        <w:tabs>
          <w:tab w:val="right" w:pos="283"/>
          <w:tab w:val="left" w:pos="9072"/>
        </w:tabs>
        <w:bidi/>
        <w:spacing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على المستوى الشخصي للطالب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 حيث يسمح للطالب ب:</w:t>
      </w:r>
    </w:p>
    <w:p w:rsidR="009A7098" w:rsidRPr="00AB0419" w:rsidRDefault="009A7098" w:rsidP="00AB041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اكتشاف بيئة العمل</w:t>
      </w:r>
    </w:p>
    <w:p w:rsidR="009A7098" w:rsidRPr="00AB0419" w:rsidRDefault="009A7098" w:rsidP="00AB041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الاندماج في البيئة المهنية</w:t>
      </w:r>
    </w:p>
    <w:p w:rsidR="009A7098" w:rsidRPr="00AB0419" w:rsidRDefault="009A7098" w:rsidP="00AB0419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على المستوى </w:t>
      </w:r>
      <w:r w:rsidR="000472A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البيداغوجي للطالب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حيث يسمح للطالب بـــــ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9A7098" w:rsidRPr="00AB0419" w:rsidRDefault="009A7098" w:rsidP="00AB0419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توظيف خبراته النظرية التي أكتسبها في مسيرته العلمية، ومحاولة تطبيقها في واقعه العملي.</w:t>
      </w:r>
    </w:p>
    <w:p w:rsidR="009A7098" w:rsidRPr="00AB0419" w:rsidRDefault="009A7098" w:rsidP="00AB0419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يسمح له التربص بتطبيق الادوات والتقنيات التي تحصل عليها ف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>ي إطار تكوينه النظري في الجامعة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A7098" w:rsidRPr="00AB0419" w:rsidRDefault="009A7098" w:rsidP="00AB0419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على المستوى المهني للطالب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 حيث يسمح للطالب بـــــــ:</w:t>
      </w:r>
    </w:p>
    <w:p w:rsidR="001F4785" w:rsidRPr="00AB0419" w:rsidRDefault="000472A8" w:rsidP="00AB041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بالاندماج في حياته المهنية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ورسم صورة متكاملة عن المحيط العمل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ي الذي سوف يوظف فيه كل مكتسباته وخبراته المعرفية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، كما يرصد من خلاله العراقيل والصعو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بات التي تحيط بمهنته المستقبلية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DF5152" w:rsidRPr="00AB0419" w:rsidRDefault="00DF5152" w:rsidP="00AB0419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F4785" w:rsidRPr="00AB0419" w:rsidRDefault="001F4785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AB0419" w:rsidRDefault="009A7098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71B74" w:rsidRPr="00AB0419" w:rsidRDefault="00D71B74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71B74" w:rsidRDefault="00D71B74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10AE" w:rsidRDefault="00DC10AE" w:rsidP="00DC10A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10AE" w:rsidRPr="00AB0419" w:rsidRDefault="00DC10AE" w:rsidP="00DC10A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02400" w:rsidRPr="00AB0419" w:rsidRDefault="00502400" w:rsidP="00AB041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A7098" w:rsidRPr="00AB0419" w:rsidRDefault="009A7098" w:rsidP="00AB0419">
      <w:pPr>
        <w:tabs>
          <w:tab w:val="left" w:pos="6489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5152" w:rsidRPr="00AB0419" w:rsidRDefault="009A7098" w:rsidP="005F260F">
      <w:pPr>
        <w:tabs>
          <w:tab w:val="right" w:pos="283"/>
          <w:tab w:val="left" w:pos="9072"/>
        </w:tabs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وثيقة المعلومات والبيانات الخاصة </w:t>
      </w:r>
      <w:r w:rsidR="00DF515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بالمتريص</w:t>
      </w:r>
    </w:p>
    <w:p w:rsidR="009A7098" w:rsidRPr="00AB0419" w:rsidRDefault="000472A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 للمتربص</w:t>
      </w:r>
      <w:r w:rsidR="009A7098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9A7098" w:rsidRPr="00AB0419" w:rsidRDefault="008B260F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العنوان:</w:t>
      </w:r>
    </w:p>
    <w:p w:rsidR="009A7098" w:rsidRPr="00AB0419" w:rsidRDefault="008B260F" w:rsidP="005F260F">
      <w:pPr>
        <w:pStyle w:val="Paragraphedeliste"/>
        <w:numPr>
          <w:ilvl w:val="0"/>
          <w:numId w:val="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البريد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الالكتروني: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اسم المؤسسة </w:t>
      </w:r>
      <w:r w:rsidR="008B260F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المستقبلة:</w:t>
      </w:r>
    </w:p>
    <w:p w:rsidR="009A7098" w:rsidRPr="00AB0419" w:rsidRDefault="008B260F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العنوان:</w:t>
      </w:r>
    </w:p>
    <w:p w:rsidR="009A7098" w:rsidRPr="00AB0419" w:rsidRDefault="008B260F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البريد الالكتروني: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اسم ووظيفة المشرف على التربص في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المؤسسة:</w:t>
      </w:r>
    </w:p>
    <w:p w:rsidR="009A7098" w:rsidRPr="00AB0419" w:rsidRDefault="008B260F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التخصص: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</w:t>
      </w:r>
      <w:r w:rsidR="005F260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5F260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الدرجة </w:t>
      </w:r>
      <w:proofErr w:type="gramStart"/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العلمية :</w:t>
      </w:r>
      <w:proofErr w:type="gramEnd"/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="005F260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الخبرة 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رقم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البريد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الالكتروني: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المؤسسة –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المتربص-يتم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تدريبه في القسم التالي: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اسم </w:t>
      </w:r>
      <w:r w:rsidR="008B260F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الجامعة: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اسم ولقب المشرف على مستوى الجامعة:</w:t>
      </w:r>
    </w:p>
    <w:p w:rsidR="009A7098" w:rsidRPr="00AB0419" w:rsidRDefault="008B260F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التخصص: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</w:t>
      </w:r>
      <w:r w:rsidR="005F260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الدرجة </w:t>
      </w:r>
      <w:proofErr w:type="gramStart"/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العلمية :</w:t>
      </w:r>
      <w:proofErr w:type="gramEnd"/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</w:t>
      </w:r>
      <w:r w:rsidR="005F260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9A709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الخبرة 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رقم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الهاتف:</w:t>
      </w:r>
    </w:p>
    <w:p w:rsidR="009A7098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البريد الالكتروني:</w:t>
      </w:r>
    </w:p>
    <w:p w:rsidR="00AB1174" w:rsidRPr="00AB0419" w:rsidRDefault="009A7098" w:rsidP="005F260F">
      <w:pPr>
        <w:pStyle w:val="Paragraphedeliste"/>
        <w:numPr>
          <w:ilvl w:val="0"/>
          <w:numId w:val="1"/>
        </w:numPr>
        <w:tabs>
          <w:tab w:val="right" w:pos="283"/>
        </w:tabs>
        <w:bidi/>
        <w:ind w:left="0" w:firstLine="0"/>
        <w:rPr>
          <w:rFonts w:ascii="Sakkal Majalla" w:hAnsi="Sakkal Majalla" w:cs="Sakkal Majalla"/>
          <w:sz w:val="32"/>
          <w:szCs w:val="32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تاريخ بداية ونهاية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التربص: من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.......................والى ....................................</w:t>
      </w:r>
    </w:p>
    <w:p w:rsidR="009A7098" w:rsidRPr="00AB0419" w:rsidRDefault="009A7098" w:rsidP="005F260F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9A7098" w:rsidRDefault="009A7098" w:rsidP="00AB0419">
      <w:pPr>
        <w:tabs>
          <w:tab w:val="right" w:pos="283"/>
        </w:tabs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C6764" w:rsidRPr="00AB0419" w:rsidRDefault="00664624" w:rsidP="00AF7054">
      <w:pPr>
        <w:tabs>
          <w:tab w:val="right" w:pos="283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>خطة</w:t>
      </w:r>
      <w:proofErr w:type="gramEnd"/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التربص</w:t>
      </w:r>
    </w:p>
    <w:p w:rsidR="00664624" w:rsidRPr="00AB0419" w:rsidRDefault="008B260F" w:rsidP="005F260F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التشكرات: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توجيه التشكرات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للمشرف،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وكل المساهمين في انجاز البحث .</w:t>
      </w:r>
      <w:r w:rsidR="00664624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 صفحة</w:t>
      </w:r>
    </w:p>
    <w:p w:rsidR="00664624" w:rsidRPr="00AB0419" w:rsidRDefault="00664624" w:rsidP="005F260F">
      <w:pPr>
        <w:pStyle w:val="Paragraphedeliste"/>
        <w:tabs>
          <w:tab w:val="right" w:pos="141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فهرس المحتويات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 ويضم خطة التقرير</w:t>
      </w:r>
      <w:r w:rsidR="00E30CDB" w:rsidRPr="00AB0419">
        <w:rPr>
          <w:rFonts w:ascii="Sakkal Majalla" w:hAnsi="Sakkal Majalla" w:cs="Sakkal Majalla"/>
          <w:sz w:val="32"/>
          <w:szCs w:val="32"/>
          <w:rtl/>
          <w:lang w:bidi="ar-DZ"/>
        </w:rPr>
        <w:t>، والمصطلحات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المهمة في التقرير وما يقابلها من صفحات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 صفحة</w:t>
      </w:r>
    </w:p>
    <w:p w:rsidR="00664624" w:rsidRPr="00AB0419" w:rsidRDefault="00664624" w:rsidP="005F260F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قائمة </w:t>
      </w:r>
      <w:r w:rsidR="008B260F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الجداول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لعرض عناوين جداول التقرير وأرقام صفحاتها.</w:t>
      </w:r>
    </w:p>
    <w:p w:rsidR="00664624" w:rsidRPr="00AB0419" w:rsidRDefault="00664624" w:rsidP="005F260F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قائمة الاشكال البيانية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لعرض عناوين الاشكال البيانية وأرقام صفحاتها، ان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وجدت.</w:t>
      </w:r>
    </w:p>
    <w:p w:rsidR="00664624" w:rsidRPr="00AB0419" w:rsidRDefault="00664624" w:rsidP="005F260F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المقدمة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 وهي تعتبر تقديم عام عن موضوع التربص،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تعطي للآخرين تصورا مختصرا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عن مضمون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التقرير،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وتضم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ما يلي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2 صفحة</w:t>
      </w:r>
    </w:p>
    <w:p w:rsidR="00664624" w:rsidRPr="00AB0419" w:rsidRDefault="00664624" w:rsidP="005F260F">
      <w:pPr>
        <w:pStyle w:val="Paragraphedeliste"/>
        <w:numPr>
          <w:ilvl w:val="0"/>
          <w:numId w:val="1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الهدف من اختيار الموضوع التربص</w:t>
      </w:r>
    </w:p>
    <w:p w:rsidR="00664624" w:rsidRPr="00AB0419" w:rsidRDefault="00664624" w:rsidP="005F260F">
      <w:pPr>
        <w:pStyle w:val="Paragraphedeliste"/>
        <w:numPr>
          <w:ilvl w:val="0"/>
          <w:numId w:val="1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طرح اشكالية التربص</w:t>
      </w:r>
    </w:p>
    <w:p w:rsidR="00664624" w:rsidRPr="00AB0419" w:rsidRDefault="00664624" w:rsidP="005F260F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العرض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لتقرير التربص</w:t>
      </w:r>
      <w:r w:rsidR="00E30CDB" w:rsidRPr="00AB0419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وفيها يتم التطرق الى ما يلي :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20-25 صفحة</w:t>
      </w:r>
    </w:p>
    <w:p w:rsidR="00664624" w:rsidRPr="00AB0419" w:rsidRDefault="00E30CDB" w:rsidP="005F260F">
      <w:pPr>
        <w:pStyle w:val="Paragraphedeliste"/>
        <w:numPr>
          <w:ilvl w:val="0"/>
          <w:numId w:val="16"/>
        </w:numPr>
        <w:tabs>
          <w:tab w:val="right" w:pos="-284"/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تعريف </w:t>
      </w:r>
      <w:r w:rsidR="0038235C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بالمؤسسة:</w:t>
      </w:r>
    </w:p>
    <w:p w:rsidR="00664624" w:rsidRPr="00AB0419" w:rsidRDefault="0038235C" w:rsidP="005F260F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الهيكل التنظيمي لمؤسسة التربص</w:t>
      </w:r>
      <w:r w:rsidR="001805C6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664624" w:rsidRPr="00AB0419" w:rsidRDefault="00E30CDB" w:rsidP="005F260F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الخدمات التي تقدمها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المؤسسة.</w:t>
      </w:r>
    </w:p>
    <w:p w:rsidR="001805C6" w:rsidRPr="00AB0419" w:rsidRDefault="001805C6" w:rsidP="005F260F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دوافع اختيار مؤسسة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التربص.</w:t>
      </w:r>
    </w:p>
    <w:p w:rsidR="001805C6" w:rsidRPr="00AB0419" w:rsidRDefault="001805C6" w:rsidP="005F260F">
      <w:pPr>
        <w:pStyle w:val="Paragraphedeliste"/>
        <w:numPr>
          <w:ilvl w:val="0"/>
          <w:numId w:val="15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ابراز أهداف التربص في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المؤسسة.</w:t>
      </w:r>
    </w:p>
    <w:p w:rsidR="00664624" w:rsidRPr="00AB0419" w:rsidRDefault="008B260F" w:rsidP="005F260F">
      <w:pPr>
        <w:pStyle w:val="Paragraphedeliste"/>
        <w:tabs>
          <w:tab w:val="right" w:pos="0"/>
          <w:tab w:val="right" w:pos="283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-العمل</w:t>
      </w:r>
      <w:r w:rsidR="00664624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موضوع 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التربص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وفيها يتم</w:t>
      </w:r>
    </w:p>
    <w:p w:rsidR="005166BD" w:rsidRPr="00AB0419" w:rsidRDefault="00664624" w:rsidP="005F260F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التذكير بالمفاهيم التي لها علاقة بموضوع التقرير</w:t>
      </w:r>
      <w:r w:rsidR="00F967C6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166BD" w:rsidRPr="00AB0419" w:rsidRDefault="005166BD" w:rsidP="005F260F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عرض اجراءات الدراسة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المتبعة.</w:t>
      </w:r>
    </w:p>
    <w:p w:rsidR="00664624" w:rsidRPr="00AB0419" w:rsidRDefault="00664624" w:rsidP="005F260F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التحليل والوصف باستخدام مختلف أدوات البحث العلمي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(المقابلة،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دراسة حالة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.... الخ)</w:t>
      </w:r>
    </w:p>
    <w:p w:rsidR="000004B3" w:rsidRPr="00DC10AE" w:rsidRDefault="00664624" w:rsidP="00DC10AE">
      <w:pPr>
        <w:pStyle w:val="Paragraphedeliste"/>
        <w:numPr>
          <w:ilvl w:val="0"/>
          <w:numId w:val="17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محاولة الاجابة على التساؤلات التي تم طرحها</w:t>
      </w:r>
      <w:r w:rsidR="001805C6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اشكالية التربص</w:t>
      </w:r>
      <w:r w:rsidR="00F967C6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664624" w:rsidRPr="00AB0419" w:rsidRDefault="00664624" w:rsidP="00E62A9C">
      <w:pPr>
        <w:pStyle w:val="Paragraphedeliste"/>
        <w:tabs>
          <w:tab w:val="right" w:pos="283"/>
          <w:tab w:val="left" w:pos="9072"/>
        </w:tabs>
        <w:bidi/>
        <w:spacing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3- التقييم الشخصي </w:t>
      </w:r>
      <w:r w:rsidR="00F967C6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للتربص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وفيها </w:t>
      </w:r>
      <w:proofErr w:type="gramStart"/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يتم</w:t>
      </w:r>
      <w:proofErr w:type="gramEnd"/>
    </w:p>
    <w:p w:rsidR="00664624" w:rsidRPr="00AB0419" w:rsidRDefault="00664624" w:rsidP="00E62A9C">
      <w:pPr>
        <w:pStyle w:val="Paragraphedeliste"/>
        <w:numPr>
          <w:ilvl w:val="0"/>
          <w:numId w:val="1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ابراز المهارات والمعارف التي تم </w:t>
      </w:r>
      <w:r w:rsidR="008B260F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اكتسابها.</w:t>
      </w:r>
    </w:p>
    <w:p w:rsidR="00664624" w:rsidRPr="00AB0419" w:rsidRDefault="00F967C6" w:rsidP="00E62A9C">
      <w:pPr>
        <w:pStyle w:val="Paragraphedeliste"/>
        <w:numPr>
          <w:ilvl w:val="0"/>
          <w:numId w:val="1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ابراز 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الصعوبات والعراقيل التي تم التعرض لها سواء ما تعلق بـــــــ:</w:t>
      </w:r>
    </w:p>
    <w:p w:rsidR="00664624" w:rsidRPr="00AB0419" w:rsidRDefault="005166BD" w:rsidP="00E62A9C">
      <w:pPr>
        <w:pStyle w:val="Paragraphedeliste"/>
        <w:numPr>
          <w:ilvl w:val="0"/>
          <w:numId w:val="19"/>
        </w:numPr>
        <w:tabs>
          <w:tab w:val="right" w:pos="0"/>
          <w:tab w:val="right" w:pos="283"/>
          <w:tab w:val="right" w:pos="850"/>
          <w:tab w:val="left" w:pos="9072"/>
        </w:tabs>
        <w:bidi/>
        <w:spacing w:line="360" w:lineRule="auto"/>
        <w:ind w:left="0" w:hanging="12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>الربط بين النظري والتطبيقي</w:t>
      </w:r>
      <w:r w:rsidR="00664624" w:rsidRPr="00AB0419">
        <w:rPr>
          <w:rFonts w:ascii="Sakkal Majalla" w:hAnsi="Sakkal Majalla" w:cs="Sakkal Majalla"/>
          <w:sz w:val="32"/>
          <w:szCs w:val="32"/>
        </w:rPr>
        <w:t>.</w:t>
      </w:r>
      <w:r w:rsidR="00664624"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 صعوبات تتعلق 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>العنصر البشري</w:t>
      </w:r>
      <w:r w:rsidR="00664624" w:rsidRPr="00AB0419">
        <w:rPr>
          <w:rFonts w:ascii="Sakkal Majalla" w:hAnsi="Sakkal Majalla" w:cs="Sakkal Majalla"/>
          <w:sz w:val="32"/>
          <w:szCs w:val="32"/>
        </w:rPr>
        <w:t>.</w:t>
      </w:r>
      <w:r w:rsidR="00664624"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 صعوبات تتعلق ب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>التجهيزات و الوسائل</w:t>
      </w:r>
      <w:r w:rsidR="00664624" w:rsidRPr="00AB0419">
        <w:rPr>
          <w:rFonts w:ascii="Sakkal Majalla" w:hAnsi="Sakkal Majalla" w:cs="Sakkal Majalla"/>
          <w:sz w:val="32"/>
          <w:szCs w:val="32"/>
        </w:rPr>
        <w:t>.</w:t>
      </w:r>
      <w:r w:rsidR="00664624"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>فريق العمل</w:t>
      </w:r>
      <w:r w:rsidR="00664624" w:rsidRPr="00AB0419">
        <w:rPr>
          <w:rFonts w:ascii="Sakkal Majalla" w:hAnsi="Sakkal Majalla" w:cs="Sakkal Majalla"/>
          <w:sz w:val="32"/>
          <w:szCs w:val="32"/>
        </w:rPr>
        <w:t>.</w:t>
      </w:r>
      <w:r w:rsidR="00664624" w:rsidRPr="00AB0419">
        <w:rPr>
          <w:rFonts w:ascii="Sakkal Majalla" w:hAnsi="Sakkal Majalla" w:cs="Sakkal Majalla"/>
          <w:sz w:val="32"/>
          <w:szCs w:val="32"/>
        </w:rPr>
        <w:br/>
        <w:t>-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صعوبات تتعلق ب</w:t>
      </w:r>
      <w:r w:rsidR="00664624" w:rsidRPr="00AB0419">
        <w:rPr>
          <w:rFonts w:ascii="Sakkal Majalla" w:hAnsi="Sakkal Majalla" w:cs="Sakkal Majalla"/>
          <w:sz w:val="32"/>
          <w:szCs w:val="32"/>
          <w:rtl/>
        </w:rPr>
        <w:t>فترة التربص</w:t>
      </w:r>
      <w:r w:rsidR="00664624" w:rsidRPr="00AB0419">
        <w:rPr>
          <w:rFonts w:ascii="Sakkal Majalla" w:hAnsi="Sakkal Majalla" w:cs="Sakkal Majalla"/>
          <w:sz w:val="32"/>
          <w:szCs w:val="32"/>
        </w:rPr>
        <w:t>.</w:t>
      </w:r>
    </w:p>
    <w:p w:rsidR="00F967C6" w:rsidRPr="00AB0419" w:rsidRDefault="001805C6" w:rsidP="00E62A9C">
      <w:pPr>
        <w:pStyle w:val="Paragraphedeliste"/>
        <w:numPr>
          <w:ilvl w:val="0"/>
          <w:numId w:val="19"/>
        </w:numPr>
        <w:tabs>
          <w:tab w:val="right" w:pos="283"/>
          <w:tab w:val="right" w:pos="850"/>
          <w:tab w:val="left" w:pos="9072"/>
        </w:tabs>
        <w:bidi/>
        <w:spacing w:line="360" w:lineRule="auto"/>
        <w:ind w:left="0" w:hanging="12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تقييم 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>شخصي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للمتربص حول المصلحة المدروسة</w:t>
      </w:r>
      <w:r w:rsidR="000472A8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D3E42" w:rsidRPr="00AB0419" w:rsidRDefault="00070976" w:rsidP="00E62A9C">
      <w:pPr>
        <w:pStyle w:val="Paragraphedeliste"/>
        <w:numPr>
          <w:ilvl w:val="0"/>
          <w:numId w:val="19"/>
        </w:numPr>
        <w:tabs>
          <w:tab w:val="right" w:pos="283"/>
          <w:tab w:val="right" w:pos="425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rtl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>وضع اقتراحات</w:t>
      </w:r>
      <w:r w:rsidR="000472A8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في ظل النتائج المحصل عليها</w:t>
      </w:r>
      <w:r w:rsidR="00AD3E42" w:rsidRPr="00AB0419">
        <w:rPr>
          <w:rFonts w:ascii="Sakkal Majalla" w:hAnsi="Sakkal Majalla" w:cs="Sakkal Majalla"/>
          <w:sz w:val="32"/>
          <w:szCs w:val="32"/>
          <w:rtl/>
        </w:rPr>
        <w:t>.</w:t>
      </w:r>
    </w:p>
    <w:p w:rsidR="00664624" w:rsidRPr="00AB0419" w:rsidRDefault="000472A8" w:rsidP="00E62A9C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الخاتمة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وتكون الخاتمة في 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إطار استنتاج عام لما تم التوصل اليه</w:t>
      </w:r>
      <w:r w:rsidR="001805C6" w:rsidRPr="00AB0419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>وفي نفس الوقت تسمح بطرح مجموعة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التساؤلات التي يمكن أن تكون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بداية لبحوث أخرى. وتكون في صورة مقترحات</w:t>
      </w:r>
      <w:r w:rsidR="00070976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64624" w:rsidRPr="00AB0419">
        <w:rPr>
          <w:rFonts w:ascii="Sakkal Majalla" w:hAnsi="Sakkal Majalla" w:cs="Sakkal Majalla"/>
          <w:sz w:val="32"/>
          <w:szCs w:val="32"/>
          <w:rtl/>
          <w:lang w:bidi="ar-DZ"/>
        </w:rPr>
        <w:t>/ توصيات</w:t>
      </w:r>
    </w:p>
    <w:p w:rsidR="00664624" w:rsidRPr="00AB0419" w:rsidRDefault="00664624" w:rsidP="00E62A9C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المراجع</w:t>
      </w:r>
    </w:p>
    <w:p w:rsidR="00664624" w:rsidRPr="00AB0419" w:rsidRDefault="001805C6" w:rsidP="00E62A9C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الملاحق</w:t>
      </w:r>
    </w:p>
    <w:p w:rsidR="00664624" w:rsidRPr="00AB0419" w:rsidRDefault="00664624" w:rsidP="00E62A9C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ورقة بيضاء</w:t>
      </w:r>
    </w:p>
    <w:p w:rsidR="00664624" w:rsidRPr="00AB0419" w:rsidRDefault="00664624" w:rsidP="00E62A9C">
      <w:pPr>
        <w:pStyle w:val="Paragraphedeliste"/>
        <w:numPr>
          <w:ilvl w:val="0"/>
          <w:numId w:val="20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الغلاف الخارجي سميك وبدون </w:t>
      </w:r>
      <w:r w:rsidR="00682482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أي كتابة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664624" w:rsidRPr="00AB0419" w:rsidRDefault="00664624" w:rsidP="00E62A9C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0C6764" w:rsidRPr="00AB0419" w:rsidRDefault="000C6764" w:rsidP="00E62A9C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</w:rPr>
      </w:pPr>
    </w:p>
    <w:p w:rsidR="000C6764" w:rsidRPr="00AB0419" w:rsidRDefault="000C6764" w:rsidP="00E62A9C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</w:rPr>
      </w:pPr>
    </w:p>
    <w:p w:rsidR="000C6764" w:rsidRPr="00AB0419" w:rsidRDefault="000C6764" w:rsidP="00E62A9C">
      <w:pPr>
        <w:tabs>
          <w:tab w:val="right" w:pos="283"/>
        </w:tabs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:rsidR="00035DDE" w:rsidRPr="00AB0419" w:rsidRDefault="00035DDE" w:rsidP="00E62A9C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2508B5" w:rsidRDefault="002508B5" w:rsidP="00AB0419">
      <w:pPr>
        <w:tabs>
          <w:tab w:val="right" w:pos="283"/>
        </w:tabs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DC10AE" w:rsidRPr="00AB0419" w:rsidRDefault="00DC10AE" w:rsidP="00AF7054">
      <w:pPr>
        <w:tabs>
          <w:tab w:val="right" w:pos="283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AD3E42" w:rsidRPr="00AB0419" w:rsidRDefault="00AD3E42" w:rsidP="00E62A9C">
      <w:pPr>
        <w:tabs>
          <w:tab w:val="left" w:pos="3213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ملاحظات</w:t>
      </w:r>
      <w:proofErr w:type="gramEnd"/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عامة</w:t>
      </w:r>
      <w:r w:rsidR="00682482"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47A7" w:rsidRPr="00AB0419">
        <w:rPr>
          <w:rFonts w:ascii="Sakkal Majalla" w:hAnsi="Sakkal Majalla" w:cs="Sakkal Majalla"/>
          <w:b/>
          <w:bCs/>
          <w:sz w:val="32"/>
          <w:szCs w:val="32"/>
          <w:rtl/>
        </w:rPr>
        <w:t>حول كتابة التقرير</w:t>
      </w:r>
      <w:r w:rsidR="00DC10A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AD3E42" w:rsidRPr="00AB0419" w:rsidRDefault="00AD3E42" w:rsidP="00E62A9C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ملاحظات</w:t>
      </w:r>
      <w:proofErr w:type="gramEnd"/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38235C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منهجية: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التعبير بصيغة الماضي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الابتعاد عن الفقرات الطويلة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عنونة الجداول والأشكال البيانية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ترقيم الصفحات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عدم الافصاح عن اي معلومة قد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تس</w:t>
      </w:r>
      <w:r w:rsidR="002508B5" w:rsidRPr="00AB0419">
        <w:rPr>
          <w:rFonts w:ascii="Sakkal Majalla" w:hAnsi="Sakkal Majalla" w:cs="Sakkal Majalla"/>
          <w:sz w:val="32"/>
          <w:szCs w:val="32"/>
          <w:rtl/>
          <w:lang w:bidi="ar-DZ"/>
        </w:rPr>
        <w:t>يء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للمؤسسة</w:t>
      </w:r>
      <w:r w:rsidR="004047A7" w:rsidRPr="00AB041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عدم ذكر المعلومات التي تطلب المؤسسة عدم الكشف عنها</w:t>
      </w: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AD3E42" w:rsidRPr="00AB0419" w:rsidRDefault="00AD3E42" w:rsidP="00E62A9C">
      <w:pPr>
        <w:pStyle w:val="Paragraphedeliste"/>
        <w:numPr>
          <w:ilvl w:val="0"/>
          <w:numId w:val="25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ينبغي الحرص على أن تقرير التربص يغلب عليه الطابع التطبيقي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فقط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، أما المعلومات النظرية فتخص المفاهيم الأساسية التي لها علاقة بموضوع التقرير فقط.</w:t>
      </w:r>
    </w:p>
    <w:p w:rsidR="00AD3E42" w:rsidRPr="00AB0419" w:rsidRDefault="00AD3E42" w:rsidP="00E62A9C">
      <w:pPr>
        <w:pStyle w:val="Paragraphedeliste"/>
        <w:numPr>
          <w:ilvl w:val="0"/>
          <w:numId w:val="2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ملاحظات </w:t>
      </w:r>
      <w:r w:rsidR="0038235C" w:rsidRPr="00AB041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تنظيمية: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>بالنسبة للمقدمة يكون ترقيمها بالحروف الأبجدية أو الهجائية وتكتب بصيغة نكرة " مقدمة "</w:t>
      </w:r>
    </w:p>
    <w:p w:rsidR="004047A7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الخط يكون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ب</w:t>
      </w:r>
      <w:r w:rsidR="0038235C" w:rsidRPr="00AB0419">
        <w:rPr>
          <w:rFonts w:ascii="Sakkal Majalla" w:hAnsi="Sakkal Majalla" w:cs="Sakkal Majalla"/>
          <w:sz w:val="32"/>
          <w:szCs w:val="32"/>
          <w:rtl/>
        </w:rPr>
        <w:t>نوع:</w:t>
      </w:r>
      <w:r w:rsidRPr="00AB0419">
        <w:rPr>
          <w:rFonts w:ascii="Sakkal Majalla" w:hAnsi="Sakkal Majalla" w:cs="Sakkal Majalla"/>
          <w:sz w:val="32"/>
          <w:szCs w:val="32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اللغة </w:t>
      </w:r>
      <w:r w:rsidR="00E62A9C" w:rsidRPr="00AB0419">
        <w:rPr>
          <w:rFonts w:ascii="Sakkal Majalla" w:hAnsi="Sakkal Majalla" w:cs="Sakkal Majalla" w:hint="cs"/>
          <w:sz w:val="32"/>
          <w:szCs w:val="32"/>
          <w:rtl/>
        </w:rPr>
        <w:t xml:space="preserve">العربية، </w:t>
      </w:r>
      <w:proofErr w:type="spellStart"/>
      <w:r w:rsidR="00E62A9C" w:rsidRPr="00AB0419">
        <w:rPr>
          <w:rFonts w:ascii="Sakkal Majalla" w:hAnsi="Sakkal Majalla" w:cs="Sakkal Majalla"/>
          <w:sz w:val="32"/>
          <w:szCs w:val="32"/>
        </w:rPr>
        <w:t>Simplified</w:t>
      </w:r>
      <w:proofErr w:type="spellEnd"/>
      <w:r w:rsidR="004047A7" w:rsidRPr="00AB0419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4047A7" w:rsidRPr="00AB0419">
        <w:rPr>
          <w:rFonts w:ascii="Sakkal Majalla" w:hAnsi="Sakkal Majalla" w:cs="Sakkal Majalla"/>
          <w:sz w:val="32"/>
          <w:szCs w:val="32"/>
        </w:rPr>
        <w:t>Arabic</w:t>
      </w:r>
      <w:proofErr w:type="spellEnd"/>
      <w:r w:rsidRPr="00AB0419">
        <w:rPr>
          <w:rFonts w:ascii="Sakkal Majalla" w:hAnsi="Sakkal Majalla" w:cs="Sakkal Majalla"/>
          <w:sz w:val="32"/>
          <w:szCs w:val="32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اللغة الفرنسية</w:t>
      </w:r>
      <w:r w:rsidRPr="00AB0419">
        <w:rPr>
          <w:rFonts w:ascii="Sakkal Majalla" w:hAnsi="Sakkal Majalla" w:cs="Sakkal Majalla"/>
          <w:sz w:val="32"/>
          <w:szCs w:val="32"/>
        </w:rPr>
        <w:t>: Times New Roman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 xml:space="preserve">حجم </w:t>
      </w:r>
      <w:r w:rsidR="0038235C" w:rsidRPr="00AB0419">
        <w:rPr>
          <w:rFonts w:ascii="Sakkal Majalla" w:hAnsi="Sakkal Majalla" w:cs="Sakkal Majalla"/>
          <w:sz w:val="32"/>
          <w:szCs w:val="32"/>
          <w:rtl/>
        </w:rPr>
        <w:t>الخط: 14</w:t>
      </w:r>
      <w:r w:rsidR="004047A7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عربي</w:t>
      </w:r>
      <w:r w:rsidR="004047A7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</w:rPr>
        <w:t>/12</w:t>
      </w:r>
      <w:r w:rsidR="004047A7" w:rsidRPr="00AB041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8235C" w:rsidRPr="00AB0419">
        <w:rPr>
          <w:rFonts w:ascii="Sakkal Majalla" w:hAnsi="Sakkal Majalla" w:cs="Sakkal Majalla"/>
          <w:sz w:val="32"/>
          <w:szCs w:val="32"/>
          <w:rtl/>
        </w:rPr>
        <w:t>فرنسي.</w:t>
      </w:r>
    </w:p>
    <w:p w:rsidR="004047A7" w:rsidRPr="00AB0419" w:rsidRDefault="002508B5" w:rsidP="00E62A9C">
      <w:pPr>
        <w:pStyle w:val="Paragraphedeliste"/>
        <w:numPr>
          <w:ilvl w:val="0"/>
          <w:numId w:val="23"/>
        </w:numPr>
        <w:bidi/>
        <w:spacing w:after="0"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</w:rPr>
        <w:t xml:space="preserve">ما بين </w:t>
      </w:r>
      <w:r w:rsidR="004047A7" w:rsidRPr="00AB0419">
        <w:rPr>
          <w:rFonts w:ascii="Sakkal Majalla" w:hAnsi="Sakkal Majalla" w:cs="Sakkal Majalla"/>
          <w:sz w:val="32"/>
          <w:szCs w:val="32"/>
          <w:rtl/>
        </w:rPr>
        <w:t>السطور تقدر ب 1.5 مع مساحة الهوامش الجانبية 2.5 سم.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بالنسبة للمراجع يتم ترتيبها إما أبجديا أو هجائيا وفق ترقيم تسلسلي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(1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، 2، 3 ....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)،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وهذا بدء بالمراجع باللغة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العربية،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ثم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الفرنسية،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وبترتيب الكتب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أولا،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ثم المجلات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والدوريات،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المذكرات،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الملتقيات والأيام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الدراسية،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ومواقع الإنترنيت إن وجدت.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صفحة المراجع لا ترقم لا بالأرقام ولا بالحروف الأبجدية.</w:t>
      </w:r>
    </w:p>
    <w:p w:rsidR="00AD3E42" w:rsidRPr="00AB0419" w:rsidRDefault="00AD3E42" w:rsidP="00E62A9C">
      <w:pPr>
        <w:pStyle w:val="Paragraphedeliste"/>
        <w:numPr>
          <w:ilvl w:val="0"/>
          <w:numId w:val="24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بالنسبة للملاحق يجب على الطالب ترقيمها كما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يلي: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الملحق رقم (1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)،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الملحق رقم (2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)، وأن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صفحة الملاحق كذلك لا ترقم لا بالأرقام ولا بالحروف الأبجدية، ونوصي بالتقليل من الملاحق</w:t>
      </w:r>
      <w:r w:rsidR="002508B5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إلى الحد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الضروري.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lastRenderedPageBreak/>
        <w:t xml:space="preserve">يجب على الطلبة تفادي استعمال العناوين المسطرة والملونة يجب استعمال نمط واحد من لون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الكتابة،</w:t>
      </w:r>
      <w:r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وهذا سواء في صفحة الواجهة، أو باقي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val="en-US" w:bidi="ar-DZ"/>
        </w:rPr>
        <w:t>الصفحات.</w:t>
      </w:r>
    </w:p>
    <w:p w:rsidR="00AD3E42" w:rsidRPr="00AB0419" w:rsidRDefault="00AD3E42" w:rsidP="00E62A9C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تقرير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التربص لا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يتجاوز 20 صفحة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(خارج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الملحقات /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المراجع)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ولا بد أن يقدم بداية شهر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ماي، وكما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يجب تفادي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الاخطاء في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الكتابة،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لأنها</w:t>
      </w:r>
      <w:r w:rsidRPr="00AB041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تدخل في عملية </w:t>
      </w:r>
      <w:r w:rsidR="0038235C" w:rsidRPr="00AB0419">
        <w:rPr>
          <w:rFonts w:ascii="Sakkal Majalla" w:hAnsi="Sakkal Majalla" w:cs="Sakkal Majalla"/>
          <w:sz w:val="32"/>
          <w:szCs w:val="32"/>
          <w:rtl/>
          <w:lang w:bidi="ar-DZ"/>
        </w:rPr>
        <w:t>التقييم.</w:t>
      </w:r>
    </w:p>
    <w:p w:rsidR="00AD3E42" w:rsidRPr="00AB0419" w:rsidRDefault="00AD3E42" w:rsidP="00E62A9C">
      <w:pPr>
        <w:pStyle w:val="Paragraphedeliste"/>
        <w:numPr>
          <w:ilvl w:val="0"/>
          <w:numId w:val="2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AB041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تقييم </w:t>
      </w:r>
      <w:r w:rsidR="0038235C" w:rsidRPr="00AB0419">
        <w:rPr>
          <w:rFonts w:ascii="Sakkal Majalla" w:hAnsi="Sakkal Majalla" w:cs="Sakkal Majalla"/>
          <w:b/>
          <w:bCs/>
          <w:sz w:val="32"/>
          <w:szCs w:val="32"/>
          <w:rtl/>
        </w:rPr>
        <w:t>التقرير</w:t>
      </w:r>
      <w:r w:rsidR="0038235C" w:rsidRPr="00AB0419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38235C" w:rsidRPr="00AB0419">
        <w:rPr>
          <w:rFonts w:ascii="Sakkal Majalla" w:hAnsi="Sakkal Majalla" w:cs="Sakkal Majalla"/>
          <w:sz w:val="32"/>
          <w:szCs w:val="32"/>
        </w:rPr>
        <w:t xml:space="preserve"> </w:t>
      </w:r>
      <w:r w:rsidR="0038235C" w:rsidRPr="00AB0419">
        <w:rPr>
          <w:rFonts w:ascii="Sakkal Majalla" w:hAnsi="Sakkal Majalla" w:cs="Sakkal Majalla"/>
          <w:sz w:val="32"/>
          <w:szCs w:val="32"/>
          <w:rtl/>
        </w:rPr>
        <w:t>يقيم</w:t>
      </w:r>
      <w:r w:rsidRPr="00AB0419">
        <w:rPr>
          <w:rFonts w:ascii="Sakkal Majalla" w:hAnsi="Sakkal Majalla" w:cs="Sakkal Majalla"/>
          <w:sz w:val="32"/>
          <w:szCs w:val="32"/>
          <w:rtl/>
        </w:rPr>
        <w:t xml:space="preserve"> التقرير من طرف أعضاء الهيئة التدريسية بالقسم وفقا للأسس التالية</w:t>
      </w:r>
      <w:r w:rsidRPr="00AB0419">
        <w:rPr>
          <w:rFonts w:ascii="Sakkal Majalla" w:hAnsi="Sakkal Majalla" w:cs="Sakkal Majalla"/>
          <w:sz w:val="32"/>
          <w:szCs w:val="32"/>
        </w:rPr>
        <w:t>: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AB0419">
        <w:rPr>
          <w:rFonts w:ascii="Sakkal Majalla" w:hAnsi="Sakkal Majalla" w:cs="Sakkal Majalla"/>
          <w:sz w:val="32"/>
          <w:szCs w:val="32"/>
          <w:rtl/>
        </w:rPr>
        <w:t>الجانب الشكلي: قائمة المحتويات، الملاحق، (المظهر العام)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AB0419">
        <w:rPr>
          <w:rFonts w:ascii="Sakkal Majalla" w:hAnsi="Sakkal Majalla" w:cs="Sakkal Majalla"/>
          <w:sz w:val="32"/>
          <w:szCs w:val="32"/>
          <w:rtl/>
        </w:rPr>
        <w:t>المضمون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_ </w:t>
      </w:r>
      <w:r w:rsidRPr="00AB0419">
        <w:rPr>
          <w:rFonts w:ascii="Sakkal Majalla" w:hAnsi="Sakkal Majalla" w:cs="Sakkal Majalla"/>
          <w:sz w:val="32"/>
          <w:szCs w:val="32"/>
          <w:rtl/>
        </w:rPr>
        <w:t>قدرة الطالب عل</w:t>
      </w:r>
      <w:r w:rsidR="002508B5" w:rsidRPr="00AB0419">
        <w:rPr>
          <w:rFonts w:ascii="Sakkal Majalla" w:hAnsi="Sakkal Majalla" w:cs="Sakkal Majalla"/>
          <w:sz w:val="32"/>
          <w:szCs w:val="32"/>
          <w:rtl/>
        </w:rPr>
        <w:t>ى الربط بين المعلومات النظرية و</w:t>
      </w:r>
      <w:r w:rsidRPr="00AB0419">
        <w:rPr>
          <w:rFonts w:ascii="Sakkal Majalla" w:hAnsi="Sakkal Majalla" w:cs="Sakkal Majalla"/>
          <w:sz w:val="32"/>
          <w:szCs w:val="32"/>
          <w:rtl/>
        </w:rPr>
        <w:t>التطبيقات العملية في الميدان</w:t>
      </w:r>
      <w:r w:rsidRPr="00AB0419">
        <w:rPr>
          <w:rFonts w:ascii="Sakkal Majalla" w:hAnsi="Sakkal Majalla" w:cs="Sakkal Majalla"/>
          <w:sz w:val="32"/>
          <w:szCs w:val="32"/>
        </w:rPr>
        <w:t>.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AB0419">
        <w:rPr>
          <w:rFonts w:ascii="Sakkal Majalla" w:hAnsi="Sakkal Majalla" w:cs="Sakkal Majalla"/>
          <w:sz w:val="32"/>
          <w:szCs w:val="32"/>
          <w:rtl/>
        </w:rPr>
        <w:t>إدرا</w:t>
      </w:r>
      <w:r w:rsidR="002508B5" w:rsidRPr="00AB0419">
        <w:rPr>
          <w:rFonts w:ascii="Sakkal Majalla" w:hAnsi="Sakkal Majalla" w:cs="Sakkal Majalla"/>
          <w:sz w:val="32"/>
          <w:szCs w:val="32"/>
          <w:rtl/>
        </w:rPr>
        <w:t>ج الجداول والرسوم والبيانات و</w:t>
      </w:r>
      <w:r w:rsidRPr="00AB0419">
        <w:rPr>
          <w:rFonts w:ascii="Sakkal Majalla" w:hAnsi="Sakkal Majalla" w:cs="Sakkal Majalla"/>
          <w:sz w:val="32"/>
          <w:szCs w:val="32"/>
          <w:rtl/>
        </w:rPr>
        <w:t>الصور</w:t>
      </w:r>
      <w:r w:rsidRPr="00AB0419">
        <w:rPr>
          <w:rFonts w:ascii="Sakkal Majalla" w:hAnsi="Sakkal Majalla" w:cs="Sakkal Majalla"/>
          <w:sz w:val="32"/>
          <w:szCs w:val="32"/>
        </w:rPr>
        <w:t>.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="002508B5" w:rsidRPr="00AB0419">
        <w:rPr>
          <w:rFonts w:ascii="Sakkal Majalla" w:hAnsi="Sakkal Majalla" w:cs="Sakkal Majalla"/>
          <w:sz w:val="32"/>
          <w:szCs w:val="32"/>
          <w:rtl/>
        </w:rPr>
        <w:t>الملاحظات المسجلة و</w:t>
      </w:r>
      <w:r w:rsidRPr="00AB0419">
        <w:rPr>
          <w:rFonts w:ascii="Sakkal Majalla" w:hAnsi="Sakkal Majalla" w:cs="Sakkal Majalla"/>
          <w:sz w:val="32"/>
          <w:szCs w:val="32"/>
          <w:rtl/>
        </w:rPr>
        <w:t>التعليقات</w:t>
      </w:r>
      <w:r w:rsidRPr="00AB0419">
        <w:rPr>
          <w:rFonts w:ascii="Sakkal Majalla" w:hAnsi="Sakkal Majalla" w:cs="Sakkal Majalla"/>
          <w:sz w:val="32"/>
          <w:szCs w:val="32"/>
        </w:rPr>
        <w:t>.</w:t>
      </w:r>
      <w:r w:rsidRPr="00AB0419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AB0419">
        <w:rPr>
          <w:rFonts w:ascii="Sakkal Majalla" w:hAnsi="Sakkal Majalla" w:cs="Sakkal Majalla"/>
          <w:sz w:val="32"/>
          <w:szCs w:val="32"/>
          <w:rtl/>
        </w:rPr>
        <w:t>التقيد بالأسلوب العلمي في العرض والتحليل</w:t>
      </w:r>
      <w:r w:rsidRPr="00AB0419">
        <w:rPr>
          <w:rFonts w:ascii="Sakkal Majalla" w:hAnsi="Sakkal Majalla" w:cs="Sakkal Majalla"/>
          <w:sz w:val="32"/>
          <w:szCs w:val="32"/>
        </w:rPr>
        <w:t>.</w:t>
      </w:r>
    </w:p>
    <w:p w:rsidR="00AD3E42" w:rsidRPr="00AB0419" w:rsidRDefault="00AD3E42" w:rsidP="00AB0419">
      <w:pPr>
        <w:tabs>
          <w:tab w:val="right" w:pos="283"/>
        </w:tabs>
        <w:bidi/>
        <w:jc w:val="center"/>
        <w:rPr>
          <w:rFonts w:ascii="Sakkal Majalla" w:hAnsi="Sakkal Majalla" w:cs="Sakkal Majalla"/>
          <w:sz w:val="32"/>
          <w:szCs w:val="32"/>
        </w:rPr>
      </w:pPr>
    </w:p>
    <w:sectPr w:rsidR="00AD3E42" w:rsidRPr="00AB0419" w:rsidSect="00F928A2">
      <w:pgSz w:w="11906" w:h="16838"/>
      <w:pgMar w:top="851" w:right="1417" w:bottom="567" w:left="1417" w:header="56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BD1F"/>
      </v:shape>
    </w:pict>
  </w:numPicBullet>
  <w:abstractNum w:abstractNumId="0">
    <w:nsid w:val="04224776"/>
    <w:multiLevelType w:val="hybridMultilevel"/>
    <w:tmpl w:val="6BC045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AB8"/>
    <w:multiLevelType w:val="hybridMultilevel"/>
    <w:tmpl w:val="5906B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5FE9"/>
    <w:multiLevelType w:val="hybridMultilevel"/>
    <w:tmpl w:val="93908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4731"/>
    <w:multiLevelType w:val="hybridMultilevel"/>
    <w:tmpl w:val="AECEA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3B2A"/>
    <w:multiLevelType w:val="hybridMultilevel"/>
    <w:tmpl w:val="6712ABB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67A85"/>
    <w:multiLevelType w:val="hybridMultilevel"/>
    <w:tmpl w:val="931E8E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61295"/>
    <w:multiLevelType w:val="hybridMultilevel"/>
    <w:tmpl w:val="0E32F7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325F"/>
    <w:multiLevelType w:val="hybridMultilevel"/>
    <w:tmpl w:val="2F1A8140"/>
    <w:lvl w:ilvl="0" w:tplc="040C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675A83"/>
    <w:multiLevelType w:val="hybridMultilevel"/>
    <w:tmpl w:val="8256A8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B6476"/>
    <w:multiLevelType w:val="hybridMultilevel"/>
    <w:tmpl w:val="7D80085E"/>
    <w:lvl w:ilvl="0" w:tplc="66D0B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E3F6E"/>
    <w:multiLevelType w:val="hybridMultilevel"/>
    <w:tmpl w:val="8452B68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5D65"/>
    <w:multiLevelType w:val="hybridMultilevel"/>
    <w:tmpl w:val="AE600D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E1847"/>
    <w:multiLevelType w:val="hybridMultilevel"/>
    <w:tmpl w:val="4444601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3642A9"/>
    <w:multiLevelType w:val="hybridMultilevel"/>
    <w:tmpl w:val="325C54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2D05"/>
    <w:multiLevelType w:val="hybridMultilevel"/>
    <w:tmpl w:val="CE7601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F47AC"/>
    <w:multiLevelType w:val="hybridMultilevel"/>
    <w:tmpl w:val="91A853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F4292"/>
    <w:multiLevelType w:val="hybridMultilevel"/>
    <w:tmpl w:val="14208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54A2E"/>
    <w:multiLevelType w:val="hybridMultilevel"/>
    <w:tmpl w:val="05803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77ADE"/>
    <w:multiLevelType w:val="hybridMultilevel"/>
    <w:tmpl w:val="E8C09CA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0F5143"/>
    <w:multiLevelType w:val="hybridMultilevel"/>
    <w:tmpl w:val="9E885C2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7F4F58"/>
    <w:multiLevelType w:val="hybridMultilevel"/>
    <w:tmpl w:val="39909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03D"/>
    <w:multiLevelType w:val="hybridMultilevel"/>
    <w:tmpl w:val="ADC6F922"/>
    <w:lvl w:ilvl="0" w:tplc="016E4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DCF"/>
    <w:multiLevelType w:val="hybridMultilevel"/>
    <w:tmpl w:val="45842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667C7"/>
    <w:multiLevelType w:val="hybridMultilevel"/>
    <w:tmpl w:val="0B80AF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F26BF"/>
    <w:multiLevelType w:val="hybridMultilevel"/>
    <w:tmpl w:val="848EC1F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14"/>
  </w:num>
  <w:num w:numId="5">
    <w:abstractNumId w:val="8"/>
  </w:num>
  <w:num w:numId="6">
    <w:abstractNumId w:val="18"/>
  </w:num>
  <w:num w:numId="7">
    <w:abstractNumId w:val="25"/>
  </w:num>
  <w:num w:numId="8">
    <w:abstractNumId w:val="12"/>
  </w:num>
  <w:num w:numId="9">
    <w:abstractNumId w:val="17"/>
  </w:num>
  <w:num w:numId="10">
    <w:abstractNumId w:val="9"/>
  </w:num>
  <w:num w:numId="11">
    <w:abstractNumId w:val="22"/>
  </w:num>
  <w:num w:numId="12">
    <w:abstractNumId w:val="11"/>
  </w:num>
  <w:num w:numId="13">
    <w:abstractNumId w:val="6"/>
  </w:num>
  <w:num w:numId="14">
    <w:abstractNumId w:val="4"/>
  </w:num>
  <w:num w:numId="15">
    <w:abstractNumId w:val="16"/>
  </w:num>
  <w:num w:numId="16">
    <w:abstractNumId w:val="15"/>
  </w:num>
  <w:num w:numId="17">
    <w:abstractNumId w:val="21"/>
  </w:num>
  <w:num w:numId="18">
    <w:abstractNumId w:val="0"/>
  </w:num>
  <w:num w:numId="19">
    <w:abstractNumId w:val="1"/>
  </w:num>
  <w:num w:numId="20">
    <w:abstractNumId w:val="20"/>
  </w:num>
  <w:num w:numId="21">
    <w:abstractNumId w:val="2"/>
  </w:num>
  <w:num w:numId="22">
    <w:abstractNumId w:val="5"/>
  </w:num>
  <w:num w:numId="23">
    <w:abstractNumId w:val="10"/>
  </w:num>
  <w:num w:numId="24">
    <w:abstractNumId w:val="13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7098"/>
    <w:rsid w:val="000004B3"/>
    <w:rsid w:val="00035DDE"/>
    <w:rsid w:val="0004413F"/>
    <w:rsid w:val="000472A8"/>
    <w:rsid w:val="00070976"/>
    <w:rsid w:val="000A636F"/>
    <w:rsid w:val="000B432D"/>
    <w:rsid w:val="000C6764"/>
    <w:rsid w:val="001805C6"/>
    <w:rsid w:val="001E5976"/>
    <w:rsid w:val="001F4785"/>
    <w:rsid w:val="00247E59"/>
    <w:rsid w:val="002508B5"/>
    <w:rsid w:val="00346E4A"/>
    <w:rsid w:val="003677B6"/>
    <w:rsid w:val="0038235C"/>
    <w:rsid w:val="004047A7"/>
    <w:rsid w:val="004345A6"/>
    <w:rsid w:val="0045597A"/>
    <w:rsid w:val="00472D0D"/>
    <w:rsid w:val="004740B9"/>
    <w:rsid w:val="004B63E0"/>
    <w:rsid w:val="00502400"/>
    <w:rsid w:val="005166BD"/>
    <w:rsid w:val="00524CEE"/>
    <w:rsid w:val="005A6020"/>
    <w:rsid w:val="005F260F"/>
    <w:rsid w:val="00664624"/>
    <w:rsid w:val="0066774E"/>
    <w:rsid w:val="00675548"/>
    <w:rsid w:val="00682482"/>
    <w:rsid w:val="007B61BF"/>
    <w:rsid w:val="007E2ADD"/>
    <w:rsid w:val="007F2514"/>
    <w:rsid w:val="008021CD"/>
    <w:rsid w:val="00854741"/>
    <w:rsid w:val="008A53B3"/>
    <w:rsid w:val="008B260F"/>
    <w:rsid w:val="009A7098"/>
    <w:rsid w:val="00A9291A"/>
    <w:rsid w:val="00AB0419"/>
    <w:rsid w:val="00AB1174"/>
    <w:rsid w:val="00AD3E42"/>
    <w:rsid w:val="00AE4C08"/>
    <w:rsid w:val="00AF7054"/>
    <w:rsid w:val="00B57A78"/>
    <w:rsid w:val="00BA0FB1"/>
    <w:rsid w:val="00BD521B"/>
    <w:rsid w:val="00CE01E8"/>
    <w:rsid w:val="00D71B74"/>
    <w:rsid w:val="00DB5E0C"/>
    <w:rsid w:val="00DC10AE"/>
    <w:rsid w:val="00DF5152"/>
    <w:rsid w:val="00E134EA"/>
    <w:rsid w:val="00E30CDB"/>
    <w:rsid w:val="00E62A9C"/>
    <w:rsid w:val="00F05AA6"/>
    <w:rsid w:val="00F5763F"/>
    <w:rsid w:val="00F967C6"/>
    <w:rsid w:val="00FD351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BE51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70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6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star</cp:lastModifiedBy>
  <cp:revision>24</cp:revision>
  <cp:lastPrinted>2024-02-25T23:30:00Z</cp:lastPrinted>
  <dcterms:created xsi:type="dcterms:W3CDTF">2018-02-12T17:24:00Z</dcterms:created>
  <dcterms:modified xsi:type="dcterms:W3CDTF">2026-04-14T18:46:00Z</dcterms:modified>
</cp:coreProperties>
</file>