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2E" w:rsidRPr="00BD232E" w:rsidRDefault="00F2195F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jfJwIAACQ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" stroked="f">
            <v:textbox>
              <w:txbxContent>
                <w:p w:rsidR="00BD232E" w:rsidRPr="000760CA" w:rsidRDefault="00BD232E" w:rsidP="00C01A6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السنة الجامعية: </w:t>
                  </w:r>
                  <w:proofErr w:type="gramStart"/>
                  <w:r w:rsidR="00627FCA" w:rsidRPr="000760CA"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  <w:t>2025</w:t>
                  </w: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- </w:t>
                  </w:r>
                  <w:r w:rsidR="00853AB6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202</w:t>
                  </w:r>
                  <w:r w:rsidR="00627FCA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6</w:t>
                  </w:r>
                  <w:proofErr w:type="gramEnd"/>
                </w:p>
                <w:p w:rsidR="00BD232E" w:rsidRPr="000760CA" w:rsidRDefault="00CC4BC6" w:rsidP="00C33356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المستوى:</w:t>
                  </w:r>
                  <w:r w:rsidR="00C33356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ثانية ليسانس</w:t>
                  </w:r>
                </w:p>
                <w:p w:rsidR="00963AD9" w:rsidRPr="000760CA" w:rsidRDefault="00963AD9" w:rsidP="00C33356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ال</w:t>
                  </w:r>
                  <w:r w:rsidR="00CC4BC6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تخصص:</w:t>
                  </w:r>
                  <w:r w:rsidR="00C33356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اعلام واتصال</w:t>
                  </w:r>
                </w:p>
                <w:p w:rsidR="00BD232E" w:rsidRPr="000760CA" w:rsidRDefault="00BD232E" w:rsidP="00963AD9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المدة: </w:t>
                  </w:r>
                  <w:r w:rsidR="00F02CC9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ساعة ونصف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2D107E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pict>
          <v:shape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" filled="f" stroked="f">
            <v:textbox inset="1mm,0,1mm,0">
              <w:txbxContent>
                <w:p w:rsidR="00BD232E" w:rsidRPr="000760CA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0760CA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كلية </w:t>
                  </w:r>
                  <w:r w:rsidR="00853AB6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العلوم الاجتماعية والانسانية</w:t>
                  </w:r>
                </w:p>
                <w:p w:rsidR="00BD232E" w:rsidRPr="000760CA" w:rsidRDefault="00BD232E" w:rsidP="005342F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 قسم </w:t>
                  </w:r>
                  <w:r w:rsidR="005342F8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العلوم الانسانية</w:t>
                  </w:r>
                </w:p>
                <w:p w:rsidR="00BD232E" w:rsidRPr="000760CA" w:rsidRDefault="00BD232E" w:rsidP="00BD232E">
                  <w:pPr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</w:p>
    <w:p w:rsidR="00963AD9" w:rsidRDefault="00F2195F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">
            <v:line id="Connecteur droit 2" o:spid="_x0000_s1029" style="position:absolute;flip:x;visibility:visible;mso-wrap-style:square" from="0,0" to="694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3B8AAAADaAAAADwAAAGRycy9kb3ducmV2LnhtbESPS4sCMRCE74L/IbSwN83oQWQ0yvrC&#10;vfo8N5PeSXDSGSbRGffXb4SFPRZV9RW1WHWuEk9qgvWsYDzKQBAXXlsuFVzO++EMRIjIGivPpOBF&#10;AVbLfm+BufYtH+l5iqVIEA45KjAx1rmUoTDkMIx8TZy8b984jEk2pdQNtgnuKjnJsql0aDktGKxp&#10;Y6i4nx5Ogb37rqX98Xb4ua3N+Tp9rbc7q9THoPucg4jUxf/wX/tLK5jA+0q6AXL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7N9wfAAAAA2gAAAA8AAAAAAAAAAAAAAAAA&#10;oQIAAGRycy9kb3ducmV2LnhtbFBLBQYAAAAABAAEAPkAAACOAwAAAAA=&#10;" strokecolor="windowText" strokeweight="1.75pt">
              <v:stroke linestyle="thickThin" joinstyle="miter"/>
            </v:line>
            <v:rect id="Rectangle 4" o:spid="_x0000_s1030" style="position:absolute;top:1524;width:11372;height:30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2OcQA&#10;AADaAAAADwAAAGRycy9kb3ducmV2LnhtbESPQWvCQBSE7wX/w/IK3uqmRdsaXUWUgiA9mEa8PrOv&#10;2dDs2zS7NdFf7xYKPQ4z8w0zX/a2FmdqfeVYweMoAUFcOF1xqSD/eHt4BeEDssbaMSm4kIflYnA3&#10;x1S7jvd0zkIpIoR9igpMCE0qpS8MWfQj1xBH79O1FkOUbSl1i12E21o+JcmztFhxXDDY0NpQ8ZX9&#10;WAXfzmRVdyzfT4d6c51MKT+97HKlhvf9agYiUB/+w3/trVYwht8r8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8NjnEAAAA2gAAAA8AAAAAAAAAAAAAAAAAmAIAAGRycy9k&#10;b3ducmV2LnhtbFBLBQYAAAAABAAEAPUAAACJAwAAAAA=&#10;" filled="f" stroked="f" strokeweight="1pt">
              <v:textbox inset=",0,,0">
                <w:txbxContent>
                  <w:p w:rsidR="00BD232E" w:rsidRPr="00F11FF6" w:rsidRDefault="00BD232E" w:rsidP="00C01A69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F02CC9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</w:t>
                    </w:r>
                    <w:r w:rsidR="005B242C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5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F02CC9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627FCA">
                      <w:rPr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BD232E" w:rsidRPr="000760CA" w:rsidRDefault="00BD232E" w:rsidP="00923903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 w:rsidRPr="000760CA">
        <w:rPr>
          <w:rFonts w:cs="Simplified Arabic"/>
          <w:b/>
          <w:bCs/>
          <w:sz w:val="28"/>
          <w:szCs w:val="28"/>
          <w:rtl/>
          <w:lang w:bidi="ar-DZ"/>
        </w:rPr>
        <w:t xml:space="preserve">امتحان </w:t>
      </w:r>
      <w:r w:rsidR="00661E6E">
        <w:rPr>
          <w:rFonts w:cs="Simplified Arabic"/>
          <w:b/>
          <w:bCs/>
          <w:sz w:val="28"/>
          <w:szCs w:val="28"/>
          <w:rtl/>
          <w:lang w:bidi="ar-DZ"/>
        </w:rPr>
        <w:t>السداسي ال</w:t>
      </w:r>
      <w:r w:rsidR="00661E6E">
        <w:rPr>
          <w:rFonts w:cs="Simplified Arabic" w:hint="cs"/>
          <w:b/>
          <w:bCs/>
          <w:sz w:val="28"/>
          <w:szCs w:val="28"/>
          <w:rtl/>
          <w:lang w:bidi="ar-DZ"/>
        </w:rPr>
        <w:t>اول</w:t>
      </w:r>
      <w:r w:rsidR="00853AB6" w:rsidRPr="000760CA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Pr="000760CA">
        <w:rPr>
          <w:rFonts w:cs="Simplified Arabic"/>
          <w:b/>
          <w:bCs/>
          <w:sz w:val="28"/>
          <w:szCs w:val="28"/>
          <w:rtl/>
          <w:lang w:bidi="ar-DZ"/>
        </w:rPr>
        <w:t>الدورة العادية في مقياس</w:t>
      </w:r>
      <w:r w:rsidR="00C33356" w:rsidRPr="000760C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تكنولوجيا الاعلام والاتصال</w:t>
      </w:r>
    </w:p>
    <w:p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963AD9" w:rsidRPr="000760CA" w:rsidRDefault="00E400AE" w:rsidP="00AF535E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 w:rsidR="00963AD9"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الأول</w:t>
      </w:r>
      <w:proofErr w:type="gramEnd"/>
      <w:r w:rsidR="00963AD9"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(</w:t>
      </w:r>
      <w:r w:rsidR="00AF535E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06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نقاط) </w:t>
      </w:r>
    </w:p>
    <w:p w:rsidR="00963AD9" w:rsidRPr="000760CA" w:rsidRDefault="00CC1B24" w:rsidP="00CC1B24">
      <w:p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صحح الخطأ إن وجد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:</w:t>
      </w:r>
    </w:p>
    <w:p w:rsidR="00963AD9" w:rsidRPr="000760CA" w:rsidRDefault="00CE1181" w:rsidP="00963AD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يشير مفهوم تكنولوجيا الاعلام والاتصال الى دمج الوسائط والأجهزة والخدمات او </w:t>
      </w:r>
      <w:r w:rsidR="00892BCB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ما يعرفالرقمنة</w:t>
      </w:r>
    </w:p>
    <w:p w:rsidR="00CE1181" w:rsidRPr="000760CA" w:rsidRDefault="00CE1181" w:rsidP="00CE1181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ما يعاب على الاعلام الجديد ه</w:t>
      </w:r>
      <w:r w:rsidR="002A6ECE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و عدم مراعاته للتفاعلية وإتاحة التعرض الانتقائي</w:t>
      </w:r>
    </w:p>
    <w:p w:rsidR="00CE1181" w:rsidRPr="000760CA" w:rsidRDefault="002A6ECE" w:rsidP="00CE1181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الاعلام الجديد هو اعلام </w:t>
      </w:r>
      <w:r w:rsidR="005C2961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رقمي </w:t>
      </w:r>
      <w:r w:rsidR="00CE1181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والعكس</w:t>
      </w:r>
      <w:bookmarkStart w:id="0" w:name="_GoBack"/>
      <w:bookmarkEnd w:id="0"/>
      <w:r w:rsidR="00CE1181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صحيح </w:t>
      </w:r>
    </w:p>
    <w:p w:rsidR="00CE1181" w:rsidRPr="000760CA" w:rsidRDefault="004E2C51" w:rsidP="00CE1181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تعتمد الاتصالات اللاسلكية على الكوابل النحاسية والكوابل المحورية والالياف البصرية </w:t>
      </w:r>
    </w:p>
    <w:p w:rsidR="00963AD9" w:rsidRPr="000760CA" w:rsidRDefault="004E2C51" w:rsidP="00963AD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بالرغم مما تتيحه الاستوديوهات الافتراضية للمستعملين من تسهيلات الا انها </w:t>
      </w:r>
      <w:r w:rsidR="00892BCB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باهظة</w:t>
      </w: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التكلفة مقارنة </w:t>
      </w:r>
      <w:r w:rsidR="00892BCB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بالاستوديوهات</w:t>
      </w: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العادية، كما ان</w:t>
      </w:r>
      <w:r w:rsidR="00892BCB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ها</w:t>
      </w: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لا تسهل عمليات بناء الديكورات المختلفة وبطيئة في تغيير المشاهد والخلفيات</w:t>
      </w:r>
      <w:r w:rsidR="00892BCB"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</w:p>
    <w:p w:rsidR="00963AD9" w:rsidRPr="000760CA" w:rsidRDefault="00DF2B18" w:rsidP="00963AD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هناك عدة ميزات للجيل الخامس للهاتف النقال كاعتماده على التقنية التناظرية على سبيل المثال </w:t>
      </w:r>
    </w:p>
    <w:p w:rsidR="00963AD9" w:rsidRPr="000760CA" w:rsidRDefault="00963AD9" w:rsidP="00AF535E">
      <w:pPr>
        <w:pStyle w:val="Paragraphedeliste"/>
        <w:bidi/>
        <w:spacing w:after="0" w:line="240" w:lineRule="auto"/>
        <w:ind w:left="1004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853AB6" w:rsidRPr="000760CA" w:rsidRDefault="00E400AE" w:rsidP="00CC1B24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 w:rsidR="00427552"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الثاني: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 w:rsidR="00427552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04.5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نقاط)</w:t>
      </w:r>
    </w:p>
    <w:p w:rsidR="00853AB6" w:rsidRPr="000760CA" w:rsidRDefault="00427552" w:rsidP="00853AB6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اشرح بدقة واختصار العلاقة بين المصطلحات الاتي ذكرها</w:t>
      </w:r>
      <w:r w:rsidR="0023542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: </w:t>
      </w:r>
    </w:p>
    <w:p w:rsidR="00853AB6" w:rsidRPr="000760CA" w:rsidRDefault="00CC1B24" w:rsidP="00CC1B24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1.</w:t>
      </w:r>
      <w:r w:rsidR="00427552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الأقمار الاصطناعية ووكالات الانباء والمحطات التلفزيونية</w:t>
      </w:r>
      <w:r w:rsidR="000760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(1.5)</w:t>
      </w:r>
    </w:p>
    <w:p w:rsidR="00CC1B24" w:rsidRPr="000760CA" w:rsidRDefault="00CC1B24" w:rsidP="00CC1B24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2.</w:t>
      </w:r>
      <w:r w:rsidR="00427552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الانترنت والإنترانت والإكسترانت </w:t>
      </w:r>
      <w:r w:rsidR="000760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(1.5)</w:t>
      </w:r>
    </w:p>
    <w:p w:rsidR="00CC1B24" w:rsidRPr="000760CA" w:rsidRDefault="00427552" w:rsidP="00427552">
      <w:p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3. الكتب </w:t>
      </w:r>
      <w:r w:rsidR="00D15B3D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الورقية و</w:t>
      </w: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الكتب الالكترونية</w:t>
      </w:r>
      <w:r w:rsidR="000760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(1.5)</w:t>
      </w:r>
    </w:p>
    <w:p w:rsidR="00963AD9" w:rsidRPr="000760CA" w:rsidRDefault="00963AD9" w:rsidP="00963AD9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963AD9" w:rsidRPr="000760CA" w:rsidRDefault="00E400AE" w:rsidP="00963AD9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المطلوب </w:t>
      </w:r>
      <w:r w:rsidR="00963AD9"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الثالث: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 w:rsidR="005D141C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09.5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نقاط)</w:t>
      </w:r>
    </w:p>
    <w:p w:rsidR="00963AD9" w:rsidRPr="000760CA" w:rsidRDefault="00963AD9" w:rsidP="00963AD9">
      <w:pPr>
        <w:bidi/>
        <w:spacing w:after="0" w:line="192" w:lineRule="auto"/>
        <w:ind w:firstLine="284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Default="000760CA" w:rsidP="000760CA">
      <w:pPr>
        <w:pStyle w:val="Paragraphedeliste"/>
        <w:numPr>
          <w:ilvl w:val="0"/>
          <w:numId w:val="14"/>
        </w:num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ما هي اهم المجالات التي استفادت من تطور تكنولوجيا الاعلام والاتصال؟ (3نقاط)</w:t>
      </w:r>
    </w:p>
    <w:p w:rsidR="000760CA" w:rsidRDefault="000760CA" w:rsidP="000760CA">
      <w:pPr>
        <w:pStyle w:val="Paragraphedeliste"/>
        <w:numPr>
          <w:ilvl w:val="0"/>
          <w:numId w:val="14"/>
        </w:num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ما هي إيجابيات وسلبيات تكنولوجيا الاعلام والاتصال على المجتمع؟ (3نقاط)</w:t>
      </w:r>
    </w:p>
    <w:p w:rsidR="000760CA" w:rsidRPr="000760CA" w:rsidRDefault="000760CA" w:rsidP="000760CA">
      <w:pPr>
        <w:pStyle w:val="Paragraphedeliste"/>
        <w:numPr>
          <w:ilvl w:val="0"/>
          <w:numId w:val="14"/>
        </w:num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حسب </w:t>
      </w:r>
      <w:r w:rsidR="00AD04E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رأيك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ما هي الحلول المقترحة لتفادي هذه السلبيات؟ (3.5نقاط)</w:t>
      </w: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63AD9" w:rsidRPr="000760CA" w:rsidRDefault="00963AD9" w:rsidP="000760CA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853AB6" w:rsidRPr="000760CA" w:rsidRDefault="005D141C" w:rsidP="0066292F">
      <w:pPr>
        <w:tabs>
          <w:tab w:val="left" w:pos="8853"/>
        </w:tabs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بالتوفيق للجميع</w:t>
      </w:r>
    </w:p>
    <w:p w:rsidR="00577260" w:rsidRPr="008C0522" w:rsidRDefault="00C660D7" w:rsidP="008C0522">
      <w:pPr>
        <w:tabs>
          <w:tab w:val="left" w:pos="8853"/>
        </w:tabs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الأستاذ/ مسيلي ياسين</w:t>
      </w:r>
      <w:r w:rsidR="00F2195F">
        <w:rPr>
          <w:noProof/>
          <w:rtl/>
          <w:lang w:eastAsia="fr-FR"/>
        </w:rPr>
        <w:pict>
          <v:shape id="Text Box 1" o:spid="_x0000_s1038" type="#_x0000_t202" style="position:absolute;margin-left:554.65pt;margin-top:6.75pt;width:242.75pt;height:6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</w:p>
    <w:sectPr w:rsidR="00577260" w:rsidRPr="008C0522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2F" w:rsidRDefault="0049612F">
      <w:pPr>
        <w:spacing w:after="0" w:line="240" w:lineRule="auto"/>
      </w:pPr>
      <w:r>
        <w:separator/>
      </w:r>
    </w:p>
  </w:endnote>
  <w:endnote w:type="continuationSeparator" w:id="0">
    <w:p w:rsidR="0049612F" w:rsidRDefault="0049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2195F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2195F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374D95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861004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2F" w:rsidRDefault="0049612F">
      <w:pPr>
        <w:spacing w:after="0" w:line="240" w:lineRule="auto"/>
      </w:pPr>
      <w:r>
        <w:separator/>
      </w:r>
    </w:p>
  </w:footnote>
  <w:footnote w:type="continuationSeparator" w:id="0">
    <w:p w:rsidR="0049612F" w:rsidRDefault="0049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2926908"/>
    <w:multiLevelType w:val="hybridMultilevel"/>
    <w:tmpl w:val="2E48D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13906"/>
    <w:multiLevelType w:val="hybridMultilevel"/>
    <w:tmpl w:val="E1726B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760CA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072C9"/>
    <w:rsid w:val="001308AC"/>
    <w:rsid w:val="00136096"/>
    <w:rsid w:val="00150C9F"/>
    <w:rsid w:val="001540F4"/>
    <w:rsid w:val="00155E04"/>
    <w:rsid w:val="001563AC"/>
    <w:rsid w:val="00161EBE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3542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A6ECE"/>
    <w:rsid w:val="002B1B26"/>
    <w:rsid w:val="002C5222"/>
    <w:rsid w:val="002D107E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61A3"/>
    <w:rsid w:val="0037200D"/>
    <w:rsid w:val="0037293E"/>
    <w:rsid w:val="00374D95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27552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9612F"/>
    <w:rsid w:val="004A71D0"/>
    <w:rsid w:val="004B2F07"/>
    <w:rsid w:val="004B4DF6"/>
    <w:rsid w:val="004B6911"/>
    <w:rsid w:val="004C3EC8"/>
    <w:rsid w:val="004D5A13"/>
    <w:rsid w:val="004D7B38"/>
    <w:rsid w:val="004E2C51"/>
    <w:rsid w:val="004E6180"/>
    <w:rsid w:val="004F1688"/>
    <w:rsid w:val="004F78C1"/>
    <w:rsid w:val="005032A6"/>
    <w:rsid w:val="00520E72"/>
    <w:rsid w:val="005221B9"/>
    <w:rsid w:val="005342F8"/>
    <w:rsid w:val="0053797E"/>
    <w:rsid w:val="00540861"/>
    <w:rsid w:val="005575C4"/>
    <w:rsid w:val="00577260"/>
    <w:rsid w:val="00582462"/>
    <w:rsid w:val="005A3A1D"/>
    <w:rsid w:val="005B242C"/>
    <w:rsid w:val="005C008E"/>
    <w:rsid w:val="005C0A39"/>
    <w:rsid w:val="005C2961"/>
    <w:rsid w:val="005C41F8"/>
    <w:rsid w:val="005C51EB"/>
    <w:rsid w:val="005D141C"/>
    <w:rsid w:val="005D27B0"/>
    <w:rsid w:val="005D48F0"/>
    <w:rsid w:val="005D5717"/>
    <w:rsid w:val="005E64F8"/>
    <w:rsid w:val="005F19E1"/>
    <w:rsid w:val="0060002D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1E6E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834B3"/>
    <w:rsid w:val="0079371D"/>
    <w:rsid w:val="007A5A76"/>
    <w:rsid w:val="007A6C73"/>
    <w:rsid w:val="007A6E23"/>
    <w:rsid w:val="007B4C4E"/>
    <w:rsid w:val="007B701B"/>
    <w:rsid w:val="007B7F60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1004"/>
    <w:rsid w:val="00862FA6"/>
    <w:rsid w:val="00870CF8"/>
    <w:rsid w:val="00875A5C"/>
    <w:rsid w:val="0088017F"/>
    <w:rsid w:val="00882AD4"/>
    <w:rsid w:val="00892BCB"/>
    <w:rsid w:val="00893276"/>
    <w:rsid w:val="00896798"/>
    <w:rsid w:val="008A60C5"/>
    <w:rsid w:val="008B47A9"/>
    <w:rsid w:val="008B71D4"/>
    <w:rsid w:val="008C0522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903"/>
    <w:rsid w:val="00923EC2"/>
    <w:rsid w:val="00925A38"/>
    <w:rsid w:val="00926E9F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97C6E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96EEA"/>
    <w:rsid w:val="00AA1567"/>
    <w:rsid w:val="00AA2CA1"/>
    <w:rsid w:val="00AB094A"/>
    <w:rsid w:val="00AB1EBC"/>
    <w:rsid w:val="00AB5D3B"/>
    <w:rsid w:val="00AB5DAB"/>
    <w:rsid w:val="00AC782A"/>
    <w:rsid w:val="00AD04EF"/>
    <w:rsid w:val="00AD1015"/>
    <w:rsid w:val="00AF535E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B34E5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33356"/>
    <w:rsid w:val="00C415B1"/>
    <w:rsid w:val="00C4798C"/>
    <w:rsid w:val="00C603D7"/>
    <w:rsid w:val="00C61A3B"/>
    <w:rsid w:val="00C65174"/>
    <w:rsid w:val="00C660D7"/>
    <w:rsid w:val="00C66F1C"/>
    <w:rsid w:val="00C70B98"/>
    <w:rsid w:val="00C71F0C"/>
    <w:rsid w:val="00C803CE"/>
    <w:rsid w:val="00CA10FB"/>
    <w:rsid w:val="00CB2084"/>
    <w:rsid w:val="00CC1B24"/>
    <w:rsid w:val="00CC4BC6"/>
    <w:rsid w:val="00CC4BFD"/>
    <w:rsid w:val="00CC55B9"/>
    <w:rsid w:val="00CE1181"/>
    <w:rsid w:val="00CE4328"/>
    <w:rsid w:val="00CF1E27"/>
    <w:rsid w:val="00CF4698"/>
    <w:rsid w:val="00D006B6"/>
    <w:rsid w:val="00D02450"/>
    <w:rsid w:val="00D15032"/>
    <w:rsid w:val="00D15B3D"/>
    <w:rsid w:val="00D31780"/>
    <w:rsid w:val="00D505B0"/>
    <w:rsid w:val="00D53C6C"/>
    <w:rsid w:val="00D648E6"/>
    <w:rsid w:val="00D6610B"/>
    <w:rsid w:val="00D82051"/>
    <w:rsid w:val="00D82E7A"/>
    <w:rsid w:val="00D906F6"/>
    <w:rsid w:val="00D91A1B"/>
    <w:rsid w:val="00DA248E"/>
    <w:rsid w:val="00DB6BEC"/>
    <w:rsid w:val="00DD441C"/>
    <w:rsid w:val="00DF2B18"/>
    <w:rsid w:val="00DF2E9B"/>
    <w:rsid w:val="00E12715"/>
    <w:rsid w:val="00E1315D"/>
    <w:rsid w:val="00E1608B"/>
    <w:rsid w:val="00E21F0D"/>
    <w:rsid w:val="00E30170"/>
    <w:rsid w:val="00E400AE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D2A67"/>
    <w:rsid w:val="00ED2DF9"/>
    <w:rsid w:val="00EE0EB5"/>
    <w:rsid w:val="00F02CC9"/>
    <w:rsid w:val="00F07416"/>
    <w:rsid w:val="00F10C9F"/>
    <w:rsid w:val="00F11B76"/>
    <w:rsid w:val="00F11FF6"/>
    <w:rsid w:val="00F2195F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37E6"/>
    <w:rsid w:val="00FF7024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986DC3B8-E32E-4FAA-A263-2C578CD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004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2628-AF8E-41CF-AE87-C70857A8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User</cp:lastModifiedBy>
  <cp:revision>40</cp:revision>
  <cp:lastPrinted>2026-01-13T09:22:00Z</cp:lastPrinted>
  <dcterms:created xsi:type="dcterms:W3CDTF">2026-01-06T17:02:00Z</dcterms:created>
  <dcterms:modified xsi:type="dcterms:W3CDTF">2011-09-06T17:16:00Z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