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6261" w14:textId="77777777" w:rsidR="005066C8" w:rsidRDefault="005066C8" w:rsidP="005066C8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14:paraId="2FD51CB3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val="en-US" w:bidi="ar-DZ"/>
        </w:rPr>
      </w:pPr>
    </w:p>
    <w:p w14:paraId="1DBAC35D" w14:textId="23CABCD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C46A5" wp14:editId="4ACC89AE">
                <wp:simplePos x="0" y="0"/>
                <wp:positionH relativeFrom="column">
                  <wp:posOffset>3550285</wp:posOffset>
                </wp:positionH>
                <wp:positionV relativeFrom="paragraph">
                  <wp:posOffset>-133350</wp:posOffset>
                </wp:positionV>
                <wp:extent cx="3082925" cy="847725"/>
                <wp:effectExtent l="0" t="0" r="3175" b="9525"/>
                <wp:wrapNone/>
                <wp:docPr id="1881135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D605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15394D65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العلم الاجتماعية والانسانية</w:t>
                            </w:r>
                          </w:p>
                          <w:p w14:paraId="525AE26C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14:paraId="03AD350F" w14:textId="77777777" w:rsidR="005066C8" w:rsidRDefault="005066C8" w:rsidP="005066C8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C46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9.55pt;margin-top:-10.5pt;width:242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" filled="f" stroked="f">
                <v:textbox inset="1mm,0,1mm,0">
                  <w:txbxContent>
                    <w:p w14:paraId="2CE2D605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15394D65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العلم الاجتماعية والانسانية</w:t>
                      </w:r>
                    </w:p>
                    <w:p w14:paraId="525AE26C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14:paraId="03AD350F" w14:textId="77777777" w:rsidR="005066C8" w:rsidRDefault="005066C8" w:rsidP="005066C8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EEAD" wp14:editId="6EF85AE8">
                <wp:simplePos x="0" y="0"/>
                <wp:positionH relativeFrom="column">
                  <wp:posOffset>-307975</wp:posOffset>
                </wp:positionH>
                <wp:positionV relativeFrom="paragraph">
                  <wp:posOffset>-212725</wp:posOffset>
                </wp:positionV>
                <wp:extent cx="2195830" cy="1266825"/>
                <wp:effectExtent l="0" t="0" r="0" b="9525"/>
                <wp:wrapNone/>
                <wp:docPr id="2834550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638C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2025 - 2026</w:t>
                            </w:r>
                          </w:p>
                          <w:p w14:paraId="1029F3A3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ماستر1</w:t>
                            </w:r>
                          </w:p>
                          <w:p w14:paraId="34747EC5" w14:textId="77777777" w:rsidR="005066C8" w:rsidRDefault="005066C8" w:rsidP="005066C8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التخصص:اتصال تنظيمي</w:t>
                            </w:r>
                          </w:p>
                          <w:p w14:paraId="74301B23" w14:textId="77777777" w:rsidR="005066C8" w:rsidRDefault="005066C8" w:rsidP="005066C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p w14:paraId="748E0A2B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8290897" w14:textId="77777777" w:rsidR="005066C8" w:rsidRDefault="005066C8" w:rsidP="005066C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EEAD" id="Text Box 5" o:spid="_x0000_s1027" type="#_x0000_t202" style="position:absolute;left:0;text-align:left;margin-left:-24.25pt;margin-top:-16.75pt;width:172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" stroked="f">
                <v:textbox>
                  <w:txbxContent>
                    <w:p w14:paraId="77DA638C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2025 - 2026</w:t>
                      </w:r>
                    </w:p>
                    <w:p w14:paraId="1029F3A3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المستوى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: ماستر1</w:t>
                      </w:r>
                    </w:p>
                    <w:p w14:paraId="34747EC5" w14:textId="77777777" w:rsidR="005066C8" w:rsidRDefault="005066C8" w:rsidP="005066C8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التخصص:اتصال تنظيمي</w:t>
                      </w:r>
                    </w:p>
                    <w:p w14:paraId="74301B23" w14:textId="77777777" w:rsidR="005066C8" w:rsidRDefault="005066C8" w:rsidP="005066C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p w14:paraId="748E0A2B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8290897" w14:textId="77777777" w:rsidR="005066C8" w:rsidRDefault="005066C8" w:rsidP="005066C8">
                      <w:pPr>
                        <w:bidi/>
                        <w:rPr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27284E" wp14:editId="0F5D28A1">
            <wp:simplePos x="0" y="0"/>
            <wp:positionH relativeFrom="column">
              <wp:posOffset>2598420</wp:posOffset>
            </wp:positionH>
            <wp:positionV relativeFrom="paragraph">
              <wp:posOffset>-79375</wp:posOffset>
            </wp:positionV>
            <wp:extent cx="768350" cy="828675"/>
            <wp:effectExtent l="0" t="0" r="0" b="9525"/>
            <wp:wrapSquare wrapText="bothSides"/>
            <wp:docPr id="19937069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/>
          <w:sz w:val="28"/>
          <w:szCs w:val="28"/>
          <w:rtl/>
          <w:lang w:bidi="ar-DZ"/>
        </w:rPr>
        <w:tab/>
      </w:r>
    </w:p>
    <w:p w14:paraId="20E59370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2256028F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58ACFDBE" w14:textId="67E53E1A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4220C9" wp14:editId="5CBD5EA8">
                <wp:simplePos x="0" y="0"/>
                <wp:positionH relativeFrom="column">
                  <wp:posOffset>-314325</wp:posOffset>
                </wp:positionH>
                <wp:positionV relativeFrom="paragraph">
                  <wp:posOffset>344170</wp:posOffset>
                </wp:positionV>
                <wp:extent cx="6947535" cy="455295"/>
                <wp:effectExtent l="0" t="0" r="24765" b="1905"/>
                <wp:wrapNone/>
                <wp:docPr id="35960345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00520092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0795699" name="Rectangle 300795699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E5B8D0" w14:textId="77777777" w:rsidR="005066C8" w:rsidRDefault="005066C8" w:rsidP="005066C8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: 20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/01/2026</w:t>
                              </w:r>
                            </w:p>
                          </w:txbxContent>
                        </wps:txbx>
                        <wps:bodyPr rot="0" spcFirstLastPara="0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220C9" id="Group 3" o:spid="_x0000_s1028" style="position:absolute;left:0;text-align:left;margin-left:-24.75pt;margin-top:27.1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" strokecolor="windowText" strokeweight="1.75pt">
                  <v:stroke linestyle="thickThin" joinstyle="miter"/>
                </v:line>
                <v:rect id="Rectangle 300795699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" filled="f" stroked="f" strokeweight="1pt">
                  <v:textbox inset=",0,,0">
                    <w:txbxContent>
                      <w:p w14:paraId="5DE5B8D0" w14:textId="77777777" w:rsidR="005066C8" w:rsidRDefault="005066C8" w:rsidP="005066C8">
                        <w:pPr>
                          <w:bidi/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: 20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/01/2026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F8F3B09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34D8C061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7A5929AB" w14:textId="77777777" w:rsidR="005066C8" w:rsidRDefault="005066C8" w:rsidP="005066C8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2"/>
          <w:szCs w:val="32"/>
          <w:rtl/>
          <w:lang w:bidi="ar-DZ"/>
        </w:rPr>
        <w:t>الإجابة النموذجية لامتحان السداسي الأول الدورة العادية في مقياس الفكر التنظيمي المعاصر</w:t>
      </w:r>
      <w:r>
        <w:rPr>
          <w:rFonts w:cs="Simplified Arabic"/>
          <w:sz w:val="32"/>
          <w:szCs w:val="32"/>
          <w:rtl/>
          <w:lang w:bidi="ar-DZ"/>
        </w:rPr>
        <w:t xml:space="preserve"> </w:t>
      </w:r>
    </w:p>
    <w:p w14:paraId="49A07C8E" w14:textId="77777777" w:rsidR="005066C8" w:rsidRDefault="005066C8" w:rsidP="005066C8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2CD7421B" w14:textId="77777777" w:rsidR="005066C8" w:rsidRDefault="005066C8" w:rsidP="005066C8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الاجابة عن السؤال الأول: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06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نقاط) </w:t>
      </w:r>
    </w:p>
    <w:p w14:paraId="590FDC93" w14:textId="77777777" w:rsidR="005066C8" w:rsidRDefault="005066C8" w:rsidP="005066C8">
      <w:pPr>
        <w:pStyle w:val="ListParagraph"/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1.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لكي يوجد تنظيم فعال لا بد من توفير ثلاثة عناصر أساسية هي:</w:t>
      </w:r>
    </w:p>
    <w:p w14:paraId="508DDA47" w14:textId="77777777" w:rsidR="005066C8" w:rsidRDefault="005066C8" w:rsidP="005066C8">
      <w:pPr>
        <w:pStyle w:val="ListParagraph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- وجود هدف محدد ومتفق عليه، وجود مجموعة من الأشخاص تربطهم علاقات محسوسة، اشتراك جميع الفراد في تحقيق الأهداف.</w:t>
      </w:r>
    </w:p>
    <w:p w14:paraId="6CFBBEB1" w14:textId="77777777" w:rsidR="005066C8" w:rsidRDefault="005066C8" w:rsidP="005066C8">
      <w:pPr>
        <w:pStyle w:val="ListParagraph"/>
        <w:bidi/>
        <w:ind w:left="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2.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val="en-US"/>
        </w:rPr>
        <w:t>غياب أي من هذه العناصر يؤدي إلى تداعيات سلبية خطيرة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val="en-US"/>
        </w:rPr>
        <w:t>: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lang w:val="en-US"/>
        </w:rPr>
        <w:t> 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val="en-US"/>
        </w:rPr>
        <w:t xml:space="preserve"> تتراوح بين تراجع الكفاءة، فقدان التماسك، ضعف الاتصال وصعوبة تحقيق النجاح.</w:t>
      </w:r>
    </w:p>
    <w:p w14:paraId="10CF7188" w14:textId="77777777" w:rsidR="005066C8" w:rsidRDefault="005066C8" w:rsidP="005066C8">
      <w:pPr>
        <w:shd w:val="clear" w:color="auto" w:fill="D9D9D9" w:themeFill="background1" w:themeFillShade="D9"/>
        <w:bidi/>
        <w:spacing w:before="120" w:after="0" w:line="216" w:lineRule="auto"/>
        <w:ind w:left="5300" w:hanging="5103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الإجابة عن السؤال الثاني: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08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نقاط)</w:t>
      </w:r>
    </w:p>
    <w:p w14:paraId="0143312C" w14:textId="77777777" w:rsidR="005066C8" w:rsidRDefault="005066C8" w:rsidP="005066C8">
      <w:pPr>
        <w:bidi/>
        <w:spacing w:after="0" w:line="192" w:lineRule="auto"/>
        <w:jc w:val="both"/>
        <w:rPr>
          <w:rFonts w:cs="AL-Mohanad" w:hint="cs"/>
          <w:sz w:val="30"/>
          <w:szCs w:val="30"/>
          <w:rtl/>
          <w:lang w:bidi="ar-DZ"/>
        </w:rPr>
      </w:pPr>
    </w:p>
    <w:p w14:paraId="09C21265" w14:textId="77777777" w:rsidR="005066C8" w:rsidRDefault="005066C8" w:rsidP="005066C8">
      <w:pPr>
        <w:bidi/>
        <w:spacing w:before="100" w:beforeAutospacing="1" w:after="100" w:afterAutospacing="1" w:line="240" w:lineRule="auto"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المؤسسة نظام مفتوح يعني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نظام يتفاعل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مع بيئته يقوم على:</w:t>
      </w:r>
    </w:p>
    <w:p w14:paraId="75486303" w14:textId="77777777" w:rsidR="005066C8" w:rsidRDefault="005066C8" w:rsidP="005066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المدخلات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(Inputs):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موارد بشرية، مالية، معلوماتية، مواد خام</w:t>
      </w:r>
      <w:r>
        <w:rPr>
          <w:rFonts w:ascii="Simplified Arabic" w:hAnsi="Simplified Arabic" w:cs="Simplified Arabic"/>
          <w:sz w:val="28"/>
          <w:szCs w:val="28"/>
          <w:lang w:val="en-US"/>
        </w:rPr>
        <w:t>.</w:t>
      </w:r>
    </w:p>
    <w:p w14:paraId="750B69E1" w14:textId="77777777" w:rsidR="005066C8" w:rsidRDefault="005066C8" w:rsidP="005066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العمليات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(Processes):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التحويل، التصنيع، صنع القرار</w:t>
      </w:r>
      <w:r>
        <w:rPr>
          <w:rFonts w:ascii="Simplified Arabic" w:hAnsi="Simplified Arabic" w:cs="Simplified Arabic"/>
          <w:sz w:val="28"/>
          <w:szCs w:val="28"/>
          <w:lang w:val="en-US"/>
        </w:rPr>
        <w:t>.</w:t>
      </w:r>
    </w:p>
    <w:p w14:paraId="51E9C1AA" w14:textId="77777777" w:rsidR="005066C8" w:rsidRDefault="005066C8" w:rsidP="005066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المخرجات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(Outputs):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منتجات، خدمات، أرباح</w:t>
      </w:r>
      <w:r>
        <w:rPr>
          <w:rFonts w:ascii="Simplified Arabic" w:hAnsi="Simplified Arabic" w:cs="Simplified Arabic"/>
          <w:sz w:val="28"/>
          <w:szCs w:val="28"/>
          <w:lang w:val="en-US"/>
        </w:rPr>
        <w:t>.</w:t>
      </w:r>
    </w:p>
    <w:p w14:paraId="0FB78A60" w14:textId="77777777" w:rsidR="005066C8" w:rsidRDefault="005066C8" w:rsidP="005066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التغذية راجعة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(Feedback):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معلومات من البيئة تعود لتعديل المدخلات والعمليات</w:t>
      </w:r>
      <w:r>
        <w:rPr>
          <w:rFonts w:ascii="Simplified Arabic" w:hAnsi="Simplified Arabic" w:cs="Simplified Arabic"/>
          <w:sz w:val="28"/>
          <w:szCs w:val="28"/>
          <w:lang w:val="en-US"/>
        </w:rPr>
        <w:t>.</w:t>
      </w:r>
    </w:p>
    <w:p w14:paraId="0F4442C5" w14:textId="77777777" w:rsidR="005066C8" w:rsidRDefault="005066C8" w:rsidP="005066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النظام الفرعي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: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كل قسم في المنظمة (إنتاج، مبيعات، موارد بشرية) هو نظام فرعي داخل النظام الكلي (المؤسسة).</w:t>
      </w:r>
    </w:p>
    <w:p w14:paraId="48C23464" w14:textId="77777777" w:rsidR="005066C8" w:rsidRDefault="005066C8" w:rsidP="005066C8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الإجابة عن السؤال 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06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نقاط)</w:t>
      </w:r>
    </w:p>
    <w:p w14:paraId="5D60BC57" w14:textId="77777777" w:rsidR="005066C8" w:rsidRDefault="005066C8" w:rsidP="005066C8">
      <w:pPr>
        <w:pStyle w:val="ListParagraph"/>
        <w:bidi/>
        <w:spacing w:after="0" w:line="216" w:lineRule="auto"/>
        <w:ind w:left="284"/>
        <w:jc w:val="both"/>
        <w:rPr>
          <w:rFonts w:asciiTheme="minorBidi" w:hAnsiTheme="minorBidi" w:cs="AL-Mohanad" w:hint="cs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    </w:t>
      </w:r>
    </w:p>
    <w:p w14:paraId="6326318A" w14:textId="77777777" w:rsidR="005066C8" w:rsidRDefault="005066C8" w:rsidP="005066C8">
      <w:pPr>
        <w:jc w:val="right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</w:rPr>
        <w:t>يرتكز الفكر التنظيمي للمدرسة الكلاسيكية على</w:t>
      </w:r>
      <w:r>
        <w:rPr>
          <w:rFonts w:ascii="Times New Roman" w:hAnsi="Times New Roman" w:cs="Times New Roman"/>
          <w:sz w:val="32"/>
          <w:szCs w:val="32"/>
          <w:rtl/>
        </w:rPr>
        <w:t>: الكفاءة، الإنتاجية والعقلانية.</w:t>
      </w:r>
      <w:r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14:paraId="4B477677" w14:textId="77777777" w:rsidR="005066C8" w:rsidRDefault="005066C8" w:rsidP="005066C8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F988C53" w14:textId="5759C334" w:rsidR="005066C8" w:rsidRDefault="005066C8" w:rsidP="005066C8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0A0CD" wp14:editId="1BFD16A0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12536796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581D1" w14:textId="77777777" w:rsidR="005066C8" w:rsidRDefault="005066C8" w:rsidP="005066C8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D11E6BF" w14:textId="77777777" w:rsidR="005066C8" w:rsidRDefault="005066C8" w:rsidP="005066C8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CE1396" w14:textId="77777777" w:rsidR="005066C8" w:rsidRDefault="005066C8" w:rsidP="005066C8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A0CD" id="Rectangle 2" o:spid="_x0000_s1031" style="position:absolute;margin-left:.4pt;margin-top:28.05pt;width:54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DD3tHUbAIAANc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1DC581D1" w14:textId="77777777" w:rsidR="005066C8" w:rsidRDefault="005066C8" w:rsidP="005066C8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3D11E6BF" w14:textId="77777777" w:rsidR="005066C8" w:rsidRDefault="005066C8" w:rsidP="005066C8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CE1396" w14:textId="77777777" w:rsidR="005066C8" w:rsidRDefault="005066C8" w:rsidP="005066C8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implified Arabic"/>
          <w:b/>
          <w:bCs/>
          <w:sz w:val="28"/>
          <w:szCs w:val="28"/>
          <w:rtl/>
          <w:lang w:bidi="ar-DZ"/>
        </w:rPr>
        <w:t>أ.زهير بوعزيز</w:t>
      </w:r>
    </w:p>
    <w:p w14:paraId="1BA04F8D" w14:textId="2B8B0A3E" w:rsidR="006F3D96" w:rsidRP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5B3E4" wp14:editId="2D17A4FB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64B73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56D9410F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والعلوم التجارية وعلوم التسيير</w:t>
                            </w:r>
                          </w:p>
                          <w:p w14:paraId="67A1C4D2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4408AD77" w14:textId="77777777" w:rsidR="005066C8" w:rsidRDefault="005066C8" w:rsidP="005066C8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B3E4" id="Text Box 1" o:spid="_x0000_s1032" type="#_x0000_t202" style="position:absolute;left:0;text-align:left;margin-left:554.65pt;margin-top:6.75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" filled="f" stroked="f">
                <v:textbox inset="1mm,0,1mm,0">
                  <w:txbxContent>
                    <w:p w14:paraId="2E964B73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56D9410F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والعلوم التجارية وعلوم التسيير</w:t>
                      </w:r>
                    </w:p>
                    <w:p w14:paraId="67A1C4D2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4408AD77" w14:textId="77777777" w:rsidR="005066C8" w:rsidRDefault="005066C8" w:rsidP="005066C8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3D96" w:rsidRPr="005066C8" w:rsidSect="006F3D96">
      <w:pgSz w:w="11906" w:h="16838" w:code="9"/>
      <w:pgMar w:top="1134" w:right="1134" w:bottom="1134" w:left="1134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F46"/>
    <w:multiLevelType w:val="multilevel"/>
    <w:tmpl w:val="603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1312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F"/>
    <w:rsid w:val="001D004F"/>
    <w:rsid w:val="005066C8"/>
    <w:rsid w:val="006B77DB"/>
    <w:rsid w:val="006F3D96"/>
    <w:rsid w:val="00855FD7"/>
    <w:rsid w:val="008D4940"/>
    <w:rsid w:val="00B12B5D"/>
    <w:rsid w:val="00CF78FA"/>
    <w:rsid w:val="00D236EC"/>
    <w:rsid w:val="00DE796B"/>
    <w:rsid w:val="00E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70F"/>
  <w15:chartTrackingRefBased/>
  <w15:docId w15:val="{78B71DBE-9A92-4708-9179-D604066E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C8"/>
    <w:pPr>
      <w:spacing w:line="256" w:lineRule="auto"/>
    </w:pPr>
    <w:rPr>
      <w:rFonts w:eastAsia="Times New Roman" w:cs="Arial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04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06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6C8"/>
    <w:rPr>
      <w:rFonts w:eastAsia="Times New Roman" w:cs="Arial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Green-Tech</dc:creator>
  <cp:keywords/>
  <dc:description/>
  <cp:lastModifiedBy>Green-Tech</cp:lastModifiedBy>
  <cp:revision>4</cp:revision>
  <cp:lastPrinted>2026-01-08T18:46:00Z</cp:lastPrinted>
  <dcterms:created xsi:type="dcterms:W3CDTF">2026-01-08T18:26:00Z</dcterms:created>
  <dcterms:modified xsi:type="dcterms:W3CDTF">2026-01-24T18:11:00Z</dcterms:modified>
</cp:coreProperties>
</file>