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FEDB" w14:textId="38987A92" w:rsidR="00132109" w:rsidRPr="001F76D0" w:rsidRDefault="00132109" w:rsidP="00F3043D">
      <w:pPr>
        <w:bidi/>
        <w:ind w:left="-591"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جامعة العربي بن مهيدي                                            </w:t>
      </w:r>
      <w:r w:rsidR="00F3043D">
        <w:rPr>
          <w:rFonts w:hint="cs"/>
          <w:b/>
          <w:bCs/>
          <w:sz w:val="26"/>
          <w:szCs w:val="26"/>
          <w:rtl/>
          <w:lang w:bidi="ar-DZ"/>
        </w:rPr>
        <w:t xml:space="preserve">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السنة الجامعية 2025/2026</w:t>
      </w:r>
    </w:p>
    <w:p w14:paraId="480CE722" w14:textId="4FE016A8" w:rsidR="00132109" w:rsidRPr="001F76D0" w:rsidRDefault="00132109" w:rsidP="00F3043D">
      <w:pPr>
        <w:bidi/>
        <w:ind w:left="-591"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كلية العلوم الاجتماعية والإنسانية                        </w:t>
      </w:r>
      <w:r w:rsidR="00F3043D">
        <w:rPr>
          <w:rFonts w:hint="cs"/>
          <w:b/>
          <w:bCs/>
          <w:sz w:val="26"/>
          <w:szCs w:val="26"/>
          <w:rtl/>
          <w:lang w:bidi="ar-DZ"/>
        </w:rPr>
        <w:t xml:space="preserve">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المستوى: السنة </w:t>
      </w:r>
      <w:r>
        <w:rPr>
          <w:rFonts w:hint="cs"/>
          <w:b/>
          <w:bCs/>
          <w:sz w:val="26"/>
          <w:szCs w:val="26"/>
          <w:rtl/>
          <w:lang w:bidi="ar-DZ"/>
        </w:rPr>
        <w:t>الثالثة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ليسانس</w:t>
      </w:r>
    </w:p>
    <w:p w14:paraId="320BD972" w14:textId="73EA3972" w:rsidR="00132109" w:rsidRPr="001F76D0" w:rsidRDefault="00132109" w:rsidP="00F3043D">
      <w:pPr>
        <w:bidi/>
        <w:ind w:left="-591"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قسم العلوم الاجتماعية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</w:t>
      </w:r>
      <w:r w:rsidR="00F3043D">
        <w:rPr>
          <w:rFonts w:hint="cs"/>
          <w:b/>
          <w:bCs/>
          <w:sz w:val="26"/>
          <w:szCs w:val="26"/>
          <w:rtl/>
          <w:lang w:bidi="ar-DZ"/>
        </w:rPr>
        <w:t xml:space="preserve">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التخصص: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علم النفس العمل </w:t>
      </w:r>
      <w:proofErr w:type="gramStart"/>
      <w:r>
        <w:rPr>
          <w:rFonts w:hint="cs"/>
          <w:b/>
          <w:bCs/>
          <w:sz w:val="26"/>
          <w:szCs w:val="26"/>
          <w:rtl/>
          <w:lang w:bidi="ar-DZ"/>
        </w:rPr>
        <w:t>و التنظيم</w:t>
      </w:r>
      <w:proofErr w:type="gramEnd"/>
    </w:p>
    <w:p w14:paraId="0BA1B8F1" w14:textId="5ACD4A63" w:rsidR="00132109" w:rsidRPr="001F76D0" w:rsidRDefault="00132109" w:rsidP="00F3043D">
      <w:pPr>
        <w:bidi/>
        <w:ind w:left="-591"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يوم: </w:t>
      </w:r>
      <w:r>
        <w:rPr>
          <w:rFonts w:hint="cs"/>
          <w:b/>
          <w:bCs/>
          <w:sz w:val="26"/>
          <w:szCs w:val="26"/>
          <w:rtl/>
          <w:lang w:bidi="ar-DZ"/>
        </w:rPr>
        <w:t>15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/01/2026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   </w:t>
      </w:r>
      <w:r w:rsidR="00F3043D"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       التوقيت </w:t>
      </w:r>
      <w:proofErr w:type="gramStart"/>
      <w:r>
        <w:rPr>
          <w:rFonts w:hint="cs"/>
          <w:b/>
          <w:bCs/>
          <w:sz w:val="26"/>
          <w:szCs w:val="26"/>
          <w:rtl/>
          <w:lang w:bidi="ar-DZ"/>
        </w:rPr>
        <w:t>من :</w:t>
      </w:r>
      <w:proofErr w:type="gramEnd"/>
      <w:r>
        <w:rPr>
          <w:rFonts w:hint="cs"/>
          <w:b/>
          <w:bCs/>
          <w:sz w:val="26"/>
          <w:szCs w:val="26"/>
          <w:rtl/>
          <w:lang w:bidi="ar-DZ"/>
        </w:rPr>
        <w:t xml:space="preserve"> 9.00 /10.30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المدة: 1.30 </w:t>
      </w:r>
      <w:proofErr w:type="spellStart"/>
      <w:r w:rsidRPr="001F76D0">
        <w:rPr>
          <w:rFonts w:hint="cs"/>
          <w:b/>
          <w:bCs/>
          <w:sz w:val="26"/>
          <w:szCs w:val="26"/>
          <w:rtl/>
          <w:lang w:bidi="ar-DZ"/>
        </w:rPr>
        <w:t>سا</w:t>
      </w:r>
      <w:proofErr w:type="spellEnd"/>
    </w:p>
    <w:p w14:paraId="5640B6D0" w14:textId="77777777" w:rsidR="00132109" w:rsidRDefault="00132109" w:rsidP="00132109">
      <w:pPr>
        <w:bidi/>
        <w:rPr>
          <w:rtl/>
          <w:lang w:bidi="ar-DZ"/>
        </w:rPr>
      </w:pPr>
    </w:p>
    <w:p w14:paraId="0BB22B6C" w14:textId="77777777" w:rsidR="00132109" w:rsidRPr="00611218" w:rsidRDefault="00132109" w:rsidP="00132109">
      <w:pPr>
        <w:spacing w:after="160" w:line="278" w:lineRule="auto"/>
      </w:pPr>
    </w:p>
    <w:p w14:paraId="0D1CA60D" w14:textId="082080F0" w:rsidR="00132109" w:rsidRPr="00095FDA" w:rsidRDefault="00132109" w:rsidP="00095FDA">
      <w:pPr>
        <w:bidi/>
        <w:jc w:val="center"/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FAC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امتحان السداسي 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الاول</w:t>
      </w:r>
      <w:r w:rsidRPr="00886FAC">
        <w:rPr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الدورة العادية في مقياس </w:t>
      </w:r>
      <w:proofErr w:type="spellStart"/>
      <w:r>
        <w:rPr>
          <w:rFonts w:hint="cs"/>
          <w:bCs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الارغونوميا</w:t>
      </w:r>
      <w:proofErr w:type="spellEnd"/>
      <w:r>
        <w:rPr>
          <w:rFonts w:hint="cs"/>
          <w:bCs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B87C7D" w14:textId="47DF8CC4" w:rsidR="003A0D6C" w:rsidRPr="003A0D6C" w:rsidRDefault="003A0D6C" w:rsidP="00DE107E">
      <w:pPr>
        <w:tabs>
          <w:tab w:val="right" w:pos="-307"/>
        </w:tabs>
        <w:bidi/>
        <w:spacing w:before="240"/>
        <w:ind w:left="-733" w:firstLine="142"/>
        <w:rPr>
          <w:b/>
          <w:bCs/>
          <w:sz w:val="28"/>
          <w:szCs w:val="28"/>
        </w:rPr>
      </w:pPr>
      <w:r w:rsidRPr="003A0D6C">
        <w:rPr>
          <w:b/>
          <w:bCs/>
          <w:sz w:val="28"/>
          <w:szCs w:val="28"/>
          <w:rtl/>
        </w:rPr>
        <w:t>السؤال الأول: بناء المفهوم والإطار العلمي</w:t>
      </w:r>
      <w:r w:rsidR="000F61C7" w:rsidRPr="003A0D6C">
        <w:rPr>
          <w:b/>
          <w:bCs/>
          <w:sz w:val="28"/>
          <w:szCs w:val="28"/>
        </w:rPr>
        <w:t xml:space="preserve">6 </w:t>
      </w:r>
      <w:r w:rsidR="000F61C7" w:rsidRPr="003A0D6C">
        <w:rPr>
          <w:b/>
          <w:bCs/>
          <w:sz w:val="28"/>
          <w:szCs w:val="28"/>
          <w:rtl/>
        </w:rPr>
        <w:t>نقاط</w:t>
      </w:r>
    </w:p>
    <w:p w14:paraId="328C8407" w14:textId="77777777" w:rsidR="003A0D6C" w:rsidRPr="000F61C7" w:rsidRDefault="003A0D6C" w:rsidP="00116022">
      <w:p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0F61C7">
        <w:rPr>
          <w:sz w:val="28"/>
          <w:szCs w:val="28"/>
          <w:rtl/>
        </w:rPr>
        <w:t>تُعد الأرغونوميا من العلوم الحديثة التي تطورت استجابة لتعقّد بيئات العمل وتزايد التفاعل بين الإنسان والآلة</w:t>
      </w:r>
      <w:r w:rsidRPr="000F61C7">
        <w:rPr>
          <w:sz w:val="28"/>
          <w:szCs w:val="28"/>
        </w:rPr>
        <w:t>.</w:t>
      </w:r>
    </w:p>
    <w:p w14:paraId="68C616C3" w14:textId="04AE55ED" w:rsidR="003A0D6C" w:rsidRPr="003A0D6C" w:rsidRDefault="003A0D6C" w:rsidP="00116022">
      <w:pPr>
        <w:numPr>
          <w:ilvl w:val="0"/>
          <w:numId w:val="12"/>
        </w:numPr>
        <w:tabs>
          <w:tab w:val="clear" w:pos="720"/>
          <w:tab w:val="right" w:pos="-307"/>
          <w:tab w:val="num" w:pos="118"/>
        </w:tabs>
        <w:bidi/>
        <w:ind w:left="-733" w:firstLine="142"/>
        <w:rPr>
          <w:b/>
          <w:bCs/>
          <w:sz w:val="28"/>
          <w:szCs w:val="28"/>
        </w:rPr>
      </w:pPr>
      <w:r w:rsidRPr="00116022">
        <w:rPr>
          <w:sz w:val="28"/>
          <w:szCs w:val="28"/>
          <w:rtl/>
        </w:rPr>
        <w:t xml:space="preserve">قدّم تعريفًا علميًا دقيقًا </w:t>
      </w:r>
      <w:proofErr w:type="spellStart"/>
      <w:r w:rsidRPr="00116022">
        <w:rPr>
          <w:sz w:val="28"/>
          <w:szCs w:val="28"/>
          <w:rtl/>
        </w:rPr>
        <w:t>للأرغونوميا</w:t>
      </w:r>
      <w:proofErr w:type="spellEnd"/>
      <w:r w:rsidRPr="00116022">
        <w:rPr>
          <w:sz w:val="28"/>
          <w:szCs w:val="28"/>
          <w:rtl/>
        </w:rPr>
        <w:t xml:space="preserve"> </w:t>
      </w:r>
      <w:r w:rsidR="00F3043D" w:rsidRPr="00116022">
        <w:rPr>
          <w:rFonts w:hint="cs"/>
          <w:sz w:val="28"/>
          <w:szCs w:val="28"/>
          <w:rtl/>
        </w:rPr>
        <w:t>يبرز</w:t>
      </w:r>
      <w:r w:rsidR="00F3043D" w:rsidRPr="00116022">
        <w:rPr>
          <w:sz w:val="28"/>
          <w:szCs w:val="28"/>
        </w:rPr>
        <w:t>:</w:t>
      </w:r>
      <w:r w:rsidR="00F3043D">
        <w:rPr>
          <w:rFonts w:hint="cs"/>
          <w:b/>
          <w:bCs/>
          <w:sz w:val="28"/>
          <w:szCs w:val="28"/>
          <w:rtl/>
        </w:rPr>
        <w:t xml:space="preserve"> 3</w:t>
      </w:r>
      <w:r w:rsidR="00095FDA" w:rsidRPr="003A0D6C">
        <w:rPr>
          <w:b/>
          <w:bCs/>
          <w:sz w:val="28"/>
          <w:szCs w:val="28"/>
        </w:rPr>
        <w:t xml:space="preserve"> </w:t>
      </w:r>
      <w:r w:rsidR="00095FDA" w:rsidRPr="003A0D6C">
        <w:rPr>
          <w:b/>
          <w:bCs/>
          <w:sz w:val="28"/>
          <w:szCs w:val="28"/>
          <w:rtl/>
        </w:rPr>
        <w:t>نقاط</w:t>
      </w:r>
    </w:p>
    <w:p w14:paraId="126432C6" w14:textId="77777777" w:rsidR="003A0D6C" w:rsidRPr="00F3043D" w:rsidRDefault="003A0D6C" w:rsidP="00116022">
      <w:pPr>
        <w:numPr>
          <w:ilvl w:val="1"/>
          <w:numId w:val="12"/>
        </w:numPr>
        <w:tabs>
          <w:tab w:val="clear" w:pos="1440"/>
          <w:tab w:val="right" w:pos="-307"/>
        </w:tabs>
        <w:bidi/>
        <w:ind w:left="-733" w:firstLine="142"/>
        <w:rPr>
          <w:sz w:val="28"/>
          <w:szCs w:val="28"/>
        </w:rPr>
      </w:pPr>
      <w:r w:rsidRPr="00F3043D">
        <w:rPr>
          <w:sz w:val="28"/>
          <w:szCs w:val="28"/>
          <w:rtl/>
        </w:rPr>
        <w:t>طبيعتها كعلم متعدد التخصصات</w:t>
      </w:r>
    </w:p>
    <w:p w14:paraId="28FC9A0B" w14:textId="77777777" w:rsidR="003A0D6C" w:rsidRPr="00F3043D" w:rsidRDefault="003A0D6C" w:rsidP="00116022">
      <w:pPr>
        <w:numPr>
          <w:ilvl w:val="1"/>
          <w:numId w:val="12"/>
        </w:numPr>
        <w:tabs>
          <w:tab w:val="clear" w:pos="1440"/>
          <w:tab w:val="right" w:pos="-307"/>
        </w:tabs>
        <w:bidi/>
        <w:ind w:left="-733" w:firstLine="142"/>
        <w:rPr>
          <w:sz w:val="28"/>
          <w:szCs w:val="28"/>
        </w:rPr>
      </w:pPr>
      <w:r w:rsidRPr="00F3043D">
        <w:rPr>
          <w:sz w:val="28"/>
          <w:szCs w:val="28"/>
          <w:rtl/>
        </w:rPr>
        <w:t>موقع علم النفس العمل ضمن هذا الإطار</w:t>
      </w:r>
    </w:p>
    <w:p w14:paraId="7DAE4FBD" w14:textId="66282680" w:rsidR="003A0D6C" w:rsidRPr="00F3043D" w:rsidRDefault="003A0D6C" w:rsidP="00116022">
      <w:pPr>
        <w:numPr>
          <w:ilvl w:val="1"/>
          <w:numId w:val="12"/>
        </w:numPr>
        <w:tabs>
          <w:tab w:val="clear" w:pos="1440"/>
          <w:tab w:val="right" w:pos="-307"/>
        </w:tabs>
        <w:bidi/>
        <w:ind w:left="-733" w:firstLine="142"/>
        <w:rPr>
          <w:sz w:val="28"/>
          <w:szCs w:val="28"/>
        </w:rPr>
      </w:pPr>
      <w:r w:rsidRPr="00F3043D">
        <w:rPr>
          <w:sz w:val="28"/>
          <w:szCs w:val="28"/>
          <w:rtl/>
        </w:rPr>
        <w:t>دور الأرغونوميا في تحسين الأداء والوقاية من الخطأ البشري</w:t>
      </w:r>
    </w:p>
    <w:p w14:paraId="1246F865" w14:textId="0349F615" w:rsidR="003A0D6C" w:rsidRPr="009F5A2A" w:rsidRDefault="003A0D6C" w:rsidP="00116022">
      <w:pPr>
        <w:numPr>
          <w:ilvl w:val="0"/>
          <w:numId w:val="12"/>
        </w:numPr>
        <w:tabs>
          <w:tab w:val="clear" w:pos="720"/>
          <w:tab w:val="right" w:pos="-307"/>
          <w:tab w:val="num" w:pos="118"/>
        </w:tabs>
        <w:bidi/>
        <w:ind w:left="-733" w:firstLine="142"/>
        <w:rPr>
          <w:b/>
          <w:bCs/>
          <w:sz w:val="28"/>
          <w:szCs w:val="28"/>
        </w:rPr>
      </w:pPr>
      <w:r w:rsidRPr="00211216">
        <w:rPr>
          <w:sz w:val="28"/>
          <w:szCs w:val="28"/>
          <w:rtl/>
        </w:rPr>
        <w:t xml:space="preserve">ناقش، </w:t>
      </w:r>
      <w:r w:rsidR="0059554D">
        <w:rPr>
          <w:rFonts w:hint="cs"/>
          <w:sz w:val="28"/>
          <w:szCs w:val="28"/>
          <w:rtl/>
        </w:rPr>
        <w:t>ب</w:t>
      </w:r>
      <w:r w:rsidRPr="00211216">
        <w:rPr>
          <w:sz w:val="28"/>
          <w:szCs w:val="28"/>
          <w:rtl/>
        </w:rPr>
        <w:t xml:space="preserve">أمثلة من بيئات </w:t>
      </w:r>
      <w:proofErr w:type="gramStart"/>
      <w:r w:rsidRPr="00211216">
        <w:rPr>
          <w:sz w:val="28"/>
          <w:szCs w:val="28"/>
          <w:rtl/>
        </w:rPr>
        <w:t>العمل ،</w:t>
      </w:r>
      <w:proofErr w:type="gramEnd"/>
      <w:r w:rsidRPr="00211216">
        <w:rPr>
          <w:sz w:val="28"/>
          <w:szCs w:val="28"/>
          <w:rtl/>
        </w:rPr>
        <w:t xml:space="preserve"> لماذا لم يعد كافيًا اختزال الأرغونوميا في بعدها الفيزيقي فقط</w:t>
      </w:r>
      <w:r w:rsidRPr="003A0D6C">
        <w:rPr>
          <w:b/>
          <w:bCs/>
          <w:sz w:val="28"/>
          <w:szCs w:val="28"/>
        </w:rPr>
        <w:t>.</w:t>
      </w:r>
      <w:r w:rsidR="00211216">
        <w:rPr>
          <w:rFonts w:hint="cs"/>
          <w:b/>
          <w:bCs/>
          <w:sz w:val="28"/>
          <w:szCs w:val="28"/>
          <w:rtl/>
        </w:rPr>
        <w:t xml:space="preserve">    </w:t>
      </w:r>
      <w:r w:rsidR="00211216" w:rsidRPr="003A0D6C">
        <w:rPr>
          <w:b/>
          <w:bCs/>
          <w:sz w:val="28"/>
          <w:szCs w:val="28"/>
        </w:rPr>
        <w:t xml:space="preserve">3 </w:t>
      </w:r>
      <w:r w:rsidR="00211216" w:rsidRPr="003A0D6C">
        <w:rPr>
          <w:b/>
          <w:bCs/>
          <w:sz w:val="28"/>
          <w:szCs w:val="28"/>
          <w:rtl/>
        </w:rPr>
        <w:t>نقاط</w:t>
      </w:r>
    </w:p>
    <w:p w14:paraId="5E79A5A2" w14:textId="74EC00CE" w:rsidR="003A0D6C" w:rsidRPr="0059554D" w:rsidRDefault="003A0D6C" w:rsidP="00DE107E">
      <w:pPr>
        <w:tabs>
          <w:tab w:val="right" w:pos="-307"/>
        </w:tabs>
        <w:bidi/>
        <w:spacing w:before="240"/>
        <w:ind w:left="-733" w:firstLine="142"/>
        <w:rPr>
          <w:sz w:val="28"/>
          <w:szCs w:val="28"/>
        </w:rPr>
      </w:pPr>
      <w:r w:rsidRPr="003A0D6C">
        <w:rPr>
          <w:b/>
          <w:bCs/>
          <w:sz w:val="28"/>
          <w:szCs w:val="28"/>
          <w:rtl/>
        </w:rPr>
        <w:t>السؤال الثاني: الفهم التكاملي لأنواع الأرغونوميا</w:t>
      </w:r>
      <w:r w:rsidR="00211216">
        <w:rPr>
          <w:rFonts w:hint="cs"/>
          <w:b/>
          <w:bCs/>
          <w:sz w:val="28"/>
          <w:szCs w:val="28"/>
          <w:rtl/>
        </w:rPr>
        <w:t xml:space="preserve">    4</w:t>
      </w:r>
      <w:r w:rsidR="00211216" w:rsidRPr="003A0D6C">
        <w:rPr>
          <w:b/>
          <w:bCs/>
          <w:sz w:val="28"/>
          <w:szCs w:val="28"/>
        </w:rPr>
        <w:t xml:space="preserve"> </w:t>
      </w:r>
      <w:r w:rsidR="00211216" w:rsidRPr="003A0D6C">
        <w:rPr>
          <w:b/>
          <w:bCs/>
          <w:sz w:val="28"/>
          <w:szCs w:val="28"/>
          <w:rtl/>
        </w:rPr>
        <w:t>نقاط</w:t>
      </w:r>
      <w:r w:rsidR="0059554D" w:rsidRPr="0059554D">
        <w:rPr>
          <w:sz w:val="28"/>
          <w:szCs w:val="28"/>
          <w:rtl/>
        </w:rPr>
        <w:t xml:space="preserve"> </w:t>
      </w:r>
      <w:r w:rsidR="0059554D" w:rsidRPr="00211216">
        <w:rPr>
          <w:sz w:val="28"/>
          <w:szCs w:val="28"/>
          <w:rtl/>
        </w:rPr>
        <w:t>ناقش أنواع الأرغونوميا بشكل تحليلي معمّق، مبيّنًا ما يلي</w:t>
      </w:r>
      <w:r w:rsidR="0059554D" w:rsidRPr="00211216">
        <w:rPr>
          <w:sz w:val="28"/>
          <w:szCs w:val="28"/>
        </w:rPr>
        <w:t>:</w:t>
      </w:r>
    </w:p>
    <w:p w14:paraId="55864E6D" w14:textId="3455A8EB" w:rsidR="00013E94" w:rsidRPr="00211216" w:rsidRDefault="00013E94" w:rsidP="0008141B">
      <w:pPr>
        <w:numPr>
          <w:ilvl w:val="0"/>
          <w:numId w:val="20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211216">
        <w:rPr>
          <w:sz w:val="28"/>
          <w:szCs w:val="28"/>
          <w:rtl/>
        </w:rPr>
        <w:t>المعايير المختلفة التي يُبنى عليها هذا التعدد التصنيفي</w:t>
      </w:r>
      <w:r w:rsidR="0008141B">
        <w:rPr>
          <w:rFonts w:hint="cs"/>
          <w:sz w:val="28"/>
          <w:szCs w:val="28"/>
          <w:rtl/>
        </w:rPr>
        <w:t>.</w:t>
      </w:r>
      <w:r w:rsidRPr="00211216">
        <w:rPr>
          <w:sz w:val="28"/>
          <w:szCs w:val="28"/>
          <w:rtl/>
        </w:rPr>
        <w:t xml:space="preserve"> </w:t>
      </w:r>
    </w:p>
    <w:p w14:paraId="1C7B9AF2" w14:textId="2821B5A3" w:rsidR="00013E94" w:rsidRPr="00211216" w:rsidRDefault="000F114C" w:rsidP="00116022">
      <w:pPr>
        <w:numPr>
          <w:ilvl w:val="0"/>
          <w:numId w:val="20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211216">
        <w:rPr>
          <w:rFonts w:hint="cs"/>
          <w:sz w:val="28"/>
          <w:szCs w:val="28"/>
          <w:rtl/>
        </w:rPr>
        <w:t>هل</w:t>
      </w:r>
      <w:r w:rsidR="00013E94" w:rsidRPr="00211216">
        <w:rPr>
          <w:sz w:val="28"/>
          <w:szCs w:val="28"/>
          <w:rtl/>
        </w:rPr>
        <w:t xml:space="preserve"> يمكن لوضعية عمل واحدة أن تكون محورًا لتدخلات </w:t>
      </w:r>
      <w:proofErr w:type="spellStart"/>
      <w:r w:rsidR="00013E94" w:rsidRPr="00211216">
        <w:rPr>
          <w:sz w:val="28"/>
          <w:szCs w:val="28"/>
          <w:rtl/>
        </w:rPr>
        <w:t>أرغونومية</w:t>
      </w:r>
      <w:proofErr w:type="spellEnd"/>
      <w:r w:rsidR="00013E94" w:rsidRPr="00211216">
        <w:rPr>
          <w:sz w:val="28"/>
          <w:szCs w:val="28"/>
          <w:rtl/>
        </w:rPr>
        <w:t xml:space="preserve"> متعددة في الوقت نفسه</w:t>
      </w:r>
      <w:r w:rsidR="00B9652C">
        <w:rPr>
          <w:rFonts w:hint="cs"/>
          <w:sz w:val="28"/>
          <w:szCs w:val="28"/>
          <w:rtl/>
        </w:rPr>
        <w:t>؟</w:t>
      </w:r>
      <w:r w:rsidR="00013E94" w:rsidRPr="00211216">
        <w:rPr>
          <w:sz w:val="28"/>
          <w:szCs w:val="28"/>
          <w:rtl/>
        </w:rPr>
        <w:t xml:space="preserve"> </w:t>
      </w:r>
    </w:p>
    <w:p w14:paraId="32A1A3AB" w14:textId="67867758" w:rsidR="00013E94" w:rsidRPr="009F5A2A" w:rsidRDefault="000F114C" w:rsidP="00116022">
      <w:pPr>
        <w:numPr>
          <w:ilvl w:val="0"/>
          <w:numId w:val="20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211216">
        <w:rPr>
          <w:rFonts w:hint="cs"/>
          <w:sz w:val="28"/>
          <w:szCs w:val="28"/>
          <w:rtl/>
        </w:rPr>
        <w:t>هل يمثل</w:t>
      </w:r>
      <w:r w:rsidR="00013E94" w:rsidRPr="00211216">
        <w:rPr>
          <w:sz w:val="28"/>
          <w:szCs w:val="28"/>
          <w:rtl/>
        </w:rPr>
        <w:t xml:space="preserve"> تعدد التصنيفات قوة منهجية </w:t>
      </w:r>
      <w:r w:rsidRPr="00211216">
        <w:rPr>
          <w:rFonts w:hint="cs"/>
          <w:sz w:val="28"/>
          <w:szCs w:val="28"/>
          <w:rtl/>
        </w:rPr>
        <w:t>ام</w:t>
      </w:r>
      <w:r w:rsidR="00013E94" w:rsidRPr="00211216">
        <w:rPr>
          <w:sz w:val="28"/>
          <w:szCs w:val="28"/>
          <w:rtl/>
        </w:rPr>
        <w:t xml:space="preserve"> تناقضًا </w:t>
      </w:r>
      <w:r w:rsidR="0008141B" w:rsidRPr="00211216">
        <w:rPr>
          <w:rFonts w:hint="cs"/>
          <w:sz w:val="28"/>
          <w:szCs w:val="28"/>
          <w:rtl/>
        </w:rPr>
        <w:t>مفاهيميًا؟</w:t>
      </w:r>
    </w:p>
    <w:p w14:paraId="3D4D1383" w14:textId="10FFBC7F" w:rsidR="003A0D6C" w:rsidRPr="003A0D6C" w:rsidRDefault="003A0D6C" w:rsidP="00DE107E">
      <w:pPr>
        <w:tabs>
          <w:tab w:val="right" w:pos="-307"/>
        </w:tabs>
        <w:bidi/>
        <w:spacing w:before="240"/>
        <w:ind w:left="-733" w:firstLine="142"/>
        <w:rPr>
          <w:b/>
          <w:bCs/>
          <w:sz w:val="28"/>
          <w:szCs w:val="28"/>
        </w:rPr>
      </w:pPr>
      <w:r w:rsidRPr="003A0D6C">
        <w:rPr>
          <w:b/>
          <w:bCs/>
          <w:sz w:val="28"/>
          <w:szCs w:val="28"/>
          <w:rtl/>
        </w:rPr>
        <w:t>السؤال الثالث: نسق الإنسان–الآلة والتحكم في الأداء والخطأ</w:t>
      </w:r>
      <w:r w:rsidR="00B9652C">
        <w:rPr>
          <w:rFonts w:hint="cs"/>
          <w:b/>
          <w:bCs/>
          <w:sz w:val="28"/>
          <w:szCs w:val="28"/>
          <w:rtl/>
        </w:rPr>
        <w:t xml:space="preserve"> 6</w:t>
      </w:r>
      <w:r w:rsidR="00B9652C" w:rsidRPr="003A0D6C">
        <w:rPr>
          <w:b/>
          <w:bCs/>
          <w:sz w:val="28"/>
          <w:szCs w:val="28"/>
        </w:rPr>
        <w:t xml:space="preserve"> </w:t>
      </w:r>
      <w:r w:rsidR="00B9652C" w:rsidRPr="003A0D6C">
        <w:rPr>
          <w:b/>
          <w:bCs/>
          <w:sz w:val="28"/>
          <w:szCs w:val="28"/>
          <w:rtl/>
        </w:rPr>
        <w:t>نقاط</w:t>
      </w:r>
    </w:p>
    <w:p w14:paraId="7B4723B1" w14:textId="0989E68A" w:rsidR="003A0D6C" w:rsidRPr="009F5A2A" w:rsidRDefault="009F5A2A" w:rsidP="00116022">
      <w:pPr>
        <w:pStyle w:val="ListParagraph"/>
        <w:numPr>
          <w:ilvl w:val="0"/>
          <w:numId w:val="22"/>
        </w:numPr>
        <w:tabs>
          <w:tab w:val="right" w:pos="-307"/>
        </w:tabs>
        <w:bidi/>
        <w:ind w:left="-733" w:firstLine="142"/>
        <w:rPr>
          <w:b/>
          <w:bCs/>
          <w:sz w:val="28"/>
          <w:szCs w:val="28"/>
        </w:rPr>
      </w:pPr>
      <w:r w:rsidRPr="009F5A2A">
        <w:rPr>
          <w:sz w:val="28"/>
          <w:szCs w:val="28"/>
          <w:rtl/>
        </w:rPr>
        <w:t>عرّف نسق الإنسان–الآلة تعريفًا وظيفيًا من منظور علم النفس العمل، مبرزًا منطق التفاعل بين مكوناته</w:t>
      </w:r>
      <w:r w:rsidRPr="009F5A2A">
        <w:rPr>
          <w:rFonts w:hint="cs"/>
          <w:b/>
          <w:bCs/>
          <w:sz w:val="28"/>
          <w:szCs w:val="28"/>
          <w:rtl/>
        </w:rPr>
        <w:t>.2</w:t>
      </w:r>
      <w:r w:rsidRPr="009F5A2A">
        <w:rPr>
          <w:b/>
          <w:bCs/>
          <w:sz w:val="28"/>
          <w:szCs w:val="28"/>
        </w:rPr>
        <w:t xml:space="preserve"> </w:t>
      </w:r>
      <w:r w:rsidRPr="009F5A2A">
        <w:rPr>
          <w:b/>
          <w:bCs/>
          <w:sz w:val="28"/>
          <w:szCs w:val="28"/>
          <w:rtl/>
        </w:rPr>
        <w:t>نقاط</w:t>
      </w:r>
    </w:p>
    <w:p w14:paraId="44220604" w14:textId="7214E4BA" w:rsidR="003A0D6C" w:rsidRPr="0059554D" w:rsidRDefault="003A0D6C" w:rsidP="0059554D">
      <w:pPr>
        <w:pStyle w:val="ListParagraph"/>
        <w:numPr>
          <w:ilvl w:val="0"/>
          <w:numId w:val="22"/>
        </w:numPr>
        <w:tabs>
          <w:tab w:val="right" w:pos="-307"/>
        </w:tabs>
        <w:bidi/>
        <w:ind w:left="-166"/>
        <w:rPr>
          <w:b/>
          <w:bCs/>
          <w:sz w:val="28"/>
          <w:szCs w:val="28"/>
        </w:rPr>
      </w:pPr>
      <w:r w:rsidRPr="0059554D">
        <w:rPr>
          <w:sz w:val="28"/>
          <w:szCs w:val="28"/>
          <w:rtl/>
        </w:rPr>
        <w:t xml:space="preserve">حلّل دور </w:t>
      </w:r>
      <w:r w:rsidR="001C68F4" w:rsidRPr="0059554D">
        <w:rPr>
          <w:rFonts w:hint="cs"/>
          <w:sz w:val="28"/>
          <w:szCs w:val="28"/>
          <w:rtl/>
        </w:rPr>
        <w:t xml:space="preserve">كل </w:t>
      </w:r>
      <w:proofErr w:type="gramStart"/>
      <w:r w:rsidR="001C68F4" w:rsidRPr="0059554D">
        <w:rPr>
          <w:rFonts w:hint="cs"/>
          <w:sz w:val="28"/>
          <w:szCs w:val="28"/>
          <w:rtl/>
        </w:rPr>
        <w:t>من</w:t>
      </w:r>
      <w:r w:rsidR="001C68F4" w:rsidRPr="0059554D">
        <w:rPr>
          <w:rFonts w:hint="cs"/>
          <w:b/>
          <w:bCs/>
          <w:sz w:val="28"/>
          <w:szCs w:val="28"/>
          <w:rtl/>
        </w:rPr>
        <w:t xml:space="preserve"> </w:t>
      </w:r>
      <w:r w:rsidRPr="0059554D">
        <w:rPr>
          <w:b/>
          <w:bCs/>
          <w:sz w:val="28"/>
          <w:szCs w:val="28"/>
        </w:rPr>
        <w:t>:</w:t>
      </w:r>
      <w:proofErr w:type="gramEnd"/>
      <w:r w:rsidR="001C68F4" w:rsidRPr="0059554D">
        <w:rPr>
          <w:rFonts w:hint="cs"/>
          <w:b/>
          <w:bCs/>
          <w:sz w:val="28"/>
          <w:szCs w:val="28"/>
          <w:rtl/>
        </w:rPr>
        <w:t xml:space="preserve"> </w:t>
      </w:r>
      <w:r w:rsidR="001C68F4" w:rsidRPr="0059554D">
        <w:rPr>
          <w:sz w:val="28"/>
          <w:szCs w:val="28"/>
          <w:rtl/>
        </w:rPr>
        <w:t>أجهزة العرض</w:t>
      </w:r>
      <w:r w:rsidR="001C68F4" w:rsidRPr="0059554D">
        <w:rPr>
          <w:sz w:val="28"/>
          <w:szCs w:val="28"/>
        </w:rPr>
        <w:t xml:space="preserve"> (Displays)</w:t>
      </w:r>
      <w:r w:rsidR="001C68F4" w:rsidRPr="0059554D">
        <w:rPr>
          <w:sz w:val="28"/>
          <w:szCs w:val="28"/>
          <w:rtl/>
        </w:rPr>
        <w:t xml:space="preserve"> وأدوات التحكم</w:t>
      </w:r>
      <w:r w:rsidR="001C68F4" w:rsidRPr="0059554D">
        <w:rPr>
          <w:sz w:val="28"/>
          <w:szCs w:val="28"/>
        </w:rPr>
        <w:t xml:space="preserve"> (Controls)</w:t>
      </w:r>
      <w:proofErr w:type="gramStart"/>
      <w:r w:rsidRPr="0059554D">
        <w:rPr>
          <w:sz w:val="28"/>
          <w:szCs w:val="28"/>
          <w:rtl/>
        </w:rPr>
        <w:t>في</w:t>
      </w:r>
      <w:r w:rsidRPr="0059554D">
        <w:rPr>
          <w:b/>
          <w:bCs/>
          <w:sz w:val="28"/>
          <w:szCs w:val="28"/>
        </w:rPr>
        <w:t>:</w:t>
      </w:r>
      <w:r w:rsidR="0033396B" w:rsidRPr="0059554D">
        <w:rPr>
          <w:b/>
          <w:bCs/>
          <w:sz w:val="28"/>
          <w:szCs w:val="28"/>
        </w:rPr>
        <w:t xml:space="preserve"> </w:t>
      </w:r>
      <w:r w:rsidR="0033396B" w:rsidRPr="0059554D"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33396B" w:rsidRPr="0059554D">
        <w:rPr>
          <w:rFonts w:hint="cs"/>
          <w:b/>
          <w:bCs/>
          <w:sz w:val="28"/>
          <w:szCs w:val="28"/>
          <w:rtl/>
        </w:rPr>
        <w:t xml:space="preserve"> </w:t>
      </w:r>
      <w:r w:rsidR="0033396B" w:rsidRPr="0059554D">
        <w:rPr>
          <w:b/>
          <w:bCs/>
          <w:sz w:val="28"/>
          <w:szCs w:val="28"/>
        </w:rPr>
        <w:t xml:space="preserve">4 </w:t>
      </w:r>
      <w:r w:rsidR="0033396B" w:rsidRPr="0059554D">
        <w:rPr>
          <w:b/>
          <w:bCs/>
          <w:sz w:val="28"/>
          <w:szCs w:val="28"/>
          <w:rtl/>
        </w:rPr>
        <w:t>نقاط</w:t>
      </w:r>
    </w:p>
    <w:p w14:paraId="684D8D82" w14:textId="77777777" w:rsidR="003A0D6C" w:rsidRPr="0033396B" w:rsidRDefault="003A0D6C" w:rsidP="00116022">
      <w:pPr>
        <w:numPr>
          <w:ilvl w:val="0"/>
          <w:numId w:val="16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3396B">
        <w:rPr>
          <w:sz w:val="28"/>
          <w:szCs w:val="28"/>
          <w:rtl/>
        </w:rPr>
        <w:t>تنظيم النشاط العقلي</w:t>
      </w:r>
    </w:p>
    <w:p w14:paraId="023AAE10" w14:textId="77777777" w:rsidR="003A0D6C" w:rsidRPr="0033396B" w:rsidRDefault="003A0D6C" w:rsidP="00116022">
      <w:pPr>
        <w:numPr>
          <w:ilvl w:val="0"/>
          <w:numId w:val="16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3396B">
        <w:rPr>
          <w:sz w:val="28"/>
          <w:szCs w:val="28"/>
          <w:rtl/>
        </w:rPr>
        <w:t>التحكم في الحمل الذهني</w:t>
      </w:r>
    </w:p>
    <w:p w14:paraId="20345CA1" w14:textId="77777777" w:rsidR="003A0D6C" w:rsidRPr="0033396B" w:rsidRDefault="003A0D6C" w:rsidP="00116022">
      <w:pPr>
        <w:numPr>
          <w:ilvl w:val="0"/>
          <w:numId w:val="16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3396B">
        <w:rPr>
          <w:sz w:val="28"/>
          <w:szCs w:val="28"/>
          <w:rtl/>
        </w:rPr>
        <w:t>تقليل الأخطاء البشرية</w:t>
      </w:r>
    </w:p>
    <w:p w14:paraId="630B4965" w14:textId="63770A13" w:rsidR="003A0D6C" w:rsidRPr="0033396B" w:rsidRDefault="003A0D6C" w:rsidP="00116022">
      <w:pPr>
        <w:numPr>
          <w:ilvl w:val="0"/>
          <w:numId w:val="16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3396B">
        <w:rPr>
          <w:sz w:val="28"/>
          <w:szCs w:val="28"/>
          <w:rtl/>
        </w:rPr>
        <w:t>تحسين سرعة ودقة الأداء</w:t>
      </w:r>
    </w:p>
    <w:p w14:paraId="53CF097A" w14:textId="73DA3C32" w:rsidR="0033396B" w:rsidRPr="003A0D6C" w:rsidRDefault="003A0D6C" w:rsidP="00DE107E">
      <w:pPr>
        <w:tabs>
          <w:tab w:val="right" w:pos="-307"/>
        </w:tabs>
        <w:bidi/>
        <w:spacing w:before="240"/>
        <w:ind w:left="-733" w:firstLine="142"/>
        <w:rPr>
          <w:b/>
          <w:bCs/>
          <w:sz w:val="28"/>
          <w:szCs w:val="28"/>
        </w:rPr>
      </w:pPr>
      <w:r w:rsidRPr="003A0D6C">
        <w:rPr>
          <w:b/>
          <w:bCs/>
          <w:sz w:val="28"/>
          <w:szCs w:val="28"/>
          <w:rtl/>
        </w:rPr>
        <w:t xml:space="preserve">السؤال الرابع: وضعية </w:t>
      </w:r>
      <w:proofErr w:type="spellStart"/>
      <w:r w:rsidRPr="003A0D6C">
        <w:rPr>
          <w:b/>
          <w:bCs/>
          <w:sz w:val="28"/>
          <w:szCs w:val="28"/>
          <w:rtl/>
        </w:rPr>
        <w:t>إدماجية</w:t>
      </w:r>
      <w:proofErr w:type="spellEnd"/>
      <w:r w:rsidRPr="003A0D6C">
        <w:rPr>
          <w:b/>
          <w:bCs/>
          <w:sz w:val="28"/>
          <w:szCs w:val="28"/>
          <w:rtl/>
        </w:rPr>
        <w:t>–</w:t>
      </w:r>
      <w:r w:rsidR="0033396B" w:rsidRPr="003A0D6C">
        <w:rPr>
          <w:b/>
          <w:bCs/>
          <w:sz w:val="28"/>
          <w:szCs w:val="28"/>
        </w:rPr>
        <w:t xml:space="preserve">4 </w:t>
      </w:r>
      <w:r w:rsidR="0033396B" w:rsidRPr="003A0D6C">
        <w:rPr>
          <w:b/>
          <w:bCs/>
          <w:sz w:val="28"/>
          <w:szCs w:val="28"/>
          <w:rtl/>
        </w:rPr>
        <w:t>نقاط</w:t>
      </w:r>
    </w:p>
    <w:p w14:paraId="4F3F828A" w14:textId="0A5DF4DB" w:rsidR="003A0D6C" w:rsidRPr="003A0D6C" w:rsidRDefault="003A0D6C" w:rsidP="00116022">
      <w:pPr>
        <w:tabs>
          <w:tab w:val="right" w:pos="-307"/>
        </w:tabs>
        <w:bidi/>
        <w:ind w:left="-733" w:firstLine="142"/>
        <w:rPr>
          <w:b/>
          <w:bCs/>
          <w:sz w:val="28"/>
          <w:szCs w:val="28"/>
        </w:rPr>
      </w:pPr>
      <w:r w:rsidRPr="0033396B">
        <w:rPr>
          <w:sz w:val="28"/>
          <w:szCs w:val="28"/>
          <w:rtl/>
        </w:rPr>
        <w:t xml:space="preserve">تعمل موظفة في إدارة الكلية في مكتب إداري، تقضي معظم ساعات العمل جالسة أمام الحاسوب، وتستعمل الفأرة ولوحة المفاتيح بشكل </w:t>
      </w:r>
      <w:proofErr w:type="gramStart"/>
      <w:r w:rsidRPr="0033396B">
        <w:rPr>
          <w:sz w:val="28"/>
          <w:szCs w:val="28"/>
          <w:rtl/>
        </w:rPr>
        <w:t>متواصل</w:t>
      </w:r>
      <w:r w:rsidRPr="0033396B">
        <w:rPr>
          <w:sz w:val="28"/>
          <w:szCs w:val="28"/>
        </w:rPr>
        <w:t>.</w:t>
      </w:r>
      <w:r w:rsidRPr="003A0D6C">
        <w:rPr>
          <w:b/>
          <w:bCs/>
          <w:sz w:val="28"/>
          <w:szCs w:val="28"/>
          <w:rtl/>
        </w:rPr>
        <w:t>تعاني</w:t>
      </w:r>
      <w:proofErr w:type="gramEnd"/>
      <w:r w:rsidRPr="003A0D6C">
        <w:rPr>
          <w:b/>
          <w:bCs/>
          <w:sz w:val="28"/>
          <w:szCs w:val="28"/>
          <w:rtl/>
        </w:rPr>
        <w:t xml:space="preserve"> من</w:t>
      </w:r>
      <w:r w:rsidRPr="003A0D6C">
        <w:rPr>
          <w:b/>
          <w:bCs/>
          <w:sz w:val="28"/>
          <w:szCs w:val="28"/>
        </w:rPr>
        <w:t>:</w:t>
      </w:r>
    </w:p>
    <w:p w14:paraId="398AAAEC" w14:textId="116CED7A" w:rsidR="003A0D6C" w:rsidRPr="00082667" w:rsidRDefault="003A0D6C" w:rsidP="00116022">
      <w:p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082667">
        <w:rPr>
          <w:sz w:val="28"/>
          <w:szCs w:val="28"/>
          <w:rtl/>
        </w:rPr>
        <w:t>تعب وإرهاق دائم</w:t>
      </w:r>
      <w:r w:rsidR="00095FDA" w:rsidRPr="00082667">
        <w:rPr>
          <w:rFonts w:hint="cs"/>
          <w:sz w:val="28"/>
          <w:szCs w:val="28"/>
          <w:rtl/>
        </w:rPr>
        <w:t>/</w:t>
      </w:r>
      <w:r w:rsidRPr="00082667">
        <w:rPr>
          <w:sz w:val="28"/>
          <w:szCs w:val="28"/>
          <w:rtl/>
        </w:rPr>
        <w:t>آلام في المفاصل والظهر</w:t>
      </w:r>
      <w:r w:rsidR="00095FDA" w:rsidRPr="00082667">
        <w:rPr>
          <w:rFonts w:hint="cs"/>
          <w:sz w:val="28"/>
          <w:szCs w:val="28"/>
          <w:rtl/>
        </w:rPr>
        <w:t>/</w:t>
      </w:r>
      <w:r w:rsidRPr="00082667">
        <w:rPr>
          <w:sz w:val="28"/>
          <w:szCs w:val="28"/>
          <w:rtl/>
        </w:rPr>
        <w:t>مشاكل صحية مرتبطة بقلة الحركة، من بينها تصلب الشرايين</w:t>
      </w:r>
      <w:r w:rsidR="00DE107E">
        <w:rPr>
          <w:rFonts w:hint="cs"/>
          <w:sz w:val="28"/>
          <w:szCs w:val="28"/>
          <w:rtl/>
        </w:rPr>
        <w:t>.</w:t>
      </w:r>
    </w:p>
    <w:p w14:paraId="17CBE280" w14:textId="77777777" w:rsidR="003A0D6C" w:rsidRPr="003A0D6C" w:rsidRDefault="003A0D6C" w:rsidP="00116022">
      <w:pPr>
        <w:tabs>
          <w:tab w:val="right" w:pos="-307"/>
        </w:tabs>
        <w:bidi/>
        <w:ind w:left="-733" w:firstLine="142"/>
        <w:rPr>
          <w:b/>
          <w:bCs/>
          <w:sz w:val="28"/>
          <w:szCs w:val="28"/>
        </w:rPr>
      </w:pPr>
      <w:r w:rsidRPr="003A0D6C">
        <w:rPr>
          <w:b/>
          <w:bCs/>
          <w:sz w:val="28"/>
          <w:szCs w:val="28"/>
          <w:rtl/>
        </w:rPr>
        <w:t>المطلوب</w:t>
      </w:r>
      <w:r w:rsidRPr="003A0D6C">
        <w:rPr>
          <w:b/>
          <w:bCs/>
          <w:sz w:val="28"/>
          <w:szCs w:val="28"/>
        </w:rPr>
        <w:t>:</w:t>
      </w:r>
    </w:p>
    <w:p w14:paraId="03BCF5E9" w14:textId="19C062D4" w:rsidR="003A0D6C" w:rsidRPr="003E2235" w:rsidRDefault="003A0D6C" w:rsidP="00116022">
      <w:pPr>
        <w:numPr>
          <w:ilvl w:val="0"/>
          <w:numId w:val="19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E2235">
        <w:rPr>
          <w:sz w:val="28"/>
          <w:szCs w:val="28"/>
          <w:rtl/>
        </w:rPr>
        <w:t xml:space="preserve">حلّل هذه الوضعية من منظور الأرغونوميا الفيزيقية، مبرزًا العلاقة </w:t>
      </w:r>
      <w:proofErr w:type="gramStart"/>
      <w:r w:rsidRPr="003E2235">
        <w:rPr>
          <w:sz w:val="28"/>
          <w:szCs w:val="28"/>
          <w:rtl/>
        </w:rPr>
        <w:t>بين</w:t>
      </w:r>
      <w:r w:rsidRPr="003E2235">
        <w:rPr>
          <w:sz w:val="28"/>
          <w:szCs w:val="28"/>
        </w:rPr>
        <w:t>:</w:t>
      </w:r>
      <w:r w:rsidR="00082667" w:rsidRPr="003E2235">
        <w:rPr>
          <w:rFonts w:hint="cs"/>
          <w:sz w:val="28"/>
          <w:szCs w:val="28"/>
          <w:rtl/>
        </w:rPr>
        <w:t xml:space="preserve">   </w:t>
      </w:r>
      <w:proofErr w:type="gramEnd"/>
      <w:r w:rsidR="00082667" w:rsidRPr="003E2235">
        <w:rPr>
          <w:rFonts w:hint="cs"/>
          <w:b/>
          <w:bCs/>
          <w:sz w:val="28"/>
          <w:szCs w:val="28"/>
          <w:rtl/>
        </w:rPr>
        <w:t>2</w:t>
      </w:r>
      <w:r w:rsidR="00082667" w:rsidRPr="003E2235">
        <w:rPr>
          <w:b/>
          <w:bCs/>
          <w:sz w:val="28"/>
          <w:szCs w:val="28"/>
        </w:rPr>
        <w:t xml:space="preserve"> </w:t>
      </w:r>
      <w:r w:rsidR="00082667" w:rsidRPr="003E2235">
        <w:rPr>
          <w:b/>
          <w:bCs/>
          <w:sz w:val="28"/>
          <w:szCs w:val="28"/>
          <w:rtl/>
        </w:rPr>
        <w:t>نقاط</w:t>
      </w:r>
    </w:p>
    <w:p w14:paraId="0332A1F9" w14:textId="77777777" w:rsidR="003A0D6C" w:rsidRPr="003E2235" w:rsidRDefault="003A0D6C" w:rsidP="00116022">
      <w:pPr>
        <w:numPr>
          <w:ilvl w:val="1"/>
          <w:numId w:val="19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E2235">
        <w:rPr>
          <w:sz w:val="28"/>
          <w:szCs w:val="28"/>
          <w:rtl/>
        </w:rPr>
        <w:t>وضعية العمل</w:t>
      </w:r>
    </w:p>
    <w:p w14:paraId="487C7505" w14:textId="77777777" w:rsidR="003A0D6C" w:rsidRPr="003E2235" w:rsidRDefault="003A0D6C" w:rsidP="00116022">
      <w:pPr>
        <w:numPr>
          <w:ilvl w:val="1"/>
          <w:numId w:val="19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E2235">
        <w:rPr>
          <w:sz w:val="28"/>
          <w:szCs w:val="28"/>
          <w:rtl/>
        </w:rPr>
        <w:t>قلة الحركة</w:t>
      </w:r>
    </w:p>
    <w:p w14:paraId="69A2170F" w14:textId="7225747E" w:rsidR="003A0D6C" w:rsidRPr="003E2235" w:rsidRDefault="003A0D6C" w:rsidP="00116022">
      <w:pPr>
        <w:numPr>
          <w:ilvl w:val="1"/>
          <w:numId w:val="19"/>
        </w:numPr>
        <w:tabs>
          <w:tab w:val="right" w:pos="-307"/>
        </w:tabs>
        <w:bidi/>
        <w:ind w:left="-733" w:firstLine="142"/>
        <w:rPr>
          <w:sz w:val="28"/>
          <w:szCs w:val="28"/>
        </w:rPr>
      </w:pPr>
      <w:r w:rsidRPr="003E2235">
        <w:rPr>
          <w:sz w:val="28"/>
          <w:szCs w:val="28"/>
          <w:rtl/>
        </w:rPr>
        <w:t xml:space="preserve">المشكلات العضلية </w:t>
      </w:r>
      <w:r w:rsidR="00D80282" w:rsidRPr="003E2235">
        <w:rPr>
          <w:rFonts w:hint="cs"/>
          <w:sz w:val="28"/>
          <w:szCs w:val="28"/>
          <w:rtl/>
        </w:rPr>
        <w:t>الحركية</w:t>
      </w:r>
    </w:p>
    <w:p w14:paraId="586B15A6" w14:textId="1FBB1609" w:rsidR="00D80282" w:rsidRPr="003E2235" w:rsidRDefault="003A0D6C" w:rsidP="00DD233A">
      <w:pPr>
        <w:pStyle w:val="ListParagraph"/>
        <w:numPr>
          <w:ilvl w:val="0"/>
          <w:numId w:val="22"/>
        </w:numPr>
        <w:tabs>
          <w:tab w:val="right" w:pos="-307"/>
        </w:tabs>
        <w:bidi/>
        <w:ind w:left="-166"/>
        <w:rPr>
          <w:sz w:val="28"/>
          <w:szCs w:val="28"/>
          <w:rtl/>
        </w:rPr>
      </w:pPr>
      <w:r w:rsidRPr="003E2235">
        <w:rPr>
          <w:sz w:val="28"/>
          <w:szCs w:val="28"/>
          <w:rtl/>
        </w:rPr>
        <w:t xml:space="preserve">اقترح خطة تدخل </w:t>
      </w:r>
      <w:proofErr w:type="spellStart"/>
      <w:r w:rsidRPr="003E2235">
        <w:rPr>
          <w:sz w:val="28"/>
          <w:szCs w:val="28"/>
          <w:rtl/>
        </w:rPr>
        <w:t>أرغونومية</w:t>
      </w:r>
      <w:proofErr w:type="spellEnd"/>
      <w:r w:rsidRPr="003E2235">
        <w:rPr>
          <w:sz w:val="28"/>
          <w:szCs w:val="28"/>
          <w:rtl/>
        </w:rPr>
        <w:t xml:space="preserve"> تجريبية ذات بعد علاجي ووقائي، تعتمد على الأرغونوميا الفيزيقية</w:t>
      </w:r>
      <w:r w:rsidR="00D80282" w:rsidRPr="003E2235">
        <w:rPr>
          <w:rFonts w:hint="cs"/>
          <w:sz w:val="28"/>
          <w:szCs w:val="28"/>
          <w:rtl/>
        </w:rPr>
        <w:t xml:space="preserve">. </w:t>
      </w:r>
      <w:r w:rsidR="00D80282" w:rsidRPr="003E2235">
        <w:rPr>
          <w:rFonts w:hint="cs"/>
          <w:b/>
          <w:bCs/>
          <w:sz w:val="28"/>
          <w:szCs w:val="28"/>
          <w:rtl/>
        </w:rPr>
        <w:t>2</w:t>
      </w:r>
      <w:r w:rsidR="00D80282" w:rsidRPr="003E2235">
        <w:rPr>
          <w:b/>
          <w:bCs/>
          <w:sz w:val="28"/>
          <w:szCs w:val="28"/>
        </w:rPr>
        <w:t xml:space="preserve"> </w:t>
      </w:r>
      <w:r w:rsidR="00D80282" w:rsidRPr="003E2235">
        <w:rPr>
          <w:b/>
          <w:bCs/>
          <w:sz w:val="28"/>
          <w:szCs w:val="28"/>
          <w:rtl/>
        </w:rPr>
        <w:t>نقاط</w:t>
      </w:r>
    </w:p>
    <w:p w14:paraId="0A5B8DEB" w14:textId="1F2A7286" w:rsidR="003A0D6C" w:rsidRPr="003A0D6C" w:rsidRDefault="003A0D6C" w:rsidP="00DD233A">
      <w:pPr>
        <w:tabs>
          <w:tab w:val="right" w:pos="-307"/>
        </w:tabs>
        <w:bidi/>
        <w:ind w:left="-591"/>
        <w:rPr>
          <w:b/>
          <w:bCs/>
          <w:sz w:val="28"/>
          <w:szCs w:val="28"/>
        </w:rPr>
      </w:pPr>
    </w:p>
    <w:p w14:paraId="0AAADB96" w14:textId="77777777" w:rsidR="003E2235" w:rsidRDefault="003E2235" w:rsidP="003E2235">
      <w:pPr>
        <w:tabs>
          <w:tab w:val="right" w:pos="-307"/>
        </w:tabs>
        <w:bidi/>
        <w:rPr>
          <w:sz w:val="28"/>
          <w:szCs w:val="28"/>
          <w:rtl/>
        </w:rPr>
      </w:pPr>
    </w:p>
    <w:p w14:paraId="1A7910E1" w14:textId="77777777" w:rsidR="003E2235" w:rsidRDefault="003E2235" w:rsidP="003E2235">
      <w:pPr>
        <w:tabs>
          <w:tab w:val="right" w:pos="-307"/>
        </w:tabs>
        <w:bidi/>
        <w:ind w:left="-733" w:firstLine="142"/>
        <w:jc w:val="right"/>
        <w:rPr>
          <w:sz w:val="28"/>
          <w:szCs w:val="28"/>
          <w:rtl/>
        </w:rPr>
      </w:pPr>
    </w:p>
    <w:p w14:paraId="660CC155" w14:textId="57B6CA3B" w:rsidR="00132109" w:rsidRDefault="00132109" w:rsidP="003E2235">
      <w:pPr>
        <w:tabs>
          <w:tab w:val="right" w:pos="-307"/>
        </w:tabs>
        <w:bidi/>
        <w:ind w:left="-733" w:firstLine="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بالتوفيق: </w:t>
      </w:r>
      <w:r w:rsidR="003A0D6C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د/ </w:t>
      </w:r>
      <w:r w:rsidR="003A0D6C">
        <w:rPr>
          <w:rFonts w:hint="cs"/>
          <w:sz w:val="28"/>
          <w:szCs w:val="28"/>
          <w:rtl/>
        </w:rPr>
        <w:t>كربوش هشام</w:t>
      </w:r>
      <w:r>
        <w:rPr>
          <w:rFonts w:hint="cs"/>
          <w:sz w:val="28"/>
          <w:szCs w:val="28"/>
          <w:rtl/>
        </w:rPr>
        <w:t xml:space="preserve"> </w:t>
      </w:r>
    </w:p>
    <w:p w14:paraId="1261C208" w14:textId="77777777" w:rsidR="00132109" w:rsidRDefault="00132109" w:rsidP="00095FDA">
      <w:pPr>
        <w:bidi/>
        <w:ind w:left="-449" w:firstLine="283"/>
        <w:jc w:val="right"/>
        <w:rPr>
          <w:sz w:val="28"/>
          <w:szCs w:val="28"/>
          <w:rtl/>
        </w:rPr>
      </w:pPr>
    </w:p>
    <w:p w14:paraId="165A5167" w14:textId="77777777" w:rsidR="00DB67AE" w:rsidRPr="001F76D0" w:rsidRDefault="00DB67AE" w:rsidP="00DB67A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جامعة العربي بن مهيدي               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السنة الجامعية 2025/2026</w:t>
      </w:r>
    </w:p>
    <w:p w14:paraId="21F1A985" w14:textId="77777777" w:rsidR="00DB67AE" w:rsidRPr="001F76D0" w:rsidRDefault="00DB67AE" w:rsidP="00DB67A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كلية العلوم الاجتماعية والإنسانية     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المستوى: السنة </w:t>
      </w:r>
      <w:r>
        <w:rPr>
          <w:rFonts w:hint="cs"/>
          <w:b/>
          <w:bCs/>
          <w:sz w:val="26"/>
          <w:szCs w:val="26"/>
          <w:rtl/>
          <w:lang w:bidi="ar-DZ"/>
        </w:rPr>
        <w:t>الثالثة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>ليسانس</w:t>
      </w:r>
    </w:p>
    <w:p w14:paraId="4B5D72D0" w14:textId="416E14FB" w:rsidR="00132109" w:rsidRPr="00DB67AE" w:rsidRDefault="00DB67AE" w:rsidP="00DB67AE">
      <w:pPr>
        <w:bidi/>
        <w:rPr>
          <w:b/>
          <w:bCs/>
          <w:sz w:val="26"/>
          <w:szCs w:val="26"/>
          <w:rtl/>
          <w:lang w:bidi="ar-DZ"/>
        </w:rPr>
      </w:pP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قسم العلوم الاجتماعية                       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</w:t>
      </w:r>
      <w:r w:rsidRPr="001F76D0">
        <w:rPr>
          <w:rFonts w:hint="cs"/>
          <w:b/>
          <w:bCs/>
          <w:sz w:val="26"/>
          <w:szCs w:val="26"/>
          <w:rtl/>
          <w:lang w:bidi="ar-DZ"/>
        </w:rPr>
        <w:t xml:space="preserve">          التخصص: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علم النفس العمل </w:t>
      </w:r>
      <w:proofErr w:type="gramStart"/>
      <w:r>
        <w:rPr>
          <w:rFonts w:hint="cs"/>
          <w:b/>
          <w:bCs/>
          <w:sz w:val="26"/>
          <w:szCs w:val="26"/>
          <w:rtl/>
          <w:lang w:bidi="ar-DZ"/>
        </w:rPr>
        <w:t>و التنظيم</w:t>
      </w:r>
      <w:proofErr w:type="gramEnd"/>
    </w:p>
    <w:p w14:paraId="69E82FDB" w14:textId="39B3CA8B" w:rsidR="007C211C" w:rsidRPr="00DB67AE" w:rsidRDefault="007C211C" w:rsidP="00DB67AE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 xml:space="preserve">شبكة تصحيح </w:t>
      </w:r>
      <w:r w:rsidR="00B36495" w:rsidRPr="00B103BB">
        <w:rPr>
          <w:b/>
          <w:bCs/>
          <w:sz w:val="24"/>
          <w:szCs w:val="24"/>
          <w:rtl/>
        </w:rPr>
        <w:t>امتحان الأرغونوميا</w:t>
      </w:r>
      <w:r w:rsidR="00DB67AE" w:rsidRPr="00DB67AE">
        <w:rPr>
          <w:b/>
          <w:bCs/>
          <w:sz w:val="24"/>
          <w:szCs w:val="24"/>
          <w:rtl/>
        </w:rPr>
        <w:t xml:space="preserve"> </w:t>
      </w:r>
      <w:r w:rsidR="00DB67A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  <w:r w:rsidR="00DB67AE" w:rsidRPr="00B103BB">
        <w:rPr>
          <w:b/>
          <w:bCs/>
          <w:sz w:val="24"/>
          <w:szCs w:val="24"/>
          <w:rtl/>
        </w:rPr>
        <w:t>المجموع: 20 نقطة</w:t>
      </w:r>
      <w:r w:rsidRPr="00B103BB">
        <w:rPr>
          <w:sz w:val="24"/>
          <w:szCs w:val="24"/>
        </w:rPr>
        <w:br/>
      </w:r>
    </w:p>
    <w:p w14:paraId="0B80C4B2" w14:textId="272418A4" w:rsidR="007C211C" w:rsidRPr="00B103BB" w:rsidRDefault="007C211C" w:rsidP="007C211C">
      <w:pPr>
        <w:bidi/>
        <w:ind w:left="-449" w:firstLine="283"/>
        <w:rPr>
          <w:sz w:val="24"/>
          <w:szCs w:val="24"/>
        </w:rPr>
      </w:pPr>
    </w:p>
    <w:p w14:paraId="660695DC" w14:textId="77777777" w:rsidR="007C211C" w:rsidRPr="00B103BB" w:rsidRDefault="007C211C" w:rsidP="007C211C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السؤال الأول: بناء المفهوم والإطار العلمي (6 نقاط)</w:t>
      </w:r>
    </w:p>
    <w:tbl>
      <w:tblPr>
        <w:tblW w:w="11131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5971"/>
        <w:gridCol w:w="709"/>
        <w:gridCol w:w="924"/>
      </w:tblGrid>
      <w:tr w:rsidR="007C211C" w:rsidRPr="00B103BB" w14:paraId="7BE86D0C" w14:textId="77777777" w:rsidTr="00B103BB">
        <w:trPr>
          <w:trHeight w:val="642"/>
          <w:tblHeader/>
          <w:tblCellSpacing w:w="15" w:type="dxa"/>
        </w:trPr>
        <w:tc>
          <w:tcPr>
            <w:tcW w:w="3482" w:type="dxa"/>
            <w:vAlign w:val="center"/>
            <w:hideMark/>
          </w:tcPr>
          <w:p w14:paraId="25B017C7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5941" w:type="dxa"/>
            <w:vAlign w:val="center"/>
            <w:hideMark/>
          </w:tcPr>
          <w:p w14:paraId="6F8CF49F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679" w:type="dxa"/>
            <w:vAlign w:val="center"/>
            <w:hideMark/>
          </w:tcPr>
          <w:p w14:paraId="0D9174F8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879" w:type="dxa"/>
            <w:vAlign w:val="center"/>
            <w:hideMark/>
          </w:tcPr>
          <w:p w14:paraId="204115A7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7C211C" w:rsidRPr="00B103BB" w14:paraId="2952491A" w14:textId="77777777" w:rsidTr="00B103BB">
        <w:trPr>
          <w:trHeight w:val="642"/>
          <w:tblCellSpacing w:w="15" w:type="dxa"/>
        </w:trPr>
        <w:tc>
          <w:tcPr>
            <w:tcW w:w="3482" w:type="dxa"/>
            <w:vAlign w:val="center"/>
            <w:hideMark/>
          </w:tcPr>
          <w:p w14:paraId="1EAC6D35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تعريف الأرغونوميا كعلم متعدد التخصصات</w:t>
            </w:r>
          </w:p>
        </w:tc>
        <w:tc>
          <w:tcPr>
            <w:tcW w:w="5941" w:type="dxa"/>
            <w:vAlign w:val="center"/>
            <w:hideMark/>
          </w:tcPr>
          <w:p w14:paraId="57E649DE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دمج علم النفس، الهندسة، الطب، علم الاجتماع</w:t>
            </w:r>
          </w:p>
        </w:tc>
        <w:tc>
          <w:tcPr>
            <w:tcW w:w="679" w:type="dxa"/>
            <w:vAlign w:val="center"/>
            <w:hideMark/>
          </w:tcPr>
          <w:p w14:paraId="38ACABA8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534215FC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7FB9CA46" w14:textId="77777777" w:rsidTr="00B103BB">
        <w:trPr>
          <w:trHeight w:val="655"/>
          <w:tblCellSpacing w:w="15" w:type="dxa"/>
        </w:trPr>
        <w:tc>
          <w:tcPr>
            <w:tcW w:w="3482" w:type="dxa"/>
            <w:vAlign w:val="center"/>
            <w:hideMark/>
          </w:tcPr>
          <w:p w14:paraId="54CB3B24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دور علم النفس العمل</w:t>
            </w:r>
          </w:p>
        </w:tc>
        <w:tc>
          <w:tcPr>
            <w:tcW w:w="5941" w:type="dxa"/>
            <w:vAlign w:val="center"/>
            <w:hideMark/>
          </w:tcPr>
          <w:p w14:paraId="13A8C5F9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فهم القدرات العقلية والمعرفية، دراسة الأخطاء، تحسين واجهة الإنسان–آلة</w:t>
            </w:r>
          </w:p>
        </w:tc>
        <w:tc>
          <w:tcPr>
            <w:tcW w:w="679" w:type="dxa"/>
            <w:vAlign w:val="center"/>
            <w:hideMark/>
          </w:tcPr>
          <w:p w14:paraId="4CBF9887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6D4B6049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1FFAB9E5" w14:textId="77777777" w:rsidTr="00B103BB">
        <w:trPr>
          <w:trHeight w:val="334"/>
          <w:tblCellSpacing w:w="15" w:type="dxa"/>
        </w:trPr>
        <w:tc>
          <w:tcPr>
            <w:tcW w:w="3482" w:type="dxa"/>
            <w:vAlign w:val="center"/>
            <w:hideMark/>
          </w:tcPr>
          <w:p w14:paraId="1591E614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الهدف من الأرغونوميا</w:t>
            </w:r>
          </w:p>
        </w:tc>
        <w:tc>
          <w:tcPr>
            <w:tcW w:w="5941" w:type="dxa"/>
            <w:vAlign w:val="center"/>
            <w:hideMark/>
          </w:tcPr>
          <w:p w14:paraId="1934507B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تحسين الأداء، الوقاية من الأخطاء، تعزيز السلامة والراحة</w:t>
            </w:r>
          </w:p>
        </w:tc>
        <w:tc>
          <w:tcPr>
            <w:tcW w:w="679" w:type="dxa"/>
            <w:vAlign w:val="center"/>
            <w:hideMark/>
          </w:tcPr>
          <w:p w14:paraId="07002F8A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2D2C8518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5ECA4D75" w14:textId="77777777" w:rsidTr="00B103BB">
        <w:trPr>
          <w:trHeight w:val="642"/>
          <w:tblCellSpacing w:w="15" w:type="dxa"/>
        </w:trPr>
        <w:tc>
          <w:tcPr>
            <w:tcW w:w="3482" w:type="dxa"/>
            <w:vAlign w:val="center"/>
            <w:hideMark/>
          </w:tcPr>
          <w:p w14:paraId="70BA474D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لماذا لم يعد الاكتفاء بالبعد الفيزيقي كافياً</w:t>
            </w:r>
          </w:p>
        </w:tc>
        <w:tc>
          <w:tcPr>
            <w:tcW w:w="5941" w:type="dxa"/>
            <w:vAlign w:val="center"/>
            <w:hideMark/>
          </w:tcPr>
          <w:p w14:paraId="354E4F42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بيئات العمل الحديثة المعقدة، الأنظمة الرقمية، الضغوط الزمنية</w:t>
            </w:r>
          </w:p>
        </w:tc>
        <w:tc>
          <w:tcPr>
            <w:tcW w:w="679" w:type="dxa"/>
            <w:vAlign w:val="center"/>
            <w:hideMark/>
          </w:tcPr>
          <w:p w14:paraId="18435B3D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6B0FF8D7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1DC73B11" w14:textId="77777777" w:rsidTr="00B103BB">
        <w:trPr>
          <w:trHeight w:val="334"/>
          <w:tblCellSpacing w:w="15" w:type="dxa"/>
        </w:trPr>
        <w:tc>
          <w:tcPr>
            <w:tcW w:w="3482" w:type="dxa"/>
            <w:vAlign w:val="center"/>
            <w:hideMark/>
          </w:tcPr>
          <w:p w14:paraId="120A7D5D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التركيز على الحمل الذهني</w:t>
            </w:r>
          </w:p>
        </w:tc>
        <w:tc>
          <w:tcPr>
            <w:tcW w:w="5941" w:type="dxa"/>
            <w:vAlign w:val="center"/>
            <w:hideMark/>
          </w:tcPr>
          <w:p w14:paraId="377815ED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الانتباه، الذاكرة، الإرهاق النفسي</w:t>
            </w:r>
          </w:p>
        </w:tc>
        <w:tc>
          <w:tcPr>
            <w:tcW w:w="679" w:type="dxa"/>
            <w:vAlign w:val="center"/>
            <w:hideMark/>
          </w:tcPr>
          <w:p w14:paraId="14EE0755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0A9C0061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3044385F" w14:textId="77777777" w:rsidTr="00B103BB">
        <w:trPr>
          <w:trHeight w:val="321"/>
          <w:tblCellSpacing w:w="15" w:type="dxa"/>
        </w:trPr>
        <w:tc>
          <w:tcPr>
            <w:tcW w:w="3482" w:type="dxa"/>
            <w:vAlign w:val="center"/>
            <w:hideMark/>
          </w:tcPr>
          <w:p w14:paraId="7F31CCFE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تقديم مثال واقعي</w:t>
            </w:r>
          </w:p>
        </w:tc>
        <w:tc>
          <w:tcPr>
            <w:tcW w:w="5941" w:type="dxa"/>
            <w:vAlign w:val="center"/>
            <w:hideMark/>
          </w:tcPr>
          <w:p w14:paraId="349239F7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العمل على شاشات متعددة، برمجيات معقدة، مراقبة العمليات</w:t>
            </w:r>
          </w:p>
        </w:tc>
        <w:tc>
          <w:tcPr>
            <w:tcW w:w="679" w:type="dxa"/>
            <w:vAlign w:val="center"/>
            <w:hideMark/>
          </w:tcPr>
          <w:p w14:paraId="68C67EC9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21FADEDB" w14:textId="77777777" w:rsidR="007C211C" w:rsidRPr="00B103BB" w:rsidRDefault="007C211C" w:rsidP="00B103BB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443372EC" w14:textId="0ECE9B2F" w:rsidR="007C211C" w:rsidRPr="00B103BB" w:rsidRDefault="007C211C" w:rsidP="007C211C">
      <w:pPr>
        <w:bidi/>
        <w:ind w:left="-449" w:firstLine="283"/>
        <w:rPr>
          <w:sz w:val="24"/>
          <w:szCs w:val="24"/>
        </w:rPr>
      </w:pPr>
    </w:p>
    <w:p w14:paraId="04CC9C7B" w14:textId="77777777" w:rsidR="007C211C" w:rsidRPr="00B103BB" w:rsidRDefault="007C211C" w:rsidP="007C211C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السؤال الثاني: الفهم التكاملي لأنواع الأرغونوميا (4 نقاط)</w:t>
      </w:r>
    </w:p>
    <w:tbl>
      <w:tblPr>
        <w:tblW w:w="108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5053"/>
        <w:gridCol w:w="688"/>
        <w:gridCol w:w="1980"/>
      </w:tblGrid>
      <w:tr w:rsidR="007C211C" w:rsidRPr="00B103BB" w14:paraId="7F35B887" w14:textId="77777777" w:rsidTr="003225E4">
        <w:trPr>
          <w:trHeight w:val="33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9BDEDE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4EC1CFBA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0" w:type="auto"/>
            <w:vAlign w:val="center"/>
            <w:hideMark/>
          </w:tcPr>
          <w:p w14:paraId="7C4AEDAE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0" w:type="auto"/>
            <w:vAlign w:val="center"/>
            <w:hideMark/>
          </w:tcPr>
          <w:p w14:paraId="618D279E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7C211C" w:rsidRPr="00B103BB" w14:paraId="7B935805" w14:textId="77777777" w:rsidTr="003225E4">
        <w:trPr>
          <w:trHeight w:val="326"/>
          <w:tblCellSpacing w:w="15" w:type="dxa"/>
        </w:trPr>
        <w:tc>
          <w:tcPr>
            <w:tcW w:w="0" w:type="auto"/>
            <w:vAlign w:val="center"/>
            <w:hideMark/>
          </w:tcPr>
          <w:p w14:paraId="4AF514F8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المعايير لتصنيف الأنواع</w:t>
            </w:r>
          </w:p>
        </w:tc>
        <w:tc>
          <w:tcPr>
            <w:tcW w:w="0" w:type="auto"/>
            <w:vAlign w:val="center"/>
            <w:hideMark/>
          </w:tcPr>
          <w:p w14:paraId="373246BC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الهدف، طبيعة العينة، طبيعة التدخل</w:t>
            </w:r>
          </w:p>
        </w:tc>
        <w:tc>
          <w:tcPr>
            <w:tcW w:w="0" w:type="auto"/>
            <w:vAlign w:val="center"/>
            <w:hideMark/>
          </w:tcPr>
          <w:p w14:paraId="1ED06F91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3D54DC47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01F65CEA" w14:textId="77777777" w:rsidTr="003225E4">
        <w:trPr>
          <w:trHeight w:val="326"/>
          <w:tblCellSpacing w:w="15" w:type="dxa"/>
        </w:trPr>
        <w:tc>
          <w:tcPr>
            <w:tcW w:w="0" w:type="auto"/>
            <w:vAlign w:val="center"/>
            <w:hideMark/>
          </w:tcPr>
          <w:p w14:paraId="5EA4BBEA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تدخلات متعددة لنفس الوضعية</w:t>
            </w:r>
          </w:p>
        </w:tc>
        <w:tc>
          <w:tcPr>
            <w:tcW w:w="0" w:type="auto"/>
            <w:vAlign w:val="center"/>
            <w:hideMark/>
          </w:tcPr>
          <w:p w14:paraId="70C9E2D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مثال توضيحي يربط بين تدخل فيزيقي، ذهني، تنظيمي</w:t>
            </w:r>
          </w:p>
        </w:tc>
        <w:tc>
          <w:tcPr>
            <w:tcW w:w="0" w:type="auto"/>
            <w:vAlign w:val="center"/>
            <w:hideMark/>
          </w:tcPr>
          <w:p w14:paraId="0C101BF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610E7048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50631261" w14:textId="77777777" w:rsidTr="003225E4">
        <w:trPr>
          <w:trHeight w:val="339"/>
          <w:tblCellSpacing w:w="15" w:type="dxa"/>
        </w:trPr>
        <w:tc>
          <w:tcPr>
            <w:tcW w:w="0" w:type="auto"/>
            <w:vAlign w:val="center"/>
            <w:hideMark/>
          </w:tcPr>
          <w:p w14:paraId="63573FE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التكامل مقابل التناقض</w:t>
            </w:r>
          </w:p>
        </w:tc>
        <w:tc>
          <w:tcPr>
            <w:tcW w:w="0" w:type="auto"/>
            <w:vAlign w:val="center"/>
            <w:hideMark/>
          </w:tcPr>
          <w:p w14:paraId="253BFC15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لماذا يعد تعدد التصنيفات قوة منهجية</w:t>
            </w:r>
          </w:p>
        </w:tc>
        <w:tc>
          <w:tcPr>
            <w:tcW w:w="0" w:type="auto"/>
            <w:vAlign w:val="center"/>
            <w:hideMark/>
          </w:tcPr>
          <w:p w14:paraId="094276B7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D1101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03C4ECC8" w14:textId="77777777" w:rsidR="007C211C" w:rsidRPr="00B103BB" w:rsidRDefault="007C211C" w:rsidP="007C211C">
      <w:pPr>
        <w:bidi/>
        <w:ind w:left="-449" w:firstLine="283"/>
        <w:rPr>
          <w:sz w:val="24"/>
          <w:szCs w:val="24"/>
        </w:rPr>
      </w:pPr>
      <w:r w:rsidRPr="00B103BB">
        <w:rPr>
          <w:sz w:val="24"/>
          <w:szCs w:val="24"/>
        </w:rPr>
        <w:pict w14:anchorId="2E0BFED0">
          <v:rect id="_x0000_i1025" style="width:0;height:1.5pt" o:hralign="right" o:hrstd="t" o:hr="t" fillcolor="#a0a0a0" stroked="f"/>
        </w:pict>
      </w:r>
    </w:p>
    <w:p w14:paraId="34BC6A75" w14:textId="77777777" w:rsidR="007C211C" w:rsidRPr="00B103BB" w:rsidRDefault="007C211C" w:rsidP="007C211C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السؤال الثالث: نسق الإنسان–الآلة (6 نقاط)</w:t>
      </w:r>
    </w:p>
    <w:tbl>
      <w:tblPr>
        <w:tblW w:w="10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5861"/>
        <w:gridCol w:w="656"/>
        <w:gridCol w:w="1886"/>
      </w:tblGrid>
      <w:tr w:rsidR="007C211C" w:rsidRPr="00B103BB" w14:paraId="39BF6E95" w14:textId="77777777" w:rsidTr="003225E4">
        <w:trPr>
          <w:trHeight w:val="32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4CCE0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0C883C2F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0" w:type="auto"/>
            <w:vAlign w:val="center"/>
            <w:hideMark/>
          </w:tcPr>
          <w:p w14:paraId="61798A8C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0" w:type="auto"/>
            <w:vAlign w:val="center"/>
            <w:hideMark/>
          </w:tcPr>
          <w:p w14:paraId="0EC514E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7C211C" w:rsidRPr="00B103BB" w14:paraId="3840B5EB" w14:textId="77777777" w:rsidTr="003225E4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0002185C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تعريف نسق الإنسان–الآلة</w:t>
            </w:r>
          </w:p>
        </w:tc>
        <w:tc>
          <w:tcPr>
            <w:tcW w:w="0" w:type="auto"/>
            <w:vAlign w:val="center"/>
            <w:hideMark/>
          </w:tcPr>
          <w:p w14:paraId="6B6D26CF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التفاعل بين الإنسان والآلة ضمن بيئة العمل لتحقيق الأداء الأمثل</w:t>
            </w:r>
          </w:p>
        </w:tc>
        <w:tc>
          <w:tcPr>
            <w:tcW w:w="0" w:type="auto"/>
            <w:vAlign w:val="center"/>
            <w:hideMark/>
          </w:tcPr>
          <w:p w14:paraId="5576C58A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852DF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692BF3CF" w14:textId="77777777" w:rsidTr="003225E4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258FCEC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تنظيم النشاط العقلي</w:t>
            </w:r>
          </w:p>
        </w:tc>
        <w:tc>
          <w:tcPr>
            <w:tcW w:w="0" w:type="auto"/>
            <w:vAlign w:val="center"/>
            <w:hideMark/>
          </w:tcPr>
          <w:p w14:paraId="18FBF93E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واجهات واضحة لتقليل الحمل المعرفي</w:t>
            </w:r>
          </w:p>
        </w:tc>
        <w:tc>
          <w:tcPr>
            <w:tcW w:w="0" w:type="auto"/>
            <w:vAlign w:val="center"/>
            <w:hideMark/>
          </w:tcPr>
          <w:p w14:paraId="1595704E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021D5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2F7B4B2D" w14:textId="77777777" w:rsidTr="003225E4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5635334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التحكم في الحمل الذهني</w:t>
            </w:r>
          </w:p>
        </w:tc>
        <w:tc>
          <w:tcPr>
            <w:tcW w:w="0" w:type="auto"/>
            <w:vAlign w:val="center"/>
            <w:hideMark/>
          </w:tcPr>
          <w:p w14:paraId="51FDE86A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أدوات تحكم تقلل الإرهاق وتضغط الأخطاء</w:t>
            </w:r>
          </w:p>
        </w:tc>
        <w:tc>
          <w:tcPr>
            <w:tcW w:w="0" w:type="auto"/>
            <w:vAlign w:val="center"/>
            <w:hideMark/>
          </w:tcPr>
          <w:p w14:paraId="14CA0360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F03DB0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038E37B6" w14:textId="77777777" w:rsidTr="003225E4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27FFC6B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تقليل الأخطاء البشرية</w:t>
            </w:r>
          </w:p>
        </w:tc>
        <w:tc>
          <w:tcPr>
            <w:tcW w:w="0" w:type="auto"/>
            <w:vAlign w:val="center"/>
            <w:hideMark/>
          </w:tcPr>
          <w:p w14:paraId="1A76BA90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التغذية الراجعة والتصميم السليم</w:t>
            </w:r>
          </w:p>
        </w:tc>
        <w:tc>
          <w:tcPr>
            <w:tcW w:w="0" w:type="auto"/>
            <w:vAlign w:val="center"/>
            <w:hideMark/>
          </w:tcPr>
          <w:p w14:paraId="57DFF19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4502EE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236DA6D2" w14:textId="77777777" w:rsidTr="003225E4">
        <w:trPr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14:paraId="01FBED07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تحسين سرعة ودقة الأداء</w:t>
            </w:r>
          </w:p>
        </w:tc>
        <w:tc>
          <w:tcPr>
            <w:tcW w:w="0" w:type="auto"/>
            <w:vAlign w:val="center"/>
            <w:hideMark/>
          </w:tcPr>
          <w:p w14:paraId="38C0E9F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واجهات وأدوات مناسبة تزيد السرعة وتقلل إعادة العمل</w:t>
            </w:r>
          </w:p>
        </w:tc>
        <w:tc>
          <w:tcPr>
            <w:tcW w:w="0" w:type="auto"/>
            <w:vAlign w:val="center"/>
            <w:hideMark/>
          </w:tcPr>
          <w:p w14:paraId="5BDC0943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5C3518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40A59C9B" w14:textId="7BE8032C" w:rsidR="007C211C" w:rsidRPr="00B103BB" w:rsidRDefault="007C211C" w:rsidP="007C211C">
      <w:pPr>
        <w:bidi/>
        <w:ind w:left="-449" w:firstLine="283"/>
        <w:rPr>
          <w:sz w:val="24"/>
          <w:szCs w:val="24"/>
        </w:rPr>
      </w:pPr>
    </w:p>
    <w:p w14:paraId="2C75C9BD" w14:textId="77777777" w:rsidR="007C211C" w:rsidRPr="00B103BB" w:rsidRDefault="007C211C" w:rsidP="007C211C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 xml:space="preserve">السؤال الرابع: وضعية </w:t>
      </w:r>
      <w:proofErr w:type="spellStart"/>
      <w:r w:rsidRPr="00B103BB">
        <w:rPr>
          <w:b/>
          <w:bCs/>
          <w:sz w:val="24"/>
          <w:szCs w:val="24"/>
          <w:rtl/>
        </w:rPr>
        <w:t>إدماجية</w:t>
      </w:r>
      <w:proofErr w:type="spellEnd"/>
      <w:r w:rsidRPr="00B103BB">
        <w:rPr>
          <w:b/>
          <w:bCs/>
          <w:sz w:val="24"/>
          <w:szCs w:val="24"/>
          <w:rtl/>
        </w:rPr>
        <w:t xml:space="preserve"> – الأرغونوميا الفيزيقية (4 نقاط)</w:t>
      </w:r>
    </w:p>
    <w:tbl>
      <w:tblPr>
        <w:tblW w:w="10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4880"/>
        <w:gridCol w:w="573"/>
        <w:gridCol w:w="1643"/>
      </w:tblGrid>
      <w:tr w:rsidR="007C211C" w:rsidRPr="00B103BB" w14:paraId="72703435" w14:textId="77777777" w:rsidTr="003225E4">
        <w:trPr>
          <w:trHeight w:val="33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932EC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14:paraId="6AB36AB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التفاصيل المطلوبة</w:t>
            </w:r>
          </w:p>
        </w:tc>
        <w:tc>
          <w:tcPr>
            <w:tcW w:w="0" w:type="auto"/>
            <w:vAlign w:val="center"/>
            <w:hideMark/>
          </w:tcPr>
          <w:p w14:paraId="0011C64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النقاط</w:t>
            </w:r>
          </w:p>
        </w:tc>
        <w:tc>
          <w:tcPr>
            <w:tcW w:w="0" w:type="auto"/>
            <w:vAlign w:val="center"/>
            <w:hideMark/>
          </w:tcPr>
          <w:p w14:paraId="44F126F4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b/>
                <w:bCs/>
                <w:sz w:val="24"/>
                <w:szCs w:val="24"/>
              </w:rPr>
            </w:pPr>
            <w:r w:rsidRPr="00B103BB">
              <w:rPr>
                <w:b/>
                <w:bCs/>
                <w:sz w:val="24"/>
                <w:szCs w:val="24"/>
                <w:rtl/>
              </w:rPr>
              <w:t>ملاحظات المصحح</w:t>
            </w:r>
          </w:p>
        </w:tc>
      </w:tr>
      <w:tr w:rsidR="007C211C" w:rsidRPr="00B103BB" w14:paraId="72351A91" w14:textId="77777777" w:rsidTr="003225E4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558FCD5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تحليل وضعية العمل</w:t>
            </w:r>
          </w:p>
        </w:tc>
        <w:tc>
          <w:tcPr>
            <w:tcW w:w="0" w:type="auto"/>
            <w:vAlign w:val="center"/>
            <w:hideMark/>
          </w:tcPr>
          <w:p w14:paraId="08C64939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جلوس طويل، وضعية غير داعمة للظهر/الذراعين، قلة حركة</w:t>
            </w:r>
          </w:p>
        </w:tc>
        <w:tc>
          <w:tcPr>
            <w:tcW w:w="0" w:type="auto"/>
            <w:vAlign w:val="center"/>
            <w:hideMark/>
          </w:tcPr>
          <w:p w14:paraId="39F3BA6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4362E0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1613635B" w14:textId="77777777" w:rsidTr="003225E4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7A491BC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العلاقة بين وضعية العمل والمشكلات العضلية</w:t>
            </w:r>
          </w:p>
        </w:tc>
        <w:tc>
          <w:tcPr>
            <w:tcW w:w="0" w:type="auto"/>
            <w:vAlign w:val="center"/>
            <w:hideMark/>
          </w:tcPr>
          <w:p w14:paraId="61BC22F8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تأثير الوضعية على العمود الفقري والذراعين</w:t>
            </w:r>
          </w:p>
        </w:tc>
        <w:tc>
          <w:tcPr>
            <w:tcW w:w="0" w:type="auto"/>
            <w:vAlign w:val="center"/>
            <w:hideMark/>
          </w:tcPr>
          <w:p w14:paraId="09967769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C6FBF8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01ECF074" w14:textId="77777777" w:rsidTr="003225E4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00D74E4A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العلاقة بين قلة الحركة والمشكلات الصحية</w:t>
            </w:r>
          </w:p>
        </w:tc>
        <w:tc>
          <w:tcPr>
            <w:tcW w:w="0" w:type="auto"/>
            <w:vAlign w:val="center"/>
            <w:hideMark/>
          </w:tcPr>
          <w:p w14:paraId="5EE3112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ضعف الدورة الدموية، تصلب الشرايين، إرهاق عضلي</w:t>
            </w:r>
          </w:p>
        </w:tc>
        <w:tc>
          <w:tcPr>
            <w:tcW w:w="0" w:type="auto"/>
            <w:vAlign w:val="center"/>
            <w:hideMark/>
          </w:tcPr>
          <w:p w14:paraId="4815B559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03DAF4C6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0CA2A33B" w14:textId="77777777" w:rsidTr="003225E4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79D13F2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تعديل الجلسة والمكتب</w:t>
            </w:r>
          </w:p>
        </w:tc>
        <w:tc>
          <w:tcPr>
            <w:tcW w:w="0" w:type="auto"/>
            <w:vAlign w:val="center"/>
            <w:hideMark/>
          </w:tcPr>
          <w:p w14:paraId="6B715B31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كرسي داعم للظهر، ارتفاع مناسب، شاشة عند مستوى العين</w:t>
            </w:r>
          </w:p>
        </w:tc>
        <w:tc>
          <w:tcPr>
            <w:tcW w:w="0" w:type="auto"/>
            <w:vAlign w:val="center"/>
            <w:hideMark/>
          </w:tcPr>
          <w:p w14:paraId="76C46068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6B36E7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536D8164" w14:textId="77777777" w:rsidTr="003225E4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565CBE89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تنظيم الحركة والوقت</w:t>
            </w:r>
          </w:p>
        </w:tc>
        <w:tc>
          <w:tcPr>
            <w:tcW w:w="0" w:type="auto"/>
            <w:vAlign w:val="center"/>
            <w:hideMark/>
          </w:tcPr>
          <w:p w14:paraId="5C35703D" w14:textId="77777777" w:rsidR="007C211C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  <w:rtl/>
              </w:rPr>
            </w:pPr>
            <w:r w:rsidRPr="00B103BB">
              <w:rPr>
                <w:sz w:val="24"/>
                <w:szCs w:val="24"/>
                <w:rtl/>
              </w:rPr>
              <w:t>فترات راحة 45–60 دقيقة، تمارين تمدد</w:t>
            </w:r>
            <w:r w:rsidR="00B36495">
              <w:rPr>
                <w:rFonts w:hint="cs"/>
                <w:sz w:val="24"/>
                <w:szCs w:val="24"/>
                <w:rtl/>
              </w:rPr>
              <w:t xml:space="preserve"> اجبار على شرب الماء</w:t>
            </w:r>
          </w:p>
          <w:p w14:paraId="3F067F23" w14:textId="238602AB" w:rsidR="00B36495" w:rsidRPr="00B103BB" w:rsidRDefault="00B36495" w:rsidP="00B36495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او وضع أدوات عمل ظرفية بعيدة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ب2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 عن الموظف</w:t>
            </w:r>
          </w:p>
        </w:tc>
        <w:tc>
          <w:tcPr>
            <w:tcW w:w="0" w:type="auto"/>
            <w:vAlign w:val="center"/>
            <w:hideMark/>
          </w:tcPr>
          <w:p w14:paraId="774834B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81BF407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0C11ACF6" w14:textId="77777777" w:rsidTr="003225E4">
        <w:trPr>
          <w:trHeight w:val="635"/>
          <w:tblCellSpacing w:w="15" w:type="dxa"/>
        </w:trPr>
        <w:tc>
          <w:tcPr>
            <w:tcW w:w="0" w:type="auto"/>
            <w:vAlign w:val="center"/>
            <w:hideMark/>
          </w:tcPr>
          <w:p w14:paraId="2B09B2C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أدوات مساعدة وتقييم</w:t>
            </w:r>
          </w:p>
        </w:tc>
        <w:tc>
          <w:tcPr>
            <w:tcW w:w="0" w:type="auto"/>
            <w:vAlign w:val="center"/>
            <w:hideMark/>
          </w:tcPr>
          <w:p w14:paraId="2E1CEAF1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 xml:space="preserve">لوحة مفاتيح وفأرة مصممة </w:t>
            </w:r>
            <w:proofErr w:type="spellStart"/>
            <w:r w:rsidRPr="00B103BB">
              <w:rPr>
                <w:sz w:val="24"/>
                <w:szCs w:val="24"/>
                <w:rtl/>
              </w:rPr>
              <w:t>أرغونوميًا</w:t>
            </w:r>
            <w:proofErr w:type="spellEnd"/>
            <w:r w:rsidRPr="00B103BB">
              <w:rPr>
                <w:sz w:val="24"/>
                <w:szCs w:val="24"/>
                <w:rtl/>
              </w:rPr>
              <w:t>، متابعة أسبوعية للأداء</w:t>
            </w:r>
          </w:p>
        </w:tc>
        <w:tc>
          <w:tcPr>
            <w:tcW w:w="0" w:type="auto"/>
            <w:vAlign w:val="center"/>
            <w:hideMark/>
          </w:tcPr>
          <w:p w14:paraId="266DE72F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14AC26D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  <w:tr w:rsidR="007C211C" w:rsidRPr="00B103BB" w14:paraId="670A5A4B" w14:textId="77777777" w:rsidTr="003225E4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1D251949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خطة تدخل – بعد علاجي ووقائي</w:t>
            </w:r>
          </w:p>
        </w:tc>
        <w:tc>
          <w:tcPr>
            <w:tcW w:w="0" w:type="auto"/>
            <w:vAlign w:val="center"/>
            <w:hideMark/>
          </w:tcPr>
          <w:p w14:paraId="3347B6AC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  <w:rtl/>
              </w:rPr>
              <w:t>دمج كل التدخلات لتقليل الإرهاق وتحسين الصحة</w:t>
            </w:r>
          </w:p>
        </w:tc>
        <w:tc>
          <w:tcPr>
            <w:tcW w:w="0" w:type="auto"/>
            <w:vAlign w:val="center"/>
            <w:hideMark/>
          </w:tcPr>
          <w:p w14:paraId="6137C451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  <w:r w:rsidRPr="00B103BB">
              <w:rPr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3733D7B" w14:textId="77777777" w:rsidR="007C211C" w:rsidRPr="00B103BB" w:rsidRDefault="007C211C" w:rsidP="003225E4">
            <w:pPr>
              <w:bidi/>
              <w:ind w:left="-449" w:firstLine="283"/>
              <w:jc w:val="center"/>
              <w:rPr>
                <w:sz w:val="24"/>
                <w:szCs w:val="24"/>
              </w:rPr>
            </w:pPr>
          </w:p>
        </w:tc>
      </w:tr>
    </w:tbl>
    <w:p w14:paraId="1336DB72" w14:textId="672119CF" w:rsidR="007C211C" w:rsidRPr="00B103BB" w:rsidRDefault="007C211C" w:rsidP="007C211C">
      <w:pPr>
        <w:bidi/>
        <w:ind w:left="-449" w:firstLine="283"/>
        <w:rPr>
          <w:sz w:val="24"/>
          <w:szCs w:val="24"/>
        </w:rPr>
      </w:pPr>
    </w:p>
    <w:p w14:paraId="3A8D62FB" w14:textId="77777777" w:rsidR="007C211C" w:rsidRPr="00B103BB" w:rsidRDefault="007C211C" w:rsidP="007C211C">
      <w:pPr>
        <w:bidi/>
        <w:ind w:left="-449" w:firstLine="283"/>
        <w:rPr>
          <w:b/>
          <w:bCs/>
          <w:sz w:val="24"/>
          <w:szCs w:val="24"/>
        </w:rPr>
      </w:pPr>
      <w:r w:rsidRPr="00B103BB">
        <w:rPr>
          <w:b/>
          <w:bCs/>
          <w:sz w:val="24"/>
          <w:szCs w:val="24"/>
          <w:rtl/>
        </w:rPr>
        <w:t>تعليمات عامة للمصحح</w:t>
      </w:r>
    </w:p>
    <w:p w14:paraId="5D1B045C" w14:textId="77777777" w:rsidR="007C211C" w:rsidRPr="00B103BB" w:rsidRDefault="007C211C" w:rsidP="007C211C">
      <w:pPr>
        <w:numPr>
          <w:ilvl w:val="0"/>
          <w:numId w:val="23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>منح النقاط الجزئية عند ذكر جزء من كل عنصر</w:t>
      </w:r>
      <w:r w:rsidRPr="00B103BB">
        <w:rPr>
          <w:sz w:val="24"/>
          <w:szCs w:val="24"/>
        </w:rPr>
        <w:t>.</w:t>
      </w:r>
    </w:p>
    <w:p w14:paraId="70831AB4" w14:textId="77777777" w:rsidR="007C211C" w:rsidRPr="00B103BB" w:rsidRDefault="007C211C" w:rsidP="007C211C">
      <w:pPr>
        <w:numPr>
          <w:ilvl w:val="0"/>
          <w:numId w:val="23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>تقييم التحليل والتطبيق العملي بنفس الأهمية</w:t>
      </w:r>
      <w:r w:rsidRPr="00B103BB">
        <w:rPr>
          <w:sz w:val="24"/>
          <w:szCs w:val="24"/>
        </w:rPr>
        <w:t>.</w:t>
      </w:r>
    </w:p>
    <w:p w14:paraId="70A4710F" w14:textId="77777777" w:rsidR="007C211C" w:rsidRPr="00B103BB" w:rsidRDefault="007C211C" w:rsidP="007C211C">
      <w:pPr>
        <w:numPr>
          <w:ilvl w:val="0"/>
          <w:numId w:val="23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 xml:space="preserve">يمكن منح </w:t>
      </w:r>
      <w:r w:rsidRPr="00B103BB">
        <w:rPr>
          <w:b/>
          <w:bCs/>
          <w:sz w:val="24"/>
          <w:szCs w:val="24"/>
          <w:rtl/>
        </w:rPr>
        <w:t>نصف نقطة إضافية</w:t>
      </w:r>
      <w:r w:rsidRPr="00B103BB">
        <w:rPr>
          <w:sz w:val="24"/>
          <w:szCs w:val="24"/>
          <w:rtl/>
        </w:rPr>
        <w:t xml:space="preserve"> إذا قدم الطالب مثالًا عمليًا مبتكرًا أو اقتراحًا واقعيًا</w:t>
      </w:r>
      <w:r w:rsidRPr="00B103BB">
        <w:rPr>
          <w:sz w:val="24"/>
          <w:szCs w:val="24"/>
        </w:rPr>
        <w:t>.</w:t>
      </w:r>
    </w:p>
    <w:p w14:paraId="6F924E72" w14:textId="77777777" w:rsidR="007C211C" w:rsidRPr="00B103BB" w:rsidRDefault="007C211C" w:rsidP="007C211C">
      <w:pPr>
        <w:numPr>
          <w:ilvl w:val="0"/>
          <w:numId w:val="23"/>
        </w:numPr>
        <w:bidi/>
        <w:rPr>
          <w:sz w:val="24"/>
          <w:szCs w:val="24"/>
        </w:rPr>
      </w:pPr>
      <w:r w:rsidRPr="00B103BB">
        <w:rPr>
          <w:sz w:val="24"/>
          <w:szCs w:val="24"/>
          <w:rtl/>
        </w:rPr>
        <w:t xml:space="preserve">التركيز على التوازن بين </w:t>
      </w:r>
      <w:r w:rsidRPr="00B103BB">
        <w:rPr>
          <w:b/>
          <w:bCs/>
          <w:sz w:val="24"/>
          <w:szCs w:val="24"/>
          <w:rtl/>
        </w:rPr>
        <w:t>المعرفة – الفهم – التحليل – التطبيق – الإبداع</w:t>
      </w:r>
      <w:r w:rsidRPr="00B103BB">
        <w:rPr>
          <w:sz w:val="24"/>
          <w:szCs w:val="24"/>
        </w:rPr>
        <w:t>.</w:t>
      </w:r>
    </w:p>
    <w:p w14:paraId="0D0C7779" w14:textId="77777777" w:rsidR="00132109" w:rsidRDefault="00132109" w:rsidP="00095FDA">
      <w:pPr>
        <w:ind w:left="-449" w:firstLine="283"/>
      </w:pPr>
    </w:p>
    <w:sectPr w:rsidR="00132109" w:rsidSect="00095FDA">
      <w:pgSz w:w="11906" w:h="16838"/>
      <w:pgMar w:top="567" w:right="144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DB0"/>
    <w:multiLevelType w:val="multilevel"/>
    <w:tmpl w:val="F23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74BAB"/>
    <w:multiLevelType w:val="multilevel"/>
    <w:tmpl w:val="2814F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32836"/>
    <w:multiLevelType w:val="multilevel"/>
    <w:tmpl w:val="A846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402BB"/>
    <w:multiLevelType w:val="multilevel"/>
    <w:tmpl w:val="C05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301BD"/>
    <w:multiLevelType w:val="multilevel"/>
    <w:tmpl w:val="9EE8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6792A"/>
    <w:multiLevelType w:val="multilevel"/>
    <w:tmpl w:val="107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82B09"/>
    <w:multiLevelType w:val="multilevel"/>
    <w:tmpl w:val="462C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87C1B"/>
    <w:multiLevelType w:val="multilevel"/>
    <w:tmpl w:val="CAD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27607"/>
    <w:multiLevelType w:val="multilevel"/>
    <w:tmpl w:val="8E9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676DA"/>
    <w:multiLevelType w:val="multilevel"/>
    <w:tmpl w:val="D35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04B07"/>
    <w:multiLevelType w:val="multilevel"/>
    <w:tmpl w:val="24C6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051DF"/>
    <w:multiLevelType w:val="multilevel"/>
    <w:tmpl w:val="41F0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10C48"/>
    <w:multiLevelType w:val="multilevel"/>
    <w:tmpl w:val="CD12C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02B43"/>
    <w:multiLevelType w:val="hybridMultilevel"/>
    <w:tmpl w:val="C7664FB2"/>
    <w:lvl w:ilvl="0" w:tplc="0C00000F">
      <w:start w:val="1"/>
      <w:numFmt w:val="decimal"/>
      <w:lvlText w:val="%1."/>
      <w:lvlJc w:val="left"/>
      <w:pPr>
        <w:ind w:left="1800" w:hanging="360"/>
      </w:p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97317C"/>
    <w:multiLevelType w:val="multilevel"/>
    <w:tmpl w:val="3E82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55BBA"/>
    <w:multiLevelType w:val="multilevel"/>
    <w:tmpl w:val="8B42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D1897"/>
    <w:multiLevelType w:val="multilevel"/>
    <w:tmpl w:val="3280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840B40"/>
    <w:multiLevelType w:val="multilevel"/>
    <w:tmpl w:val="98F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A16C6"/>
    <w:multiLevelType w:val="hybridMultilevel"/>
    <w:tmpl w:val="A4FCD980"/>
    <w:lvl w:ilvl="0" w:tplc="0C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947EF8"/>
    <w:multiLevelType w:val="multilevel"/>
    <w:tmpl w:val="641C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35093"/>
    <w:multiLevelType w:val="multilevel"/>
    <w:tmpl w:val="B698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FA7361"/>
    <w:multiLevelType w:val="multilevel"/>
    <w:tmpl w:val="4BB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53F8E"/>
    <w:multiLevelType w:val="multilevel"/>
    <w:tmpl w:val="E44A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293585">
    <w:abstractNumId w:val="20"/>
  </w:num>
  <w:num w:numId="2" w16cid:durableId="945694480">
    <w:abstractNumId w:val="14"/>
  </w:num>
  <w:num w:numId="3" w16cid:durableId="1020395533">
    <w:abstractNumId w:val="4"/>
  </w:num>
  <w:num w:numId="4" w16cid:durableId="525798905">
    <w:abstractNumId w:val="5"/>
  </w:num>
  <w:num w:numId="5" w16cid:durableId="2040155584">
    <w:abstractNumId w:val="12"/>
  </w:num>
  <w:num w:numId="6" w16cid:durableId="2030838225">
    <w:abstractNumId w:val="0"/>
  </w:num>
  <w:num w:numId="7" w16cid:durableId="616907839">
    <w:abstractNumId w:val="1"/>
  </w:num>
  <w:num w:numId="8" w16cid:durableId="1700082902">
    <w:abstractNumId w:val="17"/>
  </w:num>
  <w:num w:numId="9" w16cid:durableId="774208726">
    <w:abstractNumId w:val="8"/>
  </w:num>
  <w:num w:numId="10" w16cid:durableId="724137871">
    <w:abstractNumId w:val="15"/>
  </w:num>
  <w:num w:numId="11" w16cid:durableId="2128312611">
    <w:abstractNumId w:val="19"/>
  </w:num>
  <w:num w:numId="12" w16cid:durableId="732586161">
    <w:abstractNumId w:val="16"/>
  </w:num>
  <w:num w:numId="13" w16cid:durableId="851335980">
    <w:abstractNumId w:val="7"/>
  </w:num>
  <w:num w:numId="14" w16cid:durableId="2046101261">
    <w:abstractNumId w:val="21"/>
  </w:num>
  <w:num w:numId="15" w16cid:durableId="2043555226">
    <w:abstractNumId w:val="10"/>
  </w:num>
  <w:num w:numId="16" w16cid:durableId="1007173398">
    <w:abstractNumId w:val="3"/>
  </w:num>
  <w:num w:numId="17" w16cid:durableId="1603563064">
    <w:abstractNumId w:val="22"/>
  </w:num>
  <w:num w:numId="18" w16cid:durableId="1499072426">
    <w:abstractNumId w:val="6"/>
  </w:num>
  <w:num w:numId="19" w16cid:durableId="472453726">
    <w:abstractNumId w:val="11"/>
  </w:num>
  <w:num w:numId="20" w16cid:durableId="1186939283">
    <w:abstractNumId w:val="9"/>
  </w:num>
  <w:num w:numId="21" w16cid:durableId="1034380417">
    <w:abstractNumId w:val="18"/>
  </w:num>
  <w:num w:numId="22" w16cid:durableId="682324657">
    <w:abstractNumId w:val="13"/>
  </w:num>
  <w:num w:numId="23" w16cid:durableId="32482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09"/>
    <w:rsid w:val="00013E94"/>
    <w:rsid w:val="0008141B"/>
    <w:rsid w:val="00082667"/>
    <w:rsid w:val="00095FDA"/>
    <w:rsid w:val="000F114C"/>
    <w:rsid w:val="000F61C7"/>
    <w:rsid w:val="00116022"/>
    <w:rsid w:val="00132109"/>
    <w:rsid w:val="001C68F4"/>
    <w:rsid w:val="00211216"/>
    <w:rsid w:val="002365E6"/>
    <w:rsid w:val="003225E4"/>
    <w:rsid w:val="0033396B"/>
    <w:rsid w:val="003538A8"/>
    <w:rsid w:val="003A0D6C"/>
    <w:rsid w:val="003E2235"/>
    <w:rsid w:val="00523DAC"/>
    <w:rsid w:val="0059554D"/>
    <w:rsid w:val="007C211C"/>
    <w:rsid w:val="009F5A2A"/>
    <w:rsid w:val="00B103BB"/>
    <w:rsid w:val="00B36495"/>
    <w:rsid w:val="00B9652C"/>
    <w:rsid w:val="00BE50B5"/>
    <w:rsid w:val="00D80282"/>
    <w:rsid w:val="00DB67AE"/>
    <w:rsid w:val="00DD233A"/>
    <w:rsid w:val="00DE107E"/>
    <w:rsid w:val="00F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0834"/>
  <w15:chartTrackingRefBased/>
  <w15:docId w15:val="{EEF27A16-B7C3-430C-A3E8-3D969415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09"/>
    <w:pPr>
      <w:spacing w:after="0" w:line="256" w:lineRule="auto"/>
    </w:pPr>
    <w:rPr>
      <w:rFonts w:ascii="Calibri" w:eastAsia="Times New Roman" w:hAnsi="Calibri" w:cs="Calibri"/>
      <w:kern w:val="0"/>
      <w:sz w:val="22"/>
      <w:szCs w:val="22"/>
      <w:lang w:eastAsia="en-15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1</cp:revision>
  <dcterms:created xsi:type="dcterms:W3CDTF">2026-01-14T21:58:00Z</dcterms:created>
  <dcterms:modified xsi:type="dcterms:W3CDTF">2026-01-19T21:55:00Z</dcterms:modified>
</cp:coreProperties>
</file>