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4F43" w14:textId="77777777" w:rsidR="00CA6163" w:rsidRPr="00910A59" w:rsidRDefault="00CA6163" w:rsidP="00651553">
      <w:pPr>
        <w:spacing w:after="0" w:line="240" w:lineRule="auto"/>
        <w:jc w:val="both"/>
        <w:rPr>
          <w:rFonts w:ascii="Candara" w:eastAsia="Times New Roman" w:hAnsi="Candara" w:cs="Times New Roman"/>
          <w:color w:val="000000"/>
          <w:sz w:val="4"/>
          <w:szCs w:val="14"/>
          <w:lang w:eastAsia="fr-FR"/>
        </w:rPr>
      </w:pPr>
    </w:p>
    <w:p w14:paraId="04DB9366" w14:textId="77777777" w:rsidR="0021305C" w:rsidRPr="00C96038" w:rsidRDefault="0021305C" w:rsidP="00651553">
      <w:pPr>
        <w:jc w:val="both"/>
        <w:rPr>
          <w:rFonts w:asciiTheme="minorHAnsi" w:hAnsiTheme="minorHAnsi"/>
          <w:b/>
          <w:bCs/>
          <w:sz w:val="28"/>
          <w:szCs w:val="28"/>
        </w:rPr>
      </w:pPr>
    </w:p>
    <w:p w14:paraId="3EBFA040" w14:textId="26804F09" w:rsidR="00C96038" w:rsidRDefault="00C96038" w:rsidP="00651553">
      <w:pPr>
        <w:spacing w:after="0" w:line="240" w:lineRule="auto"/>
        <w:jc w:val="center"/>
        <w:rPr>
          <w:rFonts w:asciiTheme="minorHAnsi" w:eastAsia="Times New Roman" w:hAnsiTheme="minorHAnsi" w:cs="Times New Roman"/>
          <w:b/>
          <w:bCs/>
          <w:sz w:val="18"/>
          <w:szCs w:val="18"/>
          <w:u w:val="single"/>
          <w:lang w:eastAsia="fr-FR"/>
        </w:rPr>
      </w:pPr>
    </w:p>
    <w:p w14:paraId="2364CFB5" w14:textId="77777777" w:rsidR="00C96038" w:rsidRPr="00C96038" w:rsidRDefault="00C96038" w:rsidP="00651553">
      <w:pPr>
        <w:spacing w:after="0" w:line="240" w:lineRule="auto"/>
        <w:jc w:val="center"/>
        <w:rPr>
          <w:rFonts w:asciiTheme="minorHAnsi" w:eastAsia="Times New Roman" w:hAnsiTheme="minorHAnsi" w:cs="Times New Roman"/>
          <w:b/>
          <w:bCs/>
          <w:sz w:val="18"/>
          <w:szCs w:val="18"/>
          <w:u w:val="single"/>
          <w:lang w:eastAsia="fr-FR"/>
        </w:rPr>
      </w:pPr>
    </w:p>
    <w:p w14:paraId="7E7A1771" w14:textId="46128054" w:rsidR="00E600DA" w:rsidRPr="00C44A01" w:rsidRDefault="00C44A01" w:rsidP="00651553">
      <w:pPr>
        <w:spacing w:after="0" w:line="240" w:lineRule="auto"/>
        <w:jc w:val="center"/>
        <w:rPr>
          <w:rFonts w:asciiTheme="minorHAnsi" w:eastAsia="Times New Roman" w:hAnsiTheme="minorHAnsi" w:cs="Times New Roman"/>
          <w:b/>
          <w:bCs/>
          <w:sz w:val="28"/>
          <w:szCs w:val="28"/>
          <w:u w:val="single"/>
          <w:lang w:eastAsia="fr-FR"/>
        </w:rPr>
      </w:pPr>
      <w:r>
        <w:rPr>
          <w:rFonts w:asciiTheme="minorHAnsi" w:eastAsia="Times New Roman" w:hAnsiTheme="minorHAnsi" w:cs="Times New Roman"/>
          <w:b/>
          <w:bCs/>
          <w:sz w:val="28"/>
          <w:szCs w:val="28"/>
          <w:u w:val="single"/>
          <w:lang w:eastAsia="fr-FR"/>
        </w:rPr>
        <w:t xml:space="preserve">Destiné aux </w:t>
      </w:r>
      <w:r w:rsidRPr="00C44A01">
        <w:rPr>
          <w:rFonts w:asciiTheme="minorHAnsi" w:eastAsia="Times New Roman" w:hAnsiTheme="minorHAnsi" w:cs="Times New Roman"/>
          <w:b/>
          <w:bCs/>
          <w:sz w:val="28"/>
          <w:szCs w:val="28"/>
          <w:u w:val="single"/>
          <w:lang w:eastAsia="fr-FR"/>
        </w:rPr>
        <w:t xml:space="preserve">étudiants en </w:t>
      </w:r>
      <w:r>
        <w:rPr>
          <w:rFonts w:asciiTheme="minorHAnsi" w:eastAsia="Times New Roman" w:hAnsiTheme="minorHAnsi" w:cs="Times New Roman"/>
          <w:b/>
          <w:bCs/>
          <w:sz w:val="28"/>
          <w:szCs w:val="28"/>
          <w:u w:val="single"/>
          <w:lang w:eastAsia="fr-FR"/>
        </w:rPr>
        <w:t>S</w:t>
      </w:r>
      <w:r w:rsidRPr="00C44A01">
        <w:rPr>
          <w:rFonts w:asciiTheme="minorHAnsi" w:eastAsia="Times New Roman" w:hAnsiTheme="minorHAnsi" w:cs="Times New Roman"/>
          <w:b/>
          <w:bCs/>
          <w:sz w:val="28"/>
          <w:szCs w:val="28"/>
          <w:u w:val="single"/>
          <w:lang w:eastAsia="fr-FR"/>
        </w:rPr>
        <w:t>ciences de l'</w:t>
      </w:r>
      <w:r>
        <w:rPr>
          <w:rFonts w:asciiTheme="minorHAnsi" w:eastAsia="Times New Roman" w:hAnsiTheme="minorHAnsi" w:cs="Times New Roman"/>
          <w:b/>
          <w:bCs/>
          <w:sz w:val="28"/>
          <w:szCs w:val="28"/>
          <w:u w:val="single"/>
          <w:lang w:eastAsia="fr-FR"/>
        </w:rPr>
        <w:t>I</w:t>
      </w:r>
      <w:r w:rsidRPr="00C44A01">
        <w:rPr>
          <w:rFonts w:asciiTheme="minorHAnsi" w:eastAsia="Times New Roman" w:hAnsiTheme="minorHAnsi" w:cs="Times New Roman"/>
          <w:b/>
          <w:bCs/>
          <w:sz w:val="28"/>
          <w:szCs w:val="28"/>
          <w:u w:val="single"/>
          <w:lang w:eastAsia="fr-FR"/>
        </w:rPr>
        <w:t xml:space="preserve">nformation, de la </w:t>
      </w:r>
      <w:r>
        <w:rPr>
          <w:rFonts w:asciiTheme="minorHAnsi" w:eastAsia="Times New Roman" w:hAnsiTheme="minorHAnsi" w:cs="Times New Roman"/>
          <w:b/>
          <w:bCs/>
          <w:sz w:val="28"/>
          <w:szCs w:val="28"/>
          <w:u w:val="single"/>
          <w:lang w:eastAsia="fr-FR"/>
        </w:rPr>
        <w:t>C</w:t>
      </w:r>
      <w:r w:rsidRPr="00C44A01">
        <w:rPr>
          <w:rFonts w:asciiTheme="minorHAnsi" w:eastAsia="Times New Roman" w:hAnsiTheme="minorHAnsi" w:cs="Times New Roman"/>
          <w:b/>
          <w:bCs/>
          <w:sz w:val="28"/>
          <w:szCs w:val="28"/>
          <w:u w:val="single"/>
          <w:lang w:eastAsia="fr-FR"/>
        </w:rPr>
        <w:t xml:space="preserve">ommunication et du </w:t>
      </w:r>
      <w:r w:rsidR="0026614D">
        <w:rPr>
          <w:rFonts w:asciiTheme="minorHAnsi" w:eastAsia="Times New Roman" w:hAnsiTheme="minorHAnsi" w:cs="Times New Roman"/>
          <w:b/>
          <w:bCs/>
          <w:sz w:val="28"/>
          <w:szCs w:val="28"/>
          <w:u w:val="single"/>
          <w:lang w:eastAsia="fr-FR"/>
        </w:rPr>
        <w:t>J</w:t>
      </w:r>
      <w:r w:rsidRPr="00C44A01">
        <w:rPr>
          <w:rFonts w:asciiTheme="minorHAnsi" w:eastAsia="Times New Roman" w:hAnsiTheme="minorHAnsi" w:cs="Times New Roman"/>
          <w:b/>
          <w:bCs/>
          <w:sz w:val="28"/>
          <w:szCs w:val="28"/>
          <w:u w:val="single"/>
          <w:lang w:eastAsia="fr-FR"/>
        </w:rPr>
        <w:t>ournalisme</w:t>
      </w:r>
      <w:r>
        <w:rPr>
          <w:rFonts w:asciiTheme="minorHAnsi" w:eastAsia="Times New Roman" w:hAnsiTheme="minorHAnsi" w:cs="Times New Roman"/>
          <w:b/>
          <w:bCs/>
          <w:sz w:val="28"/>
          <w:szCs w:val="28"/>
          <w:u w:val="single"/>
          <w:lang w:eastAsia="fr-FR"/>
        </w:rPr>
        <w:t xml:space="preserve"> à l’échelle nationale</w:t>
      </w:r>
    </w:p>
    <w:p w14:paraId="0C96378E" w14:textId="3BC78D7F" w:rsidR="00C96038" w:rsidRPr="00C44A01" w:rsidRDefault="00C44A01" w:rsidP="00651553">
      <w:pPr>
        <w:spacing w:after="0" w:line="240" w:lineRule="auto"/>
        <w:jc w:val="center"/>
        <w:rPr>
          <w:rFonts w:asciiTheme="minorHAnsi" w:eastAsia="Times New Roman" w:hAnsiTheme="minorHAnsi" w:cs="Times New Roman"/>
          <w:b/>
          <w:bCs/>
          <w:color w:val="FF0000"/>
          <w:sz w:val="36"/>
          <w:szCs w:val="36"/>
          <w:lang w:eastAsia="fr-FR"/>
        </w:rPr>
      </w:pPr>
      <w:r w:rsidRPr="00C44A01">
        <w:rPr>
          <w:rFonts w:asciiTheme="minorHAnsi" w:eastAsia="Times New Roman" w:hAnsiTheme="minorHAnsi" w:cs="Times New Roman"/>
          <w:b/>
          <w:bCs/>
          <w:color w:val="FF0000"/>
          <w:sz w:val="36"/>
          <w:szCs w:val="36"/>
          <w:lang w:eastAsia="fr-FR"/>
        </w:rPr>
        <w:t>Ooredoo annonce le lancement de la 2</w:t>
      </w:r>
      <w:r w:rsidR="00AD20A8" w:rsidRPr="00AD20A8">
        <w:rPr>
          <w:rFonts w:asciiTheme="minorHAnsi" w:eastAsia="Times New Roman" w:hAnsiTheme="minorHAnsi" w:cs="Times New Roman"/>
          <w:b/>
          <w:bCs/>
          <w:color w:val="FF0000"/>
          <w:sz w:val="36"/>
          <w:szCs w:val="36"/>
          <w:vertAlign w:val="superscript"/>
          <w:lang w:eastAsia="fr-FR"/>
        </w:rPr>
        <w:t>ème</w:t>
      </w:r>
      <w:r w:rsidRPr="00C44A01">
        <w:rPr>
          <w:rFonts w:asciiTheme="minorHAnsi" w:eastAsia="Times New Roman" w:hAnsiTheme="minorHAnsi" w:cs="Times New Roman"/>
          <w:b/>
          <w:bCs/>
          <w:color w:val="FF0000"/>
          <w:sz w:val="36"/>
          <w:szCs w:val="36"/>
          <w:lang w:eastAsia="fr-FR"/>
        </w:rPr>
        <w:t xml:space="preserve"> édition du concours "Étoile Montante"</w:t>
      </w:r>
    </w:p>
    <w:p w14:paraId="3C786F9B" w14:textId="79DDEDAB" w:rsidR="00591AC2" w:rsidRDefault="00591AC2" w:rsidP="00651553">
      <w:pPr>
        <w:spacing w:after="0" w:line="240" w:lineRule="auto"/>
        <w:jc w:val="both"/>
        <w:rPr>
          <w:rFonts w:asciiTheme="minorHAnsi" w:hAnsiTheme="minorHAnsi"/>
          <w:b/>
          <w:bCs/>
          <w:color w:val="000000"/>
          <w:sz w:val="28"/>
          <w:szCs w:val="28"/>
        </w:rPr>
      </w:pPr>
    </w:p>
    <w:p w14:paraId="51F3A3F8" w14:textId="77777777" w:rsidR="00C96038" w:rsidRPr="00E508B3" w:rsidRDefault="00C96038" w:rsidP="00651553">
      <w:pPr>
        <w:spacing w:after="0" w:line="240" w:lineRule="auto"/>
        <w:jc w:val="both"/>
        <w:rPr>
          <w:rFonts w:asciiTheme="minorHAnsi" w:hAnsiTheme="minorHAnsi"/>
          <w:b/>
          <w:bCs/>
          <w:color w:val="000000"/>
          <w:sz w:val="28"/>
          <w:szCs w:val="28"/>
        </w:rPr>
      </w:pPr>
    </w:p>
    <w:p w14:paraId="5A35463E" w14:textId="447625E4" w:rsidR="00591AC2" w:rsidRPr="00E508B3" w:rsidRDefault="00591AC2" w:rsidP="00651553">
      <w:pPr>
        <w:jc w:val="both"/>
        <w:rPr>
          <w:rFonts w:asciiTheme="minorHAnsi" w:hAnsiTheme="minorHAnsi"/>
          <w:b/>
          <w:bCs/>
          <w:color w:val="000000"/>
          <w:sz w:val="28"/>
          <w:szCs w:val="28"/>
        </w:rPr>
      </w:pPr>
      <w:r w:rsidRPr="00E508B3">
        <w:rPr>
          <w:rFonts w:asciiTheme="minorHAnsi" w:hAnsiTheme="minorHAnsi"/>
          <w:b/>
          <w:bCs/>
          <w:color w:val="000000"/>
          <w:sz w:val="28"/>
          <w:szCs w:val="28"/>
        </w:rPr>
        <w:t xml:space="preserve">Alger, </w:t>
      </w:r>
      <w:r w:rsidR="00C44A01">
        <w:rPr>
          <w:rFonts w:asciiTheme="minorHAnsi" w:hAnsiTheme="minorHAnsi"/>
          <w:b/>
          <w:bCs/>
          <w:color w:val="000000"/>
          <w:sz w:val="28"/>
          <w:szCs w:val="28"/>
        </w:rPr>
        <w:t>mercredi</w:t>
      </w:r>
      <w:r w:rsidR="00A55760" w:rsidRPr="00E508B3">
        <w:rPr>
          <w:rFonts w:asciiTheme="minorHAnsi" w:hAnsiTheme="minorHAnsi"/>
          <w:b/>
          <w:bCs/>
          <w:color w:val="000000"/>
          <w:sz w:val="28"/>
          <w:szCs w:val="28"/>
        </w:rPr>
        <w:t xml:space="preserve"> </w:t>
      </w:r>
      <w:r w:rsidR="00C44A01">
        <w:rPr>
          <w:rFonts w:asciiTheme="minorHAnsi" w:hAnsiTheme="minorHAnsi"/>
          <w:b/>
          <w:bCs/>
          <w:color w:val="000000"/>
          <w:sz w:val="28"/>
          <w:szCs w:val="28"/>
        </w:rPr>
        <w:t>09 avril 2025</w:t>
      </w:r>
    </w:p>
    <w:p w14:paraId="691DDA23" w14:textId="36539775" w:rsidR="00C44A01" w:rsidRP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 xml:space="preserve">Poursuivant son engagement en faveur de l'innovation et du développement des talents journalistiques en Algérie, Ooredoo annonce le lancement de la deuxième édition du concours "Étoile Montante", destiné aux étudiants en </w:t>
      </w:r>
      <w:r w:rsidR="00D1149B">
        <w:rPr>
          <w:rFonts w:asciiTheme="minorHAnsi" w:eastAsia="Times New Roman" w:hAnsiTheme="minorHAnsi" w:cs="Times New Roman"/>
          <w:bCs/>
          <w:color w:val="auto"/>
          <w:sz w:val="28"/>
          <w:szCs w:val="28"/>
          <w:bdr w:val="none" w:sz="0" w:space="0" w:color="auto"/>
        </w:rPr>
        <w:t>S</w:t>
      </w:r>
      <w:r w:rsidRPr="00C44A01">
        <w:rPr>
          <w:rFonts w:asciiTheme="minorHAnsi" w:eastAsia="Times New Roman" w:hAnsiTheme="minorHAnsi" w:cs="Times New Roman"/>
          <w:bCs/>
          <w:color w:val="auto"/>
          <w:sz w:val="28"/>
          <w:szCs w:val="28"/>
          <w:bdr w:val="none" w:sz="0" w:space="0" w:color="auto"/>
        </w:rPr>
        <w:t>ciences de l'</w:t>
      </w:r>
      <w:r w:rsidR="00D1149B">
        <w:rPr>
          <w:rFonts w:asciiTheme="minorHAnsi" w:eastAsia="Times New Roman" w:hAnsiTheme="minorHAnsi" w:cs="Times New Roman"/>
          <w:bCs/>
          <w:color w:val="auto"/>
          <w:sz w:val="28"/>
          <w:szCs w:val="28"/>
          <w:bdr w:val="none" w:sz="0" w:space="0" w:color="auto"/>
        </w:rPr>
        <w:t>I</w:t>
      </w:r>
      <w:r w:rsidRPr="00C44A01">
        <w:rPr>
          <w:rFonts w:asciiTheme="minorHAnsi" w:eastAsia="Times New Roman" w:hAnsiTheme="minorHAnsi" w:cs="Times New Roman"/>
          <w:bCs/>
          <w:color w:val="auto"/>
          <w:sz w:val="28"/>
          <w:szCs w:val="28"/>
          <w:bdr w:val="none" w:sz="0" w:space="0" w:color="auto"/>
        </w:rPr>
        <w:t xml:space="preserve">nformation, de la </w:t>
      </w:r>
      <w:r w:rsidR="00D1149B">
        <w:rPr>
          <w:rFonts w:asciiTheme="minorHAnsi" w:eastAsia="Times New Roman" w:hAnsiTheme="minorHAnsi" w:cs="Times New Roman"/>
          <w:bCs/>
          <w:color w:val="auto"/>
          <w:sz w:val="28"/>
          <w:szCs w:val="28"/>
          <w:bdr w:val="none" w:sz="0" w:space="0" w:color="auto"/>
        </w:rPr>
        <w:t>C</w:t>
      </w:r>
      <w:r w:rsidRPr="00C44A01">
        <w:rPr>
          <w:rFonts w:asciiTheme="minorHAnsi" w:eastAsia="Times New Roman" w:hAnsiTheme="minorHAnsi" w:cs="Times New Roman"/>
          <w:bCs/>
          <w:color w:val="auto"/>
          <w:sz w:val="28"/>
          <w:szCs w:val="28"/>
          <w:bdr w:val="none" w:sz="0" w:space="0" w:color="auto"/>
        </w:rPr>
        <w:t xml:space="preserve">ommunication et du </w:t>
      </w:r>
      <w:r w:rsidR="00D1149B">
        <w:rPr>
          <w:rFonts w:asciiTheme="minorHAnsi" w:eastAsia="Times New Roman" w:hAnsiTheme="minorHAnsi" w:cs="Times New Roman"/>
          <w:bCs/>
          <w:color w:val="auto"/>
          <w:sz w:val="28"/>
          <w:szCs w:val="28"/>
          <w:bdr w:val="none" w:sz="0" w:space="0" w:color="auto"/>
        </w:rPr>
        <w:t>J</w:t>
      </w:r>
      <w:r w:rsidRPr="00C44A01">
        <w:rPr>
          <w:rFonts w:asciiTheme="minorHAnsi" w:eastAsia="Times New Roman" w:hAnsiTheme="minorHAnsi" w:cs="Times New Roman"/>
          <w:bCs/>
          <w:color w:val="auto"/>
          <w:sz w:val="28"/>
          <w:szCs w:val="28"/>
          <w:bdr w:val="none" w:sz="0" w:space="0" w:color="auto"/>
        </w:rPr>
        <w:t>ournalisme à travers le territoire national.</w:t>
      </w:r>
    </w:p>
    <w:p w14:paraId="39466382" w14:textId="77777777" w:rsidR="00C44A01" w:rsidRP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p>
    <w:p w14:paraId="5C643BA8" w14:textId="6E72A23C" w:rsid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Après le succès de la session pilote</w:t>
      </w:r>
      <w:r w:rsidR="008A53BC">
        <w:rPr>
          <w:rFonts w:asciiTheme="minorHAnsi" w:eastAsia="Times New Roman" w:hAnsiTheme="minorHAnsi" w:cs="Times New Roman"/>
          <w:bCs/>
          <w:color w:val="auto"/>
          <w:sz w:val="28"/>
          <w:szCs w:val="28"/>
          <w:bdr w:val="none" w:sz="0" w:space="0" w:color="auto"/>
        </w:rPr>
        <w:t xml:space="preserve"> dédié</w:t>
      </w:r>
      <w:r w:rsidR="00122D60">
        <w:rPr>
          <w:rFonts w:asciiTheme="minorHAnsi" w:eastAsia="Times New Roman" w:hAnsiTheme="minorHAnsi" w:cs="Times New Roman"/>
          <w:bCs/>
          <w:color w:val="auto"/>
          <w:sz w:val="28"/>
          <w:szCs w:val="28"/>
          <w:bdr w:val="none" w:sz="0" w:space="0" w:color="auto"/>
        </w:rPr>
        <w:t>e</w:t>
      </w:r>
      <w:r w:rsidR="008A53BC">
        <w:rPr>
          <w:rFonts w:asciiTheme="minorHAnsi" w:eastAsia="Times New Roman" w:hAnsiTheme="minorHAnsi" w:cs="Times New Roman"/>
          <w:bCs/>
          <w:color w:val="auto"/>
          <w:sz w:val="28"/>
          <w:szCs w:val="28"/>
          <w:bdr w:val="none" w:sz="0" w:space="0" w:color="auto"/>
        </w:rPr>
        <w:t xml:space="preserve"> aux</w:t>
      </w:r>
      <w:r w:rsidRPr="00C44A01">
        <w:rPr>
          <w:rFonts w:asciiTheme="minorHAnsi" w:eastAsia="Times New Roman" w:hAnsiTheme="minorHAnsi" w:cs="Times New Roman"/>
          <w:bCs/>
          <w:color w:val="auto"/>
          <w:sz w:val="28"/>
          <w:szCs w:val="28"/>
          <w:bdr w:val="none" w:sz="0" w:space="0" w:color="auto"/>
        </w:rPr>
        <w:t xml:space="preserve"> étudiants de la Faculté des </w:t>
      </w:r>
      <w:r w:rsidR="00D1149B">
        <w:rPr>
          <w:rFonts w:asciiTheme="minorHAnsi" w:eastAsia="Times New Roman" w:hAnsiTheme="minorHAnsi" w:cs="Times New Roman"/>
          <w:bCs/>
          <w:color w:val="auto"/>
          <w:sz w:val="28"/>
          <w:szCs w:val="28"/>
          <w:bdr w:val="none" w:sz="0" w:space="0" w:color="auto"/>
        </w:rPr>
        <w:t>S</w:t>
      </w:r>
      <w:r w:rsidRPr="00C44A01">
        <w:rPr>
          <w:rFonts w:asciiTheme="minorHAnsi" w:eastAsia="Times New Roman" w:hAnsiTheme="minorHAnsi" w:cs="Times New Roman"/>
          <w:bCs/>
          <w:color w:val="auto"/>
          <w:sz w:val="28"/>
          <w:szCs w:val="28"/>
          <w:bdr w:val="none" w:sz="0" w:space="0" w:color="auto"/>
        </w:rPr>
        <w:t>ciences de</w:t>
      </w:r>
      <w:r w:rsidR="00E96EEC">
        <w:rPr>
          <w:rFonts w:asciiTheme="minorHAnsi" w:eastAsia="Times New Roman" w:hAnsiTheme="minorHAnsi" w:cs="Times New Roman"/>
          <w:bCs/>
          <w:color w:val="auto"/>
          <w:sz w:val="28"/>
          <w:szCs w:val="28"/>
          <w:bdr w:val="none" w:sz="0" w:space="0" w:color="auto"/>
        </w:rPr>
        <w:t xml:space="preserve"> </w:t>
      </w:r>
      <w:r w:rsidRPr="00C44A01">
        <w:rPr>
          <w:rFonts w:asciiTheme="minorHAnsi" w:eastAsia="Times New Roman" w:hAnsiTheme="minorHAnsi" w:cs="Times New Roman"/>
          <w:bCs/>
          <w:color w:val="auto"/>
          <w:sz w:val="28"/>
          <w:szCs w:val="28"/>
          <w:bdr w:val="none" w:sz="0" w:space="0" w:color="auto"/>
        </w:rPr>
        <w:t>l'</w:t>
      </w:r>
      <w:r w:rsidR="00D1149B">
        <w:rPr>
          <w:rFonts w:asciiTheme="minorHAnsi" w:eastAsia="Times New Roman" w:hAnsiTheme="minorHAnsi" w:cs="Times New Roman"/>
          <w:bCs/>
          <w:color w:val="auto"/>
          <w:sz w:val="28"/>
          <w:szCs w:val="28"/>
          <w:bdr w:val="none" w:sz="0" w:space="0" w:color="auto"/>
        </w:rPr>
        <w:t>I</w:t>
      </w:r>
      <w:r w:rsidRPr="00C44A01">
        <w:rPr>
          <w:rFonts w:asciiTheme="minorHAnsi" w:eastAsia="Times New Roman" w:hAnsiTheme="minorHAnsi" w:cs="Times New Roman"/>
          <w:bCs/>
          <w:color w:val="auto"/>
          <w:sz w:val="28"/>
          <w:szCs w:val="28"/>
          <w:bdr w:val="none" w:sz="0" w:space="0" w:color="auto"/>
        </w:rPr>
        <w:t xml:space="preserve">nformation et de la </w:t>
      </w:r>
      <w:r w:rsidR="00D1149B">
        <w:rPr>
          <w:rFonts w:asciiTheme="minorHAnsi" w:eastAsia="Times New Roman" w:hAnsiTheme="minorHAnsi" w:cs="Times New Roman"/>
          <w:bCs/>
          <w:color w:val="auto"/>
          <w:sz w:val="28"/>
          <w:szCs w:val="28"/>
          <w:bdr w:val="none" w:sz="0" w:space="0" w:color="auto"/>
        </w:rPr>
        <w:t>C</w:t>
      </w:r>
      <w:r w:rsidRPr="00C44A01">
        <w:rPr>
          <w:rFonts w:asciiTheme="minorHAnsi" w:eastAsia="Times New Roman" w:hAnsiTheme="minorHAnsi" w:cs="Times New Roman"/>
          <w:bCs/>
          <w:color w:val="auto"/>
          <w:sz w:val="28"/>
          <w:szCs w:val="28"/>
          <w:bdr w:val="none" w:sz="0" w:space="0" w:color="auto"/>
        </w:rPr>
        <w:t>ommunication d'Alger 3 et de l'École</w:t>
      </w:r>
      <w:r w:rsidR="001D60D3">
        <w:rPr>
          <w:rFonts w:asciiTheme="minorHAnsi" w:eastAsia="Times New Roman" w:hAnsiTheme="minorHAnsi" w:cs="Times New Roman"/>
          <w:bCs/>
          <w:color w:val="auto"/>
          <w:sz w:val="28"/>
          <w:szCs w:val="28"/>
          <w:bdr w:val="none" w:sz="0" w:space="0" w:color="auto"/>
        </w:rPr>
        <w:t xml:space="preserve"> Nationale Supérieure</w:t>
      </w:r>
      <w:r w:rsidRPr="00C44A01">
        <w:rPr>
          <w:rFonts w:asciiTheme="minorHAnsi" w:eastAsia="Times New Roman" w:hAnsiTheme="minorHAnsi" w:cs="Times New Roman"/>
          <w:bCs/>
          <w:color w:val="auto"/>
          <w:sz w:val="28"/>
          <w:szCs w:val="28"/>
          <w:bdr w:val="none" w:sz="0" w:space="0" w:color="auto"/>
        </w:rPr>
        <w:t xml:space="preserve"> de </w:t>
      </w:r>
      <w:r w:rsidR="00D1149B">
        <w:rPr>
          <w:rFonts w:asciiTheme="minorHAnsi" w:eastAsia="Times New Roman" w:hAnsiTheme="minorHAnsi" w:cs="Times New Roman"/>
          <w:bCs/>
          <w:color w:val="auto"/>
          <w:sz w:val="28"/>
          <w:szCs w:val="28"/>
          <w:bdr w:val="none" w:sz="0" w:space="0" w:color="auto"/>
        </w:rPr>
        <w:t>J</w:t>
      </w:r>
      <w:r w:rsidRPr="00C44A01">
        <w:rPr>
          <w:rFonts w:asciiTheme="minorHAnsi" w:eastAsia="Times New Roman" w:hAnsiTheme="minorHAnsi" w:cs="Times New Roman"/>
          <w:bCs/>
          <w:color w:val="auto"/>
          <w:sz w:val="28"/>
          <w:szCs w:val="28"/>
          <w:bdr w:val="none" w:sz="0" w:space="0" w:color="auto"/>
        </w:rPr>
        <w:t xml:space="preserve">ournalisme et des </w:t>
      </w:r>
      <w:r w:rsidR="00D1149B">
        <w:rPr>
          <w:rFonts w:asciiTheme="minorHAnsi" w:eastAsia="Times New Roman" w:hAnsiTheme="minorHAnsi" w:cs="Times New Roman"/>
          <w:bCs/>
          <w:color w:val="auto"/>
          <w:sz w:val="28"/>
          <w:szCs w:val="28"/>
          <w:bdr w:val="none" w:sz="0" w:space="0" w:color="auto"/>
        </w:rPr>
        <w:t>S</w:t>
      </w:r>
      <w:r w:rsidRPr="00C44A01">
        <w:rPr>
          <w:rFonts w:asciiTheme="minorHAnsi" w:eastAsia="Times New Roman" w:hAnsiTheme="minorHAnsi" w:cs="Times New Roman"/>
          <w:bCs/>
          <w:color w:val="auto"/>
          <w:sz w:val="28"/>
          <w:szCs w:val="28"/>
          <w:bdr w:val="none" w:sz="0" w:space="0" w:color="auto"/>
        </w:rPr>
        <w:t>ciences de l'</w:t>
      </w:r>
      <w:r w:rsidR="00D1149B">
        <w:rPr>
          <w:rFonts w:asciiTheme="minorHAnsi" w:eastAsia="Times New Roman" w:hAnsiTheme="minorHAnsi" w:cs="Times New Roman"/>
          <w:bCs/>
          <w:color w:val="auto"/>
          <w:sz w:val="28"/>
          <w:szCs w:val="28"/>
          <w:bdr w:val="none" w:sz="0" w:space="0" w:color="auto"/>
        </w:rPr>
        <w:t>I</w:t>
      </w:r>
      <w:r w:rsidRPr="00C44A01">
        <w:rPr>
          <w:rFonts w:asciiTheme="minorHAnsi" w:eastAsia="Times New Roman" w:hAnsiTheme="minorHAnsi" w:cs="Times New Roman"/>
          <w:bCs/>
          <w:color w:val="auto"/>
          <w:sz w:val="28"/>
          <w:szCs w:val="28"/>
          <w:bdr w:val="none" w:sz="0" w:space="0" w:color="auto"/>
        </w:rPr>
        <w:t>nformation d'Alger</w:t>
      </w:r>
      <w:r w:rsidR="008A53BC">
        <w:rPr>
          <w:rFonts w:asciiTheme="minorHAnsi" w:eastAsia="Times New Roman" w:hAnsiTheme="minorHAnsi" w:cs="Times New Roman"/>
          <w:bCs/>
          <w:color w:val="auto"/>
          <w:sz w:val="28"/>
          <w:szCs w:val="28"/>
          <w:bdr w:val="none" w:sz="0" w:space="0" w:color="auto"/>
        </w:rPr>
        <w:t xml:space="preserve"> qui a connu</w:t>
      </w:r>
      <w:r w:rsidRPr="00C44A01">
        <w:rPr>
          <w:rFonts w:asciiTheme="minorHAnsi" w:eastAsia="Times New Roman" w:hAnsiTheme="minorHAnsi" w:cs="Times New Roman"/>
          <w:bCs/>
          <w:color w:val="auto"/>
          <w:sz w:val="28"/>
          <w:szCs w:val="28"/>
          <w:bdr w:val="none" w:sz="0" w:space="0" w:color="auto"/>
        </w:rPr>
        <w:t xml:space="preserve"> </w:t>
      </w:r>
      <w:r w:rsidR="00DB6026">
        <w:rPr>
          <w:rFonts w:asciiTheme="minorHAnsi" w:eastAsia="Times New Roman" w:hAnsiTheme="minorHAnsi" w:cs="Times New Roman"/>
          <w:bCs/>
          <w:color w:val="auto"/>
          <w:sz w:val="28"/>
          <w:szCs w:val="28"/>
          <w:bdr w:val="none" w:sz="0" w:space="0" w:color="auto"/>
        </w:rPr>
        <w:t xml:space="preserve">la </w:t>
      </w:r>
      <w:r w:rsidR="00836CCC">
        <w:rPr>
          <w:rFonts w:asciiTheme="minorHAnsi" w:eastAsia="Times New Roman" w:hAnsiTheme="minorHAnsi" w:cs="Times New Roman"/>
          <w:bCs/>
          <w:color w:val="auto"/>
          <w:sz w:val="28"/>
          <w:szCs w:val="28"/>
          <w:bdr w:val="none" w:sz="0" w:space="0" w:color="auto"/>
        </w:rPr>
        <w:t>consécration</w:t>
      </w:r>
      <w:r w:rsidR="00DB6026">
        <w:rPr>
          <w:rFonts w:asciiTheme="minorHAnsi" w:eastAsia="Times New Roman" w:hAnsiTheme="minorHAnsi" w:cs="Times New Roman"/>
          <w:bCs/>
          <w:color w:val="auto"/>
          <w:sz w:val="28"/>
          <w:szCs w:val="28"/>
          <w:bdr w:val="none" w:sz="0" w:space="0" w:color="auto"/>
        </w:rPr>
        <w:t xml:space="preserve"> </w:t>
      </w:r>
      <w:r w:rsidRPr="00C44A01">
        <w:rPr>
          <w:rFonts w:asciiTheme="minorHAnsi" w:eastAsia="Times New Roman" w:hAnsiTheme="minorHAnsi" w:cs="Times New Roman"/>
          <w:bCs/>
          <w:color w:val="auto"/>
          <w:sz w:val="28"/>
          <w:szCs w:val="28"/>
          <w:bdr w:val="none" w:sz="0" w:space="0" w:color="auto"/>
        </w:rPr>
        <w:t>de 6 lau</w:t>
      </w:r>
      <w:r w:rsidR="000977D8">
        <w:rPr>
          <w:rFonts w:asciiTheme="minorHAnsi" w:eastAsia="Times New Roman" w:hAnsiTheme="minorHAnsi" w:cs="Times New Roman"/>
          <w:bCs/>
          <w:color w:val="auto"/>
          <w:sz w:val="28"/>
          <w:szCs w:val="28"/>
          <w:bdr w:val="none" w:sz="0" w:space="0" w:color="auto"/>
        </w:rPr>
        <w:t>réats</w:t>
      </w:r>
      <w:r w:rsidRPr="00C44A01">
        <w:rPr>
          <w:rFonts w:asciiTheme="minorHAnsi" w:eastAsia="Times New Roman" w:hAnsiTheme="minorHAnsi" w:cs="Times New Roman"/>
          <w:bCs/>
          <w:color w:val="auto"/>
          <w:sz w:val="28"/>
          <w:szCs w:val="28"/>
          <w:bdr w:val="none" w:sz="0" w:space="0" w:color="auto"/>
        </w:rPr>
        <w:t xml:space="preserve">, Ooredoo élargit désormais la portée de cette initiative à tous les étudiants </w:t>
      </w:r>
      <w:r w:rsidRPr="00D5768C">
        <w:rPr>
          <w:rFonts w:asciiTheme="minorHAnsi" w:eastAsia="Times New Roman" w:hAnsiTheme="minorHAnsi" w:cs="Times New Roman"/>
          <w:bCs/>
          <w:color w:val="auto"/>
          <w:sz w:val="28"/>
          <w:szCs w:val="28"/>
          <w:bdr w:val="none" w:sz="0" w:space="0" w:color="auto"/>
        </w:rPr>
        <w:t xml:space="preserve">issus des 37 </w:t>
      </w:r>
      <w:r w:rsidR="00DB6026" w:rsidRPr="00D5768C">
        <w:rPr>
          <w:rFonts w:asciiTheme="minorHAnsi" w:eastAsia="Times New Roman" w:hAnsiTheme="minorHAnsi" w:cs="Times New Roman"/>
          <w:bCs/>
          <w:color w:val="auto"/>
          <w:sz w:val="28"/>
          <w:szCs w:val="28"/>
          <w:bdr w:val="none" w:sz="0" w:space="0" w:color="auto"/>
        </w:rPr>
        <w:t>F</w:t>
      </w:r>
      <w:r w:rsidRPr="00D5768C">
        <w:rPr>
          <w:rFonts w:asciiTheme="minorHAnsi" w:eastAsia="Times New Roman" w:hAnsiTheme="minorHAnsi" w:cs="Times New Roman"/>
          <w:bCs/>
          <w:color w:val="auto"/>
          <w:sz w:val="28"/>
          <w:szCs w:val="28"/>
          <w:bdr w:val="none" w:sz="0" w:space="0" w:color="auto"/>
        </w:rPr>
        <w:t xml:space="preserve">acultés, </w:t>
      </w:r>
      <w:r w:rsidR="00DB6026" w:rsidRPr="00D5768C">
        <w:rPr>
          <w:rFonts w:asciiTheme="minorHAnsi" w:eastAsia="Times New Roman" w:hAnsiTheme="minorHAnsi" w:cs="Times New Roman"/>
          <w:bCs/>
          <w:color w:val="auto"/>
          <w:sz w:val="28"/>
          <w:szCs w:val="28"/>
          <w:bdr w:val="none" w:sz="0" w:space="0" w:color="auto"/>
        </w:rPr>
        <w:t>D</w:t>
      </w:r>
      <w:r w:rsidRPr="00D5768C">
        <w:rPr>
          <w:rFonts w:asciiTheme="minorHAnsi" w:eastAsia="Times New Roman" w:hAnsiTheme="minorHAnsi" w:cs="Times New Roman"/>
          <w:bCs/>
          <w:color w:val="auto"/>
          <w:sz w:val="28"/>
          <w:szCs w:val="28"/>
          <w:bdr w:val="none" w:sz="0" w:space="0" w:color="auto"/>
        </w:rPr>
        <w:t xml:space="preserve">épartements et </w:t>
      </w:r>
      <w:r w:rsidR="00FA5385" w:rsidRPr="00C44A01">
        <w:rPr>
          <w:rFonts w:asciiTheme="minorHAnsi" w:eastAsia="Times New Roman" w:hAnsiTheme="minorHAnsi" w:cs="Times New Roman"/>
          <w:bCs/>
          <w:color w:val="auto"/>
          <w:sz w:val="28"/>
          <w:szCs w:val="28"/>
          <w:bdr w:val="none" w:sz="0" w:space="0" w:color="auto"/>
        </w:rPr>
        <w:t>École</w:t>
      </w:r>
      <w:r w:rsidR="00FA5385">
        <w:rPr>
          <w:rFonts w:asciiTheme="minorHAnsi" w:eastAsia="Times New Roman" w:hAnsiTheme="minorHAnsi" w:cs="Times New Roman"/>
          <w:bCs/>
          <w:color w:val="auto"/>
          <w:sz w:val="28"/>
          <w:szCs w:val="28"/>
          <w:bdr w:val="none" w:sz="0" w:space="0" w:color="auto"/>
        </w:rPr>
        <w:t xml:space="preserve"> </w:t>
      </w:r>
      <w:r w:rsidRPr="00D5768C">
        <w:rPr>
          <w:rFonts w:asciiTheme="minorHAnsi" w:eastAsia="Times New Roman" w:hAnsiTheme="minorHAnsi" w:cs="Times New Roman"/>
          <w:bCs/>
          <w:color w:val="auto"/>
          <w:sz w:val="28"/>
          <w:szCs w:val="28"/>
          <w:bdr w:val="none" w:sz="0" w:space="0" w:color="auto"/>
        </w:rPr>
        <w:t xml:space="preserve">spécialisés en </w:t>
      </w:r>
      <w:r w:rsidR="00DB6026" w:rsidRPr="00D5768C">
        <w:rPr>
          <w:rFonts w:asciiTheme="minorHAnsi" w:eastAsia="Times New Roman" w:hAnsiTheme="minorHAnsi" w:cs="Times New Roman"/>
          <w:bCs/>
          <w:color w:val="auto"/>
          <w:sz w:val="28"/>
          <w:szCs w:val="28"/>
          <w:bdr w:val="none" w:sz="0" w:space="0" w:color="auto"/>
        </w:rPr>
        <w:t>S</w:t>
      </w:r>
      <w:r w:rsidRPr="00D5768C">
        <w:rPr>
          <w:rFonts w:asciiTheme="minorHAnsi" w:eastAsia="Times New Roman" w:hAnsiTheme="minorHAnsi" w:cs="Times New Roman"/>
          <w:bCs/>
          <w:color w:val="auto"/>
          <w:sz w:val="28"/>
          <w:szCs w:val="28"/>
          <w:bdr w:val="none" w:sz="0" w:space="0" w:color="auto"/>
        </w:rPr>
        <w:t>ciences de l'</w:t>
      </w:r>
      <w:r w:rsidR="00DB6026" w:rsidRPr="00D5768C">
        <w:rPr>
          <w:rFonts w:asciiTheme="minorHAnsi" w:eastAsia="Times New Roman" w:hAnsiTheme="minorHAnsi" w:cs="Times New Roman"/>
          <w:bCs/>
          <w:color w:val="auto"/>
          <w:sz w:val="28"/>
          <w:szCs w:val="28"/>
          <w:bdr w:val="none" w:sz="0" w:space="0" w:color="auto"/>
        </w:rPr>
        <w:t>I</w:t>
      </w:r>
      <w:r w:rsidRPr="00D5768C">
        <w:rPr>
          <w:rFonts w:asciiTheme="minorHAnsi" w:eastAsia="Times New Roman" w:hAnsiTheme="minorHAnsi" w:cs="Times New Roman"/>
          <w:bCs/>
          <w:color w:val="auto"/>
          <w:sz w:val="28"/>
          <w:szCs w:val="28"/>
          <w:bdr w:val="none" w:sz="0" w:space="0" w:color="auto"/>
        </w:rPr>
        <w:t xml:space="preserve">nformation, de la </w:t>
      </w:r>
      <w:r w:rsidR="00DB6026" w:rsidRPr="00D5768C">
        <w:rPr>
          <w:rFonts w:asciiTheme="minorHAnsi" w:eastAsia="Times New Roman" w:hAnsiTheme="minorHAnsi" w:cs="Times New Roman"/>
          <w:bCs/>
          <w:color w:val="auto"/>
          <w:sz w:val="28"/>
          <w:szCs w:val="28"/>
          <w:bdr w:val="none" w:sz="0" w:space="0" w:color="auto"/>
        </w:rPr>
        <w:t>C</w:t>
      </w:r>
      <w:r w:rsidRPr="00D5768C">
        <w:rPr>
          <w:rFonts w:asciiTheme="minorHAnsi" w:eastAsia="Times New Roman" w:hAnsiTheme="minorHAnsi" w:cs="Times New Roman"/>
          <w:bCs/>
          <w:color w:val="auto"/>
          <w:sz w:val="28"/>
          <w:szCs w:val="28"/>
          <w:bdr w:val="none" w:sz="0" w:space="0" w:color="auto"/>
        </w:rPr>
        <w:t>ommunication</w:t>
      </w:r>
      <w:r w:rsidRPr="00C44A01">
        <w:rPr>
          <w:rFonts w:asciiTheme="minorHAnsi" w:eastAsia="Times New Roman" w:hAnsiTheme="minorHAnsi" w:cs="Times New Roman"/>
          <w:bCs/>
          <w:color w:val="auto"/>
          <w:sz w:val="28"/>
          <w:szCs w:val="28"/>
          <w:bdr w:val="none" w:sz="0" w:space="0" w:color="auto"/>
        </w:rPr>
        <w:t xml:space="preserve"> et du </w:t>
      </w:r>
      <w:r w:rsidR="00DB6026">
        <w:rPr>
          <w:rFonts w:asciiTheme="minorHAnsi" w:eastAsia="Times New Roman" w:hAnsiTheme="minorHAnsi" w:cs="Times New Roman"/>
          <w:bCs/>
          <w:color w:val="auto"/>
          <w:sz w:val="28"/>
          <w:szCs w:val="28"/>
          <w:bdr w:val="none" w:sz="0" w:space="0" w:color="auto"/>
        </w:rPr>
        <w:t>J</w:t>
      </w:r>
      <w:r w:rsidRPr="00C44A01">
        <w:rPr>
          <w:rFonts w:asciiTheme="minorHAnsi" w:eastAsia="Times New Roman" w:hAnsiTheme="minorHAnsi" w:cs="Times New Roman"/>
          <w:bCs/>
          <w:color w:val="auto"/>
          <w:sz w:val="28"/>
          <w:szCs w:val="28"/>
          <w:bdr w:val="none" w:sz="0" w:space="0" w:color="auto"/>
        </w:rPr>
        <w:t>ournalisme</w:t>
      </w:r>
      <w:r w:rsidR="00D1149B">
        <w:rPr>
          <w:rFonts w:asciiTheme="minorHAnsi" w:eastAsia="Times New Roman" w:hAnsiTheme="minorHAnsi" w:cs="Times New Roman"/>
          <w:bCs/>
          <w:color w:val="auto"/>
          <w:sz w:val="28"/>
          <w:szCs w:val="28"/>
          <w:bdr w:val="none" w:sz="0" w:space="0" w:color="auto"/>
        </w:rPr>
        <w:t>.</w:t>
      </w:r>
    </w:p>
    <w:p w14:paraId="0C51762C" w14:textId="77777777" w:rsidR="00C44A01" w:rsidRP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p>
    <w:p w14:paraId="2C2F3D2B" w14:textId="4A7B2AD7" w:rsidR="00C44A01" w:rsidRP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L</w:t>
      </w:r>
      <w:r w:rsidR="005541B6">
        <w:rPr>
          <w:rFonts w:asciiTheme="minorHAnsi" w:eastAsia="Times New Roman" w:hAnsiTheme="minorHAnsi" w:cs="Times New Roman"/>
          <w:bCs/>
          <w:color w:val="auto"/>
          <w:sz w:val="28"/>
          <w:szCs w:val="28"/>
          <w:bdr w:val="none" w:sz="0" w:space="0" w:color="auto"/>
        </w:rPr>
        <w:t>es</w:t>
      </w:r>
      <w:r w:rsidRPr="00C44A01">
        <w:rPr>
          <w:rFonts w:asciiTheme="minorHAnsi" w:eastAsia="Times New Roman" w:hAnsiTheme="minorHAnsi" w:cs="Times New Roman"/>
          <w:bCs/>
          <w:color w:val="auto"/>
          <w:sz w:val="28"/>
          <w:szCs w:val="28"/>
          <w:bdr w:val="none" w:sz="0" w:space="0" w:color="auto"/>
        </w:rPr>
        <w:t xml:space="preserve"> thématique</w:t>
      </w:r>
      <w:r w:rsidR="005541B6">
        <w:rPr>
          <w:rFonts w:asciiTheme="minorHAnsi" w:eastAsia="Times New Roman" w:hAnsiTheme="minorHAnsi" w:cs="Times New Roman"/>
          <w:bCs/>
          <w:color w:val="auto"/>
          <w:sz w:val="28"/>
          <w:szCs w:val="28"/>
          <w:bdr w:val="none" w:sz="0" w:space="0" w:color="auto"/>
        </w:rPr>
        <w:t>s</w:t>
      </w:r>
      <w:r w:rsidRPr="00C44A01">
        <w:rPr>
          <w:rFonts w:asciiTheme="minorHAnsi" w:eastAsia="Times New Roman" w:hAnsiTheme="minorHAnsi" w:cs="Times New Roman"/>
          <w:bCs/>
          <w:color w:val="auto"/>
          <w:sz w:val="28"/>
          <w:szCs w:val="28"/>
          <w:bdr w:val="none" w:sz="0" w:space="0" w:color="auto"/>
        </w:rPr>
        <w:t xml:space="preserve"> retenue</w:t>
      </w:r>
      <w:r w:rsidR="005541B6">
        <w:rPr>
          <w:rFonts w:asciiTheme="minorHAnsi" w:eastAsia="Times New Roman" w:hAnsiTheme="minorHAnsi" w:cs="Times New Roman"/>
          <w:bCs/>
          <w:color w:val="auto"/>
          <w:sz w:val="28"/>
          <w:szCs w:val="28"/>
          <w:bdr w:val="none" w:sz="0" w:space="0" w:color="auto"/>
        </w:rPr>
        <w:t>s</w:t>
      </w:r>
      <w:r w:rsidRPr="00C44A01">
        <w:rPr>
          <w:rFonts w:asciiTheme="minorHAnsi" w:eastAsia="Times New Roman" w:hAnsiTheme="minorHAnsi" w:cs="Times New Roman"/>
          <w:bCs/>
          <w:color w:val="auto"/>
          <w:sz w:val="28"/>
          <w:szCs w:val="28"/>
          <w:bdr w:val="none" w:sz="0" w:space="0" w:color="auto"/>
        </w:rPr>
        <w:t xml:space="preserve"> pour cette édition porte</w:t>
      </w:r>
      <w:r w:rsidR="005541B6">
        <w:rPr>
          <w:rFonts w:asciiTheme="minorHAnsi" w:eastAsia="Times New Roman" w:hAnsiTheme="minorHAnsi" w:cs="Times New Roman"/>
          <w:bCs/>
          <w:color w:val="auto"/>
          <w:sz w:val="28"/>
          <w:szCs w:val="28"/>
          <w:bdr w:val="none" w:sz="0" w:space="0" w:color="auto"/>
        </w:rPr>
        <w:t>nt</w:t>
      </w:r>
      <w:r w:rsidRPr="00C44A01">
        <w:rPr>
          <w:rFonts w:asciiTheme="minorHAnsi" w:eastAsia="Times New Roman" w:hAnsiTheme="minorHAnsi" w:cs="Times New Roman"/>
          <w:bCs/>
          <w:color w:val="auto"/>
          <w:sz w:val="28"/>
          <w:szCs w:val="28"/>
          <w:bdr w:val="none" w:sz="0" w:space="0" w:color="auto"/>
        </w:rPr>
        <w:t xml:space="preserve"> sur </w:t>
      </w:r>
      <w:r w:rsidR="0093299E">
        <w:rPr>
          <w:rFonts w:asciiTheme="minorHAnsi" w:eastAsia="Times New Roman" w:hAnsiTheme="minorHAnsi" w:cs="Times New Roman"/>
          <w:bCs/>
          <w:color w:val="auto"/>
          <w:sz w:val="28"/>
          <w:szCs w:val="28"/>
          <w:bdr w:val="none" w:sz="0" w:space="0" w:color="auto"/>
        </w:rPr>
        <w:t>« </w:t>
      </w:r>
      <w:r w:rsidR="00AD20A8">
        <w:rPr>
          <w:rFonts w:asciiTheme="minorHAnsi" w:eastAsia="Times New Roman" w:hAnsiTheme="minorHAnsi" w:cs="Times New Roman"/>
          <w:b/>
          <w:color w:val="auto"/>
          <w:sz w:val="28"/>
          <w:szCs w:val="28"/>
          <w:bdr w:val="none" w:sz="0" w:space="0" w:color="auto"/>
        </w:rPr>
        <w:t>L</w:t>
      </w:r>
      <w:r w:rsidRPr="00AD20A8">
        <w:rPr>
          <w:rFonts w:asciiTheme="minorHAnsi" w:eastAsia="Times New Roman" w:hAnsiTheme="minorHAnsi" w:cs="Times New Roman"/>
          <w:b/>
          <w:color w:val="auto"/>
          <w:sz w:val="28"/>
          <w:szCs w:val="28"/>
          <w:bdr w:val="none" w:sz="0" w:space="0" w:color="auto"/>
        </w:rPr>
        <w:t>a transformation digitale et l'intelligence artificielle : enjeux et défis</w:t>
      </w:r>
      <w:r w:rsidR="00122D60">
        <w:rPr>
          <w:rFonts w:asciiTheme="minorHAnsi" w:eastAsia="Times New Roman" w:hAnsiTheme="minorHAnsi" w:cs="Times New Roman"/>
          <w:bCs/>
          <w:color w:val="auto"/>
          <w:sz w:val="28"/>
          <w:szCs w:val="28"/>
          <w:bdr w:val="none" w:sz="0" w:space="0" w:color="auto"/>
        </w:rPr>
        <w:t> </w:t>
      </w:r>
      <w:r w:rsidR="0093299E">
        <w:rPr>
          <w:rFonts w:asciiTheme="minorHAnsi" w:eastAsia="Times New Roman" w:hAnsiTheme="minorHAnsi" w:cs="Times New Roman"/>
          <w:bCs/>
          <w:color w:val="auto"/>
          <w:sz w:val="28"/>
          <w:szCs w:val="28"/>
          <w:bdr w:val="none" w:sz="0" w:space="0" w:color="auto"/>
        </w:rPr>
        <w:t>»</w:t>
      </w:r>
      <w:r w:rsidRPr="00C44A01">
        <w:rPr>
          <w:rFonts w:asciiTheme="minorHAnsi" w:eastAsia="Times New Roman" w:hAnsiTheme="minorHAnsi" w:cs="Times New Roman"/>
          <w:bCs/>
          <w:color w:val="auto"/>
          <w:sz w:val="28"/>
          <w:szCs w:val="28"/>
          <w:bdr w:val="none" w:sz="0" w:space="0" w:color="auto"/>
        </w:rPr>
        <w:t xml:space="preserve">. Les </w:t>
      </w:r>
      <w:r w:rsidR="004F444D">
        <w:rPr>
          <w:rFonts w:asciiTheme="minorHAnsi" w:eastAsia="Times New Roman" w:hAnsiTheme="minorHAnsi" w:cs="Times New Roman"/>
          <w:bCs/>
          <w:color w:val="auto"/>
          <w:sz w:val="28"/>
          <w:szCs w:val="28"/>
          <w:bdr w:val="none" w:sz="0" w:space="0" w:color="auto"/>
        </w:rPr>
        <w:t>étudiants</w:t>
      </w:r>
      <w:r w:rsidRPr="00C44A01">
        <w:rPr>
          <w:rFonts w:asciiTheme="minorHAnsi" w:eastAsia="Times New Roman" w:hAnsiTheme="minorHAnsi" w:cs="Times New Roman"/>
          <w:bCs/>
          <w:color w:val="auto"/>
          <w:sz w:val="28"/>
          <w:szCs w:val="28"/>
          <w:bdr w:val="none" w:sz="0" w:space="0" w:color="auto"/>
        </w:rPr>
        <w:t xml:space="preserve"> </w:t>
      </w:r>
      <w:r w:rsidR="00D1149B">
        <w:rPr>
          <w:rFonts w:asciiTheme="minorHAnsi" w:eastAsia="Times New Roman" w:hAnsiTheme="minorHAnsi" w:cs="Times New Roman"/>
          <w:bCs/>
          <w:color w:val="auto"/>
          <w:sz w:val="28"/>
          <w:szCs w:val="28"/>
          <w:bdr w:val="none" w:sz="0" w:space="0" w:color="auto"/>
        </w:rPr>
        <w:t xml:space="preserve">en </w:t>
      </w:r>
      <w:r w:rsidR="0026614D">
        <w:rPr>
          <w:rFonts w:asciiTheme="minorHAnsi" w:eastAsia="Times New Roman" w:hAnsiTheme="minorHAnsi" w:cs="Times New Roman"/>
          <w:bCs/>
          <w:color w:val="auto"/>
          <w:sz w:val="28"/>
          <w:szCs w:val="28"/>
          <w:bdr w:val="none" w:sz="0" w:space="0" w:color="auto"/>
        </w:rPr>
        <w:t>cycles L</w:t>
      </w:r>
      <w:r w:rsidR="00D1149B">
        <w:rPr>
          <w:rFonts w:asciiTheme="minorHAnsi" w:eastAsia="Times New Roman" w:hAnsiTheme="minorHAnsi" w:cs="Times New Roman"/>
          <w:bCs/>
          <w:color w:val="auto"/>
          <w:sz w:val="28"/>
          <w:szCs w:val="28"/>
          <w:bdr w:val="none" w:sz="0" w:space="0" w:color="auto"/>
        </w:rPr>
        <w:t xml:space="preserve">icence, Master et Doctorat </w:t>
      </w:r>
      <w:r w:rsidRPr="00C44A01">
        <w:rPr>
          <w:rFonts w:asciiTheme="minorHAnsi" w:eastAsia="Times New Roman" w:hAnsiTheme="minorHAnsi" w:cs="Times New Roman"/>
          <w:bCs/>
          <w:color w:val="auto"/>
          <w:sz w:val="28"/>
          <w:szCs w:val="28"/>
          <w:bdr w:val="none" w:sz="0" w:space="0" w:color="auto"/>
        </w:rPr>
        <w:t>auront la possibilité de concourir</w:t>
      </w:r>
      <w:r w:rsidR="00DD0B3D">
        <w:rPr>
          <w:rFonts w:asciiTheme="minorHAnsi" w:eastAsia="Times New Roman" w:hAnsiTheme="minorHAnsi" w:cs="Times New Roman"/>
          <w:bCs/>
          <w:color w:val="auto"/>
          <w:sz w:val="28"/>
          <w:szCs w:val="28"/>
          <w:bdr w:val="none" w:sz="0" w:space="0" w:color="auto"/>
        </w:rPr>
        <w:t xml:space="preserve"> durant la période allant du 09 avril 2025 au 30 juin 2025</w:t>
      </w:r>
      <w:r w:rsidRPr="00C44A01">
        <w:rPr>
          <w:rFonts w:asciiTheme="minorHAnsi" w:eastAsia="Times New Roman" w:hAnsiTheme="minorHAnsi" w:cs="Times New Roman"/>
          <w:bCs/>
          <w:color w:val="auto"/>
          <w:sz w:val="28"/>
          <w:szCs w:val="28"/>
          <w:bdr w:val="none" w:sz="0" w:space="0" w:color="auto"/>
        </w:rPr>
        <w:t xml:space="preserve"> dans l'une des quatre catégories </w:t>
      </w:r>
      <w:proofErr w:type="gramStart"/>
      <w:r w:rsidR="00AD20A8" w:rsidRPr="00C44A01">
        <w:rPr>
          <w:rFonts w:asciiTheme="minorHAnsi" w:eastAsia="Times New Roman" w:hAnsiTheme="minorHAnsi" w:cs="Times New Roman"/>
          <w:bCs/>
          <w:color w:val="auto"/>
          <w:sz w:val="28"/>
          <w:szCs w:val="28"/>
          <w:bdr w:val="none" w:sz="0" w:space="0" w:color="auto"/>
        </w:rPr>
        <w:t>suivantes:</w:t>
      </w:r>
      <w:proofErr w:type="gramEnd"/>
    </w:p>
    <w:p w14:paraId="2B4A6387" w14:textId="77777777" w:rsidR="00C44A01" w:rsidRP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p>
    <w:p w14:paraId="2325A03C" w14:textId="1DFC6882" w:rsidR="00C44A01" w:rsidRPr="00D1149B" w:rsidRDefault="00C44A01" w:rsidP="00D1149B">
      <w:pPr>
        <w:pStyle w:val="Corps"/>
        <w:numPr>
          <w:ilvl w:val="0"/>
          <w:numId w:val="18"/>
        </w:numPr>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Reportage écrit</w:t>
      </w:r>
    </w:p>
    <w:p w14:paraId="6CBABBA3" w14:textId="5A8791D3" w:rsidR="00C44A01" w:rsidRPr="00D1149B" w:rsidRDefault="00C44A01" w:rsidP="00D1149B">
      <w:pPr>
        <w:pStyle w:val="Corps"/>
        <w:numPr>
          <w:ilvl w:val="0"/>
          <w:numId w:val="18"/>
        </w:numPr>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Reportage radiophonique</w:t>
      </w:r>
    </w:p>
    <w:p w14:paraId="45B784CF" w14:textId="1ADA8A5A" w:rsidR="00C44A01" w:rsidRPr="00D1149B" w:rsidRDefault="00C44A01" w:rsidP="00D1149B">
      <w:pPr>
        <w:pStyle w:val="Corps"/>
        <w:numPr>
          <w:ilvl w:val="0"/>
          <w:numId w:val="18"/>
        </w:numPr>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Reportage audiovisuel (incluant les dessins animés)</w:t>
      </w:r>
    </w:p>
    <w:p w14:paraId="2C6EC63A" w14:textId="12F888DB" w:rsidR="00C44A01" w:rsidRDefault="00C44A01" w:rsidP="00D1149B">
      <w:pPr>
        <w:pStyle w:val="Corps"/>
        <w:numPr>
          <w:ilvl w:val="0"/>
          <w:numId w:val="18"/>
        </w:numPr>
        <w:spacing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Reportage digital</w:t>
      </w:r>
    </w:p>
    <w:p w14:paraId="63A7023D" w14:textId="77777777" w:rsidR="00DB6026" w:rsidRPr="00C44A01" w:rsidRDefault="00DB6026"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p>
    <w:p w14:paraId="1DA8C0F7" w14:textId="32F1104F" w:rsidR="00DD0B3D" w:rsidRPr="00C44A01" w:rsidRDefault="00DD0B3D" w:rsidP="00DD0B3D">
      <w:pPr>
        <w:pStyle w:val="Corps"/>
        <w:spacing w:after="0" w:line="240" w:lineRule="auto"/>
        <w:jc w:val="both"/>
        <w:rPr>
          <w:rFonts w:asciiTheme="minorHAnsi" w:eastAsia="Times New Roman" w:hAnsiTheme="minorHAnsi" w:cs="Times New Roman"/>
          <w:bCs/>
          <w:color w:val="auto"/>
          <w:sz w:val="28"/>
          <w:szCs w:val="28"/>
          <w:bdr w:val="none" w:sz="0" w:space="0" w:color="auto"/>
        </w:rPr>
      </w:pPr>
      <w:r w:rsidRPr="00F355A6">
        <w:rPr>
          <w:rFonts w:asciiTheme="minorHAnsi" w:eastAsia="Times New Roman" w:hAnsiTheme="minorHAnsi" w:cs="Times New Roman"/>
          <w:bCs/>
          <w:color w:val="auto"/>
          <w:sz w:val="28"/>
          <w:szCs w:val="28"/>
          <w:bdr w:val="none" w:sz="0" w:space="0" w:color="auto"/>
        </w:rPr>
        <w:t>À</w:t>
      </w:r>
      <w:r>
        <w:rPr>
          <w:rFonts w:asciiTheme="minorHAnsi" w:eastAsia="Times New Roman" w:hAnsiTheme="minorHAnsi" w:cs="Times New Roman"/>
          <w:bCs/>
          <w:color w:val="auto"/>
          <w:sz w:val="28"/>
          <w:szCs w:val="28"/>
          <w:bdr w:val="none" w:sz="0" w:space="0" w:color="auto"/>
        </w:rPr>
        <w:t xml:space="preserve"> cette occasion, le</w:t>
      </w:r>
      <w:r w:rsidRPr="00C44A01">
        <w:rPr>
          <w:rFonts w:asciiTheme="minorHAnsi" w:eastAsia="Times New Roman" w:hAnsiTheme="minorHAnsi" w:cs="Times New Roman"/>
          <w:bCs/>
          <w:color w:val="auto"/>
          <w:sz w:val="28"/>
          <w:szCs w:val="28"/>
          <w:bdr w:val="none" w:sz="0" w:space="0" w:color="auto"/>
        </w:rPr>
        <w:t xml:space="preserve"> Directeur Général de Ooredoo, M. </w:t>
      </w:r>
      <w:r>
        <w:rPr>
          <w:rFonts w:asciiTheme="minorHAnsi" w:eastAsia="Times New Roman" w:hAnsiTheme="minorHAnsi" w:cs="Times New Roman"/>
          <w:bCs/>
          <w:color w:val="auto"/>
          <w:sz w:val="28"/>
          <w:szCs w:val="28"/>
          <w:bdr w:val="none" w:sz="0" w:space="0" w:color="auto"/>
        </w:rPr>
        <w:t xml:space="preserve">Roni </w:t>
      </w:r>
      <w:proofErr w:type="spellStart"/>
      <w:r>
        <w:rPr>
          <w:rFonts w:asciiTheme="minorHAnsi" w:eastAsia="Times New Roman" w:hAnsiTheme="minorHAnsi" w:cs="Times New Roman"/>
          <w:bCs/>
          <w:color w:val="auto"/>
          <w:sz w:val="28"/>
          <w:szCs w:val="28"/>
          <w:bdr w:val="none" w:sz="0" w:space="0" w:color="auto"/>
        </w:rPr>
        <w:t>Tohme</w:t>
      </w:r>
      <w:proofErr w:type="spellEnd"/>
      <w:r w:rsidRPr="00C44A01">
        <w:rPr>
          <w:rFonts w:asciiTheme="minorHAnsi" w:eastAsia="Times New Roman" w:hAnsiTheme="minorHAnsi" w:cs="Times New Roman"/>
          <w:bCs/>
          <w:color w:val="auto"/>
          <w:sz w:val="28"/>
          <w:szCs w:val="28"/>
          <w:bdr w:val="none" w:sz="0" w:space="0" w:color="auto"/>
        </w:rPr>
        <w:t>, a déclaré :</w:t>
      </w:r>
      <w:proofErr w:type="gramStart"/>
      <w:r w:rsidR="00AD20A8">
        <w:rPr>
          <w:rFonts w:asciiTheme="minorHAnsi" w:eastAsia="Times New Roman" w:hAnsiTheme="minorHAnsi" w:cs="Times New Roman"/>
          <w:bCs/>
          <w:color w:val="auto"/>
          <w:sz w:val="28"/>
          <w:szCs w:val="28"/>
          <w:bdr w:val="none" w:sz="0" w:space="0" w:color="auto"/>
        </w:rPr>
        <w:t xml:space="preserve"> </w:t>
      </w:r>
      <w:r w:rsidR="00AD20A8" w:rsidRPr="00C44A01">
        <w:rPr>
          <w:rFonts w:asciiTheme="minorHAnsi" w:eastAsia="Times New Roman" w:hAnsiTheme="minorHAnsi" w:cs="Times New Roman"/>
          <w:bCs/>
          <w:color w:val="auto"/>
          <w:sz w:val="28"/>
          <w:szCs w:val="28"/>
          <w:bdr w:val="none" w:sz="0" w:space="0" w:color="auto"/>
        </w:rPr>
        <w:t>«</w:t>
      </w:r>
      <w:r w:rsidR="00AD20A8" w:rsidRPr="00F65283">
        <w:rPr>
          <w:rFonts w:asciiTheme="minorHAnsi" w:eastAsia="Times New Roman" w:hAnsiTheme="minorHAnsi" w:cs="Times New Roman"/>
          <w:b/>
          <w:color w:val="auto"/>
          <w:sz w:val="28"/>
          <w:szCs w:val="28"/>
          <w:bdr w:val="none" w:sz="0" w:space="0" w:color="auto"/>
        </w:rPr>
        <w:t>À</w:t>
      </w:r>
      <w:proofErr w:type="gramEnd"/>
      <w:r w:rsidRPr="00F65283">
        <w:rPr>
          <w:rFonts w:asciiTheme="minorHAnsi" w:eastAsia="Times New Roman" w:hAnsiTheme="minorHAnsi" w:cs="Times New Roman"/>
          <w:b/>
          <w:color w:val="auto"/>
          <w:sz w:val="28"/>
          <w:szCs w:val="28"/>
          <w:bdr w:val="none" w:sz="0" w:space="0" w:color="auto"/>
        </w:rPr>
        <w:t xml:space="preserve"> travers ce concours, Ooredoo entend offrir une plateforme unique aux futurs professionnels des médias, leur permettant de révéler leurs talents, de challenger leurs compétences dans un contexte professionnel et contribuer au développement du paysage médiatique algérien. En élargissant cette initiative à tous les étudiants du territoire national, nous visons à garantir une égalité des chances de participation pour l'ensemble des talents.</w:t>
      </w:r>
      <w:r w:rsidRPr="00C44A01">
        <w:rPr>
          <w:rFonts w:asciiTheme="minorHAnsi" w:eastAsia="Times New Roman" w:hAnsiTheme="minorHAnsi" w:cs="Times New Roman"/>
          <w:bCs/>
          <w:color w:val="auto"/>
          <w:sz w:val="28"/>
          <w:szCs w:val="28"/>
          <w:bdr w:val="none" w:sz="0" w:space="0" w:color="auto"/>
        </w:rPr>
        <w:t xml:space="preserve"> »</w:t>
      </w:r>
    </w:p>
    <w:p w14:paraId="1E382BB9" w14:textId="37473485" w:rsidR="00D1149B" w:rsidRDefault="00A10F27" w:rsidP="00D1149B">
      <w:pPr>
        <w:pStyle w:val="Corps"/>
        <w:spacing w:before="240" w:after="0" w:line="240" w:lineRule="auto"/>
        <w:jc w:val="both"/>
        <w:rPr>
          <w:rFonts w:asciiTheme="minorHAnsi" w:eastAsia="Times New Roman" w:hAnsiTheme="minorHAnsi" w:cs="Times New Roman"/>
          <w:bCs/>
          <w:color w:val="auto"/>
          <w:sz w:val="28"/>
          <w:szCs w:val="28"/>
          <w:bdr w:val="none" w:sz="0" w:space="0" w:color="auto"/>
        </w:rPr>
      </w:pPr>
      <w:r>
        <w:rPr>
          <w:rFonts w:asciiTheme="minorHAnsi" w:eastAsia="Times New Roman" w:hAnsiTheme="minorHAnsi" w:cs="Times New Roman"/>
          <w:bCs/>
          <w:color w:val="auto"/>
          <w:sz w:val="28"/>
          <w:szCs w:val="28"/>
          <w:bdr w:val="none" w:sz="0" w:space="0" w:color="auto"/>
        </w:rPr>
        <w:lastRenderedPageBreak/>
        <w:t>Les</w:t>
      </w:r>
      <w:r w:rsidR="00DB6026" w:rsidRPr="00DB6026">
        <w:rPr>
          <w:rFonts w:asciiTheme="minorHAnsi" w:eastAsia="Times New Roman" w:hAnsiTheme="minorHAnsi" w:cs="Times New Roman"/>
          <w:bCs/>
          <w:color w:val="auto"/>
          <w:sz w:val="28"/>
          <w:szCs w:val="28"/>
          <w:bdr w:val="none" w:sz="0" w:space="0" w:color="auto"/>
        </w:rPr>
        <w:t xml:space="preserve"> participant</w:t>
      </w:r>
      <w:r>
        <w:rPr>
          <w:rFonts w:asciiTheme="minorHAnsi" w:eastAsia="Times New Roman" w:hAnsiTheme="minorHAnsi" w:cs="Times New Roman"/>
          <w:bCs/>
          <w:color w:val="auto"/>
          <w:sz w:val="28"/>
          <w:szCs w:val="28"/>
          <w:bdr w:val="none" w:sz="0" w:space="0" w:color="auto"/>
        </w:rPr>
        <w:t>s</w:t>
      </w:r>
      <w:r w:rsidR="00DB6026" w:rsidRPr="00DB6026">
        <w:rPr>
          <w:rFonts w:asciiTheme="minorHAnsi" w:eastAsia="Times New Roman" w:hAnsiTheme="minorHAnsi" w:cs="Times New Roman"/>
          <w:bCs/>
          <w:color w:val="auto"/>
          <w:sz w:val="28"/>
          <w:szCs w:val="28"/>
          <w:bdr w:val="none" w:sz="0" w:space="0" w:color="auto"/>
        </w:rPr>
        <w:t xml:space="preserve"> peu</w:t>
      </w:r>
      <w:r>
        <w:rPr>
          <w:rFonts w:asciiTheme="minorHAnsi" w:eastAsia="Times New Roman" w:hAnsiTheme="minorHAnsi" w:cs="Times New Roman"/>
          <w:bCs/>
          <w:color w:val="auto"/>
          <w:sz w:val="28"/>
          <w:szCs w:val="28"/>
          <w:bdr w:val="none" w:sz="0" w:space="0" w:color="auto"/>
        </w:rPr>
        <w:t>vent</w:t>
      </w:r>
      <w:r w:rsidR="00DB6026" w:rsidRPr="00DB6026">
        <w:rPr>
          <w:rFonts w:asciiTheme="minorHAnsi" w:eastAsia="Times New Roman" w:hAnsiTheme="minorHAnsi" w:cs="Times New Roman"/>
          <w:bCs/>
          <w:color w:val="auto"/>
          <w:sz w:val="28"/>
          <w:szCs w:val="28"/>
          <w:bdr w:val="none" w:sz="0" w:space="0" w:color="auto"/>
        </w:rPr>
        <w:t xml:space="preserve"> soumettre un seul travail</w:t>
      </w:r>
      <w:r>
        <w:rPr>
          <w:rFonts w:asciiTheme="minorHAnsi" w:eastAsia="Times New Roman" w:hAnsiTheme="minorHAnsi" w:cs="Times New Roman"/>
          <w:bCs/>
          <w:color w:val="auto"/>
          <w:sz w:val="28"/>
          <w:szCs w:val="28"/>
          <w:bdr w:val="none" w:sz="0" w:space="0" w:color="auto"/>
        </w:rPr>
        <w:t xml:space="preserve"> élaboré dans l’une des</w:t>
      </w:r>
      <w:r w:rsidR="00D1149B">
        <w:rPr>
          <w:rFonts w:asciiTheme="minorHAnsi" w:eastAsia="Times New Roman" w:hAnsiTheme="minorHAnsi" w:cs="Times New Roman"/>
          <w:bCs/>
          <w:color w:val="auto"/>
          <w:sz w:val="28"/>
          <w:szCs w:val="28"/>
          <w:bdr w:val="none" w:sz="0" w:space="0" w:color="auto"/>
        </w:rPr>
        <w:t xml:space="preserve"> langues suivantes : </w:t>
      </w:r>
      <w:r w:rsidR="00D1149B" w:rsidRPr="00840DA3">
        <w:rPr>
          <w:rStyle w:val="ui-provider"/>
          <w:b/>
          <w:bCs/>
          <w:sz w:val="28"/>
          <w:szCs w:val="28"/>
        </w:rPr>
        <w:t xml:space="preserve">Arabe, </w:t>
      </w:r>
      <w:r w:rsidR="00BF09A0">
        <w:rPr>
          <w:rStyle w:val="ui-provider"/>
          <w:b/>
          <w:bCs/>
          <w:sz w:val="28"/>
          <w:szCs w:val="28"/>
        </w:rPr>
        <w:t>Ta</w:t>
      </w:r>
      <w:r w:rsidR="00D1149B" w:rsidRPr="00840DA3">
        <w:rPr>
          <w:rStyle w:val="ui-provider"/>
          <w:b/>
          <w:bCs/>
          <w:sz w:val="28"/>
          <w:szCs w:val="28"/>
        </w:rPr>
        <w:t>mazigh</w:t>
      </w:r>
      <w:r w:rsidR="00BF09A0">
        <w:rPr>
          <w:rStyle w:val="ui-provider"/>
          <w:b/>
          <w:bCs/>
          <w:sz w:val="28"/>
          <w:szCs w:val="28"/>
        </w:rPr>
        <w:t>t</w:t>
      </w:r>
      <w:r w:rsidR="00D1149B">
        <w:rPr>
          <w:rStyle w:val="ui-provider"/>
          <w:b/>
          <w:bCs/>
          <w:sz w:val="28"/>
          <w:szCs w:val="28"/>
        </w:rPr>
        <w:t>,</w:t>
      </w:r>
      <w:r w:rsidR="00D1149B" w:rsidRPr="00840DA3">
        <w:rPr>
          <w:rStyle w:val="ui-provider"/>
          <w:b/>
          <w:bCs/>
          <w:sz w:val="28"/>
          <w:szCs w:val="28"/>
        </w:rPr>
        <w:t xml:space="preserve"> </w:t>
      </w:r>
      <w:r w:rsidR="00D1149B">
        <w:rPr>
          <w:rStyle w:val="ui-provider"/>
          <w:b/>
          <w:bCs/>
          <w:sz w:val="28"/>
          <w:szCs w:val="28"/>
        </w:rPr>
        <w:t>Française</w:t>
      </w:r>
      <w:r w:rsidR="00D1149B" w:rsidRPr="00840DA3">
        <w:rPr>
          <w:rStyle w:val="ui-provider"/>
          <w:b/>
          <w:bCs/>
          <w:sz w:val="28"/>
          <w:szCs w:val="28"/>
        </w:rPr>
        <w:t xml:space="preserve"> </w:t>
      </w:r>
      <w:r w:rsidR="00D1149B">
        <w:rPr>
          <w:rStyle w:val="ui-provider"/>
          <w:b/>
          <w:bCs/>
          <w:sz w:val="28"/>
          <w:szCs w:val="28"/>
        </w:rPr>
        <w:t>ou</w:t>
      </w:r>
      <w:r w:rsidR="00D1149B" w:rsidRPr="00840DA3">
        <w:rPr>
          <w:rStyle w:val="ui-provider"/>
          <w:b/>
          <w:bCs/>
          <w:sz w:val="28"/>
          <w:szCs w:val="28"/>
        </w:rPr>
        <w:t xml:space="preserve"> Anglais</w:t>
      </w:r>
      <w:r w:rsidR="00D1149B">
        <w:rPr>
          <w:rStyle w:val="ui-provider"/>
          <w:b/>
          <w:bCs/>
          <w:sz w:val="28"/>
          <w:szCs w:val="28"/>
        </w:rPr>
        <w:t>e</w:t>
      </w:r>
      <w:r w:rsidR="00D1149B" w:rsidRPr="00D1149B">
        <w:rPr>
          <w:rStyle w:val="ui-provider"/>
          <w:sz w:val="28"/>
          <w:szCs w:val="28"/>
        </w:rPr>
        <w:t xml:space="preserve"> via</w:t>
      </w:r>
      <w:r w:rsidR="00D1149B">
        <w:rPr>
          <w:rStyle w:val="ui-provider"/>
          <w:b/>
          <w:bCs/>
          <w:sz w:val="28"/>
          <w:szCs w:val="28"/>
        </w:rPr>
        <w:t xml:space="preserve"> </w:t>
      </w:r>
      <w:r w:rsidR="00C44A01" w:rsidRPr="00C44A01">
        <w:rPr>
          <w:rFonts w:asciiTheme="minorHAnsi" w:eastAsia="Times New Roman" w:hAnsiTheme="minorHAnsi" w:cs="Times New Roman"/>
          <w:bCs/>
          <w:color w:val="auto"/>
          <w:sz w:val="28"/>
          <w:szCs w:val="28"/>
          <w:bdr w:val="none" w:sz="0" w:space="0" w:color="auto"/>
        </w:rPr>
        <w:t>la plateforme</w:t>
      </w:r>
      <w:r w:rsidR="00AD20A8">
        <w:rPr>
          <w:rFonts w:asciiTheme="minorHAnsi" w:eastAsia="Times New Roman" w:hAnsiTheme="minorHAnsi" w:cs="Times New Roman"/>
          <w:bCs/>
          <w:color w:val="auto"/>
          <w:sz w:val="28"/>
          <w:szCs w:val="28"/>
          <w:bdr w:val="none" w:sz="0" w:space="0" w:color="auto"/>
        </w:rPr>
        <w:t> </w:t>
      </w:r>
      <w:r w:rsidR="00C44A01" w:rsidRPr="00C44A01">
        <w:rPr>
          <w:rFonts w:asciiTheme="minorHAnsi" w:eastAsia="Times New Roman" w:hAnsiTheme="minorHAnsi" w:cs="Times New Roman"/>
          <w:bCs/>
          <w:color w:val="auto"/>
          <w:sz w:val="28"/>
          <w:szCs w:val="28"/>
          <w:bdr w:val="none" w:sz="0" w:space="0" w:color="auto"/>
        </w:rPr>
        <w:t>dédiée au concours</w:t>
      </w:r>
      <w:r w:rsidR="00AD20A8">
        <w:rPr>
          <w:rFonts w:asciiTheme="minorHAnsi" w:eastAsia="Times New Roman" w:hAnsiTheme="minorHAnsi" w:cs="Times New Roman"/>
          <w:bCs/>
          <w:color w:val="auto"/>
          <w:sz w:val="28"/>
          <w:szCs w:val="28"/>
          <w:bdr w:val="none" w:sz="0" w:space="0" w:color="auto"/>
        </w:rPr>
        <w:t xml:space="preserve"> : </w:t>
      </w:r>
      <w:hyperlink r:id="rId8" w:history="1">
        <w:r w:rsidR="00D3276B" w:rsidRPr="000502CC">
          <w:rPr>
            <w:rStyle w:val="Lienhypertexte"/>
            <w:rFonts w:asciiTheme="minorHAnsi" w:eastAsia="Times New Roman" w:hAnsiTheme="minorHAnsi" w:cs="Times New Roman"/>
            <w:bCs/>
            <w:sz w:val="28"/>
            <w:szCs w:val="28"/>
            <w:bdr w:val="none" w:sz="0" w:space="0" w:color="auto"/>
          </w:rPr>
          <w:t>https://ore.do/etoile-montante-participation</w:t>
        </w:r>
      </w:hyperlink>
      <w:r w:rsidR="00D3276B">
        <w:rPr>
          <w:rFonts w:asciiTheme="minorHAnsi" w:eastAsia="Times New Roman" w:hAnsiTheme="minorHAnsi" w:cs="Times New Roman"/>
          <w:bCs/>
          <w:color w:val="auto"/>
          <w:sz w:val="28"/>
          <w:szCs w:val="28"/>
          <w:bdr w:val="none" w:sz="0" w:space="0" w:color="auto"/>
        </w:rPr>
        <w:t xml:space="preserve"> </w:t>
      </w:r>
      <w:r w:rsidR="00C44A01" w:rsidRPr="00C44A01">
        <w:rPr>
          <w:rFonts w:asciiTheme="minorHAnsi" w:eastAsia="Times New Roman" w:hAnsiTheme="minorHAnsi" w:cs="Times New Roman"/>
          <w:bCs/>
          <w:color w:val="auto"/>
          <w:sz w:val="28"/>
          <w:szCs w:val="28"/>
          <w:bdr w:val="none" w:sz="0" w:space="0" w:color="auto"/>
        </w:rPr>
        <w:t xml:space="preserve">ou par courrier électronique </w:t>
      </w:r>
      <w:r w:rsidR="00FD5435">
        <w:rPr>
          <w:rFonts w:asciiTheme="minorHAnsi" w:eastAsia="Times New Roman" w:hAnsiTheme="minorHAnsi" w:cs="Times New Roman"/>
          <w:bCs/>
          <w:color w:val="auto"/>
          <w:sz w:val="28"/>
          <w:szCs w:val="28"/>
          <w:bdr w:val="none" w:sz="0" w:space="0" w:color="auto"/>
        </w:rPr>
        <w:t>à l’</w:t>
      </w:r>
      <w:r w:rsidR="00C44A01" w:rsidRPr="00C44A01">
        <w:rPr>
          <w:rFonts w:asciiTheme="minorHAnsi" w:eastAsia="Times New Roman" w:hAnsiTheme="minorHAnsi" w:cs="Times New Roman"/>
          <w:bCs/>
          <w:color w:val="auto"/>
          <w:sz w:val="28"/>
          <w:szCs w:val="28"/>
          <w:bdr w:val="none" w:sz="0" w:space="0" w:color="auto"/>
        </w:rPr>
        <w:t>adresse</w:t>
      </w:r>
      <w:r w:rsidR="00D3276B">
        <w:rPr>
          <w:rFonts w:asciiTheme="minorHAnsi" w:eastAsia="Times New Roman" w:hAnsiTheme="minorHAnsi" w:cs="Times New Roman"/>
          <w:bCs/>
          <w:color w:val="auto"/>
          <w:sz w:val="28"/>
          <w:szCs w:val="28"/>
          <w:bdr w:val="none" w:sz="0" w:space="0" w:color="auto"/>
        </w:rPr>
        <w:t xml:space="preserve"> mail</w:t>
      </w:r>
      <w:r w:rsidR="00C44A01" w:rsidRPr="00C44A01">
        <w:rPr>
          <w:rFonts w:asciiTheme="minorHAnsi" w:eastAsia="Times New Roman" w:hAnsiTheme="minorHAnsi" w:cs="Times New Roman"/>
          <w:bCs/>
          <w:color w:val="auto"/>
          <w:sz w:val="28"/>
          <w:szCs w:val="28"/>
          <w:bdr w:val="none" w:sz="0" w:space="0" w:color="auto"/>
        </w:rPr>
        <w:t xml:space="preserve"> : </w:t>
      </w:r>
      <w:hyperlink r:id="rId9" w:history="1">
        <w:r w:rsidR="00D1149B" w:rsidRPr="003552A3">
          <w:rPr>
            <w:rStyle w:val="Lienhypertexte"/>
            <w:rFonts w:asciiTheme="minorHAnsi" w:eastAsia="Times New Roman" w:hAnsiTheme="minorHAnsi" w:cs="Times New Roman"/>
            <w:bCs/>
            <w:sz w:val="28"/>
            <w:szCs w:val="28"/>
            <w:bdr w:val="none" w:sz="0" w:space="0" w:color="auto"/>
          </w:rPr>
          <w:t>etoilemontante@ooredoo.dz</w:t>
        </w:r>
      </w:hyperlink>
      <w:r w:rsidR="003937E9">
        <w:rPr>
          <w:rFonts w:asciiTheme="minorHAnsi" w:eastAsia="Times New Roman" w:hAnsiTheme="minorHAnsi" w:cs="Times New Roman"/>
          <w:bCs/>
          <w:color w:val="auto"/>
          <w:sz w:val="28"/>
          <w:szCs w:val="28"/>
          <w:bdr w:val="none" w:sz="0" w:space="0" w:color="auto"/>
        </w:rPr>
        <w:t>.</w:t>
      </w:r>
    </w:p>
    <w:p w14:paraId="1E8310FB" w14:textId="3F554EA5" w:rsidR="00D1149B" w:rsidRDefault="00D1149B" w:rsidP="00D1149B">
      <w:pPr>
        <w:pStyle w:val="Corps"/>
        <w:spacing w:before="240" w:after="0" w:line="240" w:lineRule="auto"/>
        <w:jc w:val="both"/>
        <w:rPr>
          <w:rFonts w:asciiTheme="minorHAnsi" w:eastAsia="Times New Roman" w:hAnsiTheme="minorHAnsi" w:cs="Times New Roman"/>
          <w:bCs/>
          <w:color w:val="auto"/>
          <w:sz w:val="28"/>
          <w:szCs w:val="28"/>
          <w:bdr w:val="none" w:sz="0" w:space="0" w:color="auto"/>
        </w:rPr>
      </w:pPr>
      <w:r w:rsidRPr="00DB6026">
        <w:rPr>
          <w:rFonts w:asciiTheme="minorHAnsi" w:eastAsia="Times New Roman" w:hAnsiTheme="minorHAnsi" w:cs="Times New Roman"/>
          <w:bCs/>
          <w:color w:val="auto"/>
          <w:sz w:val="28"/>
          <w:szCs w:val="28"/>
          <w:bdr w:val="none" w:sz="0" w:space="0" w:color="auto"/>
        </w:rPr>
        <w:t xml:space="preserve">Il y a lieu de noter que la participation au concours </w:t>
      </w:r>
      <w:r>
        <w:rPr>
          <w:rFonts w:asciiTheme="minorHAnsi" w:eastAsia="Times New Roman" w:hAnsiTheme="minorHAnsi" w:cs="Times New Roman"/>
          <w:bCs/>
          <w:color w:val="auto"/>
          <w:sz w:val="28"/>
          <w:szCs w:val="28"/>
          <w:bdr w:val="none" w:sz="0" w:space="0" w:color="auto"/>
        </w:rPr>
        <w:t xml:space="preserve">est </w:t>
      </w:r>
      <w:r w:rsidRPr="00DB6026">
        <w:rPr>
          <w:rFonts w:asciiTheme="minorHAnsi" w:eastAsia="Times New Roman" w:hAnsiTheme="minorHAnsi" w:cs="Times New Roman"/>
          <w:bCs/>
          <w:color w:val="auto"/>
          <w:sz w:val="28"/>
          <w:szCs w:val="28"/>
          <w:bdr w:val="none" w:sz="0" w:space="0" w:color="auto"/>
        </w:rPr>
        <w:t>individuelle</w:t>
      </w:r>
      <w:r>
        <w:rPr>
          <w:rFonts w:asciiTheme="minorHAnsi" w:eastAsia="Times New Roman" w:hAnsiTheme="minorHAnsi" w:cs="Times New Roman"/>
          <w:bCs/>
          <w:color w:val="auto"/>
          <w:sz w:val="28"/>
          <w:szCs w:val="28"/>
          <w:bdr w:val="none" w:sz="0" w:space="0" w:color="auto"/>
        </w:rPr>
        <w:t xml:space="preserve"> ou en binôme.</w:t>
      </w:r>
    </w:p>
    <w:p w14:paraId="737369CF" w14:textId="2A72C661" w:rsidR="00C44A01" w:rsidRPr="00C44A01" w:rsidRDefault="00C44A01" w:rsidP="00D1149B">
      <w:pPr>
        <w:pStyle w:val="Corps"/>
        <w:spacing w:before="240"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 xml:space="preserve">Le règlement complet est consultable sur </w:t>
      </w:r>
      <w:r w:rsidR="00BF09A0">
        <w:rPr>
          <w:rFonts w:asciiTheme="minorHAnsi" w:eastAsia="Times New Roman" w:hAnsiTheme="minorHAnsi" w:cs="Times New Roman"/>
          <w:bCs/>
          <w:color w:val="auto"/>
          <w:sz w:val="28"/>
          <w:szCs w:val="28"/>
          <w:bdr w:val="none" w:sz="0" w:space="0" w:color="auto"/>
        </w:rPr>
        <w:t>la page dédié</w:t>
      </w:r>
      <w:r w:rsidR="00CD4A3E">
        <w:rPr>
          <w:rFonts w:asciiTheme="minorHAnsi" w:eastAsia="Times New Roman" w:hAnsiTheme="minorHAnsi" w:cs="Times New Roman"/>
          <w:bCs/>
          <w:color w:val="auto"/>
          <w:sz w:val="28"/>
          <w:szCs w:val="28"/>
          <w:bdr w:val="none" w:sz="0" w:space="0" w:color="auto"/>
        </w:rPr>
        <w:t>e</w:t>
      </w:r>
      <w:r w:rsidR="00BF09A0">
        <w:rPr>
          <w:rFonts w:asciiTheme="minorHAnsi" w:eastAsia="Times New Roman" w:hAnsiTheme="minorHAnsi" w:cs="Times New Roman"/>
          <w:bCs/>
          <w:color w:val="auto"/>
          <w:sz w:val="28"/>
          <w:szCs w:val="28"/>
          <w:bdr w:val="none" w:sz="0" w:space="0" w:color="auto"/>
        </w:rPr>
        <w:t xml:space="preserve"> </w:t>
      </w:r>
      <w:r w:rsidR="003C2F0E">
        <w:rPr>
          <w:rFonts w:asciiTheme="minorHAnsi" w:eastAsia="Times New Roman" w:hAnsiTheme="minorHAnsi" w:cs="Times New Roman"/>
          <w:bCs/>
          <w:color w:val="auto"/>
          <w:sz w:val="28"/>
          <w:szCs w:val="28"/>
          <w:bdr w:val="none" w:sz="0" w:space="0" w:color="auto"/>
        </w:rPr>
        <w:t xml:space="preserve">au </w:t>
      </w:r>
      <w:r w:rsidR="0015358D" w:rsidRPr="00C44A01">
        <w:rPr>
          <w:rFonts w:asciiTheme="minorHAnsi" w:eastAsia="Times New Roman" w:hAnsiTheme="minorHAnsi" w:cs="Times New Roman"/>
          <w:bCs/>
          <w:color w:val="auto"/>
          <w:sz w:val="28"/>
          <w:szCs w:val="28"/>
          <w:bdr w:val="none" w:sz="0" w:space="0" w:color="auto"/>
        </w:rPr>
        <w:t xml:space="preserve">concours </w:t>
      </w:r>
      <w:r w:rsidR="0015358D">
        <w:rPr>
          <w:rFonts w:asciiTheme="minorHAnsi" w:eastAsia="Times New Roman" w:hAnsiTheme="minorHAnsi" w:cs="Times New Roman"/>
          <w:bCs/>
          <w:color w:val="auto"/>
          <w:sz w:val="28"/>
          <w:szCs w:val="28"/>
          <w:bdr w:val="none" w:sz="0" w:space="0" w:color="auto"/>
        </w:rPr>
        <w:t xml:space="preserve">via </w:t>
      </w:r>
      <w:r w:rsidRPr="00C44A01">
        <w:rPr>
          <w:rFonts w:asciiTheme="minorHAnsi" w:eastAsia="Times New Roman" w:hAnsiTheme="minorHAnsi" w:cs="Times New Roman"/>
          <w:bCs/>
          <w:color w:val="auto"/>
          <w:sz w:val="28"/>
          <w:szCs w:val="28"/>
          <w:bdr w:val="none" w:sz="0" w:space="0" w:color="auto"/>
        </w:rPr>
        <w:t>le lien suivant :</w:t>
      </w:r>
      <w:r w:rsidR="00AD20A8">
        <w:rPr>
          <w:rFonts w:asciiTheme="minorHAnsi" w:eastAsia="Times New Roman" w:hAnsiTheme="minorHAnsi" w:cs="Times New Roman"/>
          <w:bCs/>
          <w:color w:val="auto"/>
          <w:sz w:val="28"/>
          <w:szCs w:val="28"/>
          <w:bdr w:val="none" w:sz="0" w:space="0" w:color="auto"/>
        </w:rPr>
        <w:t xml:space="preserve"> </w:t>
      </w:r>
      <w:hyperlink r:id="rId10" w:history="1">
        <w:r w:rsidR="00D3276B" w:rsidRPr="000502CC">
          <w:rPr>
            <w:rStyle w:val="Lienhypertexte"/>
            <w:rFonts w:asciiTheme="minorHAnsi" w:eastAsia="Times New Roman" w:hAnsiTheme="minorHAnsi" w:cs="Times New Roman"/>
            <w:bCs/>
            <w:sz w:val="28"/>
            <w:szCs w:val="28"/>
            <w:bdr w:val="none" w:sz="0" w:space="0" w:color="auto"/>
          </w:rPr>
          <w:t>https://www.ooredoo.dz/fr/tout-sur-ooredoo/etoile-montante</w:t>
        </w:r>
      </w:hyperlink>
      <w:r w:rsidR="00D3276B">
        <w:rPr>
          <w:rFonts w:asciiTheme="minorHAnsi" w:eastAsia="Times New Roman" w:hAnsiTheme="minorHAnsi" w:cs="Times New Roman"/>
          <w:bCs/>
          <w:color w:val="auto"/>
          <w:sz w:val="28"/>
          <w:szCs w:val="28"/>
          <w:bdr w:val="none" w:sz="0" w:space="0" w:color="auto"/>
        </w:rPr>
        <w:t xml:space="preserve"> </w:t>
      </w:r>
    </w:p>
    <w:p w14:paraId="5D86092D" w14:textId="00BC9DF8" w:rsidR="00C44A01" w:rsidRDefault="00C44A01" w:rsidP="00D1149B">
      <w:pPr>
        <w:pStyle w:val="Corps"/>
        <w:spacing w:before="240" w:after="0" w:line="240" w:lineRule="auto"/>
        <w:jc w:val="both"/>
        <w:rPr>
          <w:rFonts w:asciiTheme="minorHAnsi" w:eastAsia="Times New Roman" w:hAnsiTheme="minorHAnsi" w:cs="Times New Roman"/>
          <w:bCs/>
          <w:color w:val="auto"/>
          <w:sz w:val="28"/>
          <w:szCs w:val="28"/>
          <w:bdr w:val="none" w:sz="0" w:space="0" w:color="auto"/>
        </w:rPr>
      </w:pPr>
      <w:r w:rsidRPr="00C44A01">
        <w:rPr>
          <w:rFonts w:asciiTheme="minorHAnsi" w:eastAsia="Times New Roman" w:hAnsiTheme="minorHAnsi" w:cs="Times New Roman"/>
          <w:bCs/>
          <w:color w:val="auto"/>
          <w:sz w:val="28"/>
          <w:szCs w:val="28"/>
          <w:bdr w:val="none" w:sz="0" w:space="0" w:color="auto"/>
        </w:rPr>
        <w:t xml:space="preserve">À travers cette initiative, Ooredoo réaffirme son engagement à soutenir les jeunes talents algériens et à promouvoir l'excellence </w:t>
      </w:r>
      <w:r w:rsidR="008A53BC">
        <w:rPr>
          <w:rFonts w:asciiTheme="minorHAnsi" w:eastAsia="Times New Roman" w:hAnsiTheme="minorHAnsi" w:cs="Times New Roman"/>
          <w:bCs/>
          <w:color w:val="auto"/>
          <w:sz w:val="28"/>
          <w:szCs w:val="28"/>
          <w:bdr w:val="none" w:sz="0" w:space="0" w:color="auto"/>
        </w:rPr>
        <w:t>académique.</w:t>
      </w:r>
    </w:p>
    <w:p w14:paraId="7217F787" w14:textId="77777777" w:rsidR="00C44A01" w:rsidRDefault="00C44A01" w:rsidP="00C44A01">
      <w:pPr>
        <w:pStyle w:val="Corps"/>
        <w:spacing w:after="0" w:line="240" w:lineRule="auto"/>
        <w:jc w:val="both"/>
        <w:rPr>
          <w:rFonts w:asciiTheme="minorHAnsi" w:eastAsia="Times New Roman" w:hAnsiTheme="minorHAnsi" w:cs="Times New Roman"/>
          <w:bCs/>
          <w:color w:val="auto"/>
          <w:sz w:val="28"/>
          <w:szCs w:val="28"/>
          <w:bdr w:val="none" w:sz="0" w:space="0" w:color="auto"/>
        </w:rPr>
      </w:pPr>
    </w:p>
    <w:p w14:paraId="5E603793" w14:textId="2F81FD1A" w:rsidR="00EF78D7" w:rsidRPr="00E508B3" w:rsidRDefault="00B567D7" w:rsidP="00876334">
      <w:pPr>
        <w:pStyle w:val="Corps"/>
        <w:spacing w:after="0" w:line="240" w:lineRule="auto"/>
        <w:rPr>
          <w:rFonts w:asciiTheme="minorHAnsi" w:eastAsia="Candara" w:hAnsiTheme="minorHAnsi" w:cs="Arial"/>
          <w:b/>
          <w:bCs/>
          <w:sz w:val="28"/>
          <w:szCs w:val="28"/>
          <w:u w:val="single"/>
          <w:rtl/>
          <w:lang w:bidi="ar-DZ"/>
        </w:rPr>
      </w:pPr>
      <w:proofErr w:type="spellStart"/>
      <w:r w:rsidRPr="00E508B3">
        <w:rPr>
          <w:rFonts w:asciiTheme="minorHAnsi" w:eastAsia="Candara" w:hAnsiTheme="minorHAnsi" w:cs="Candara"/>
          <w:b/>
          <w:bCs/>
          <w:sz w:val="28"/>
          <w:szCs w:val="28"/>
          <w:u w:val="single"/>
          <w:lang w:val="nl-NL"/>
        </w:rPr>
        <w:t>Direction</w:t>
      </w:r>
      <w:proofErr w:type="spellEnd"/>
      <w:r w:rsidRPr="00E508B3">
        <w:rPr>
          <w:rFonts w:asciiTheme="minorHAnsi" w:eastAsia="Candara" w:hAnsiTheme="minorHAnsi" w:cs="Candara"/>
          <w:b/>
          <w:bCs/>
          <w:sz w:val="28"/>
          <w:szCs w:val="28"/>
          <w:u w:val="single"/>
          <w:lang w:val="nl-NL"/>
        </w:rPr>
        <w:t xml:space="preserve"> des Affaires </w:t>
      </w:r>
      <w:proofErr w:type="spellStart"/>
      <w:r w:rsidRPr="00E508B3">
        <w:rPr>
          <w:rFonts w:asciiTheme="minorHAnsi" w:eastAsia="Candara" w:hAnsiTheme="minorHAnsi" w:cs="Candara"/>
          <w:b/>
          <w:bCs/>
          <w:sz w:val="28"/>
          <w:szCs w:val="28"/>
          <w:u w:val="single"/>
          <w:lang w:val="nl-NL"/>
        </w:rPr>
        <w:t>Corporatives</w:t>
      </w:r>
      <w:proofErr w:type="spellEnd"/>
      <w:r w:rsidRPr="00E508B3">
        <w:rPr>
          <w:rFonts w:asciiTheme="minorHAnsi" w:eastAsia="Candara" w:hAnsiTheme="minorHAnsi" w:cs="Candara"/>
          <w:b/>
          <w:bCs/>
          <w:sz w:val="28"/>
          <w:szCs w:val="28"/>
          <w:u w:val="single"/>
          <w:lang w:val="nl-NL"/>
        </w:rPr>
        <w:t xml:space="preserve"> </w:t>
      </w:r>
    </w:p>
    <w:p w14:paraId="2C40F1E6" w14:textId="4D143FED" w:rsidR="00B567D7" w:rsidRPr="00E508B3" w:rsidRDefault="008D6DB2" w:rsidP="00481773">
      <w:pPr>
        <w:pStyle w:val="Corps"/>
        <w:spacing w:after="0" w:line="240" w:lineRule="auto"/>
        <w:rPr>
          <w:rFonts w:asciiTheme="minorHAnsi" w:eastAsia="Candara" w:hAnsiTheme="minorHAnsi" w:cs="Candara"/>
          <w:b/>
          <w:bCs/>
          <w:sz w:val="28"/>
          <w:szCs w:val="28"/>
        </w:rPr>
      </w:pPr>
      <w:r w:rsidRPr="00E508B3">
        <w:rPr>
          <w:rFonts w:asciiTheme="minorHAnsi" w:eastAsia="Candara" w:hAnsiTheme="minorHAnsi" w:cs="Candara"/>
          <w:b/>
          <w:bCs/>
          <w:sz w:val="28"/>
          <w:szCs w:val="28"/>
        </w:rPr>
        <w:t xml:space="preserve">Le Département </w:t>
      </w:r>
      <w:proofErr w:type="spellStart"/>
      <w:r w:rsidR="004E1A0E" w:rsidRPr="00E508B3">
        <w:rPr>
          <w:rFonts w:asciiTheme="minorHAnsi" w:eastAsia="Candara" w:hAnsiTheme="minorHAnsi" w:cs="Candara"/>
          <w:b/>
          <w:bCs/>
          <w:sz w:val="28"/>
          <w:szCs w:val="28"/>
        </w:rPr>
        <w:t>Corporate</w:t>
      </w:r>
      <w:proofErr w:type="spellEnd"/>
      <w:r w:rsidR="004E1A0E" w:rsidRPr="00E508B3">
        <w:rPr>
          <w:rFonts w:asciiTheme="minorHAnsi" w:eastAsia="Candara" w:hAnsiTheme="minorHAnsi" w:cs="Candara"/>
          <w:b/>
          <w:bCs/>
          <w:sz w:val="28"/>
          <w:szCs w:val="28"/>
        </w:rPr>
        <w:t xml:space="preserve"> </w:t>
      </w:r>
      <w:proofErr w:type="spellStart"/>
      <w:r w:rsidR="004E1A0E" w:rsidRPr="00E508B3">
        <w:rPr>
          <w:rFonts w:asciiTheme="minorHAnsi" w:eastAsia="Candara" w:hAnsiTheme="minorHAnsi" w:cs="Candara"/>
          <w:b/>
          <w:bCs/>
          <w:sz w:val="28"/>
          <w:szCs w:val="28"/>
        </w:rPr>
        <w:t>Affairs</w:t>
      </w:r>
      <w:proofErr w:type="spellEnd"/>
      <w:r w:rsidRPr="00E508B3">
        <w:rPr>
          <w:rFonts w:asciiTheme="minorHAnsi" w:eastAsia="Candara" w:hAnsiTheme="minorHAnsi" w:cs="Candara"/>
          <w:b/>
          <w:bCs/>
          <w:sz w:val="28"/>
          <w:szCs w:val="28"/>
        </w:rPr>
        <w:t xml:space="preserve"> </w:t>
      </w:r>
    </w:p>
    <w:sectPr w:rsidR="00B567D7" w:rsidRPr="00E508B3" w:rsidSect="0076123E">
      <w:footerReference w:type="default" r:id="rId11"/>
      <w:headerReference w:type="first" r:id="rId12"/>
      <w:footerReference w:type="first" r:id="rId13"/>
      <w:pgSz w:w="11906" w:h="16838"/>
      <w:pgMar w:top="993" w:right="1417" w:bottom="567" w:left="1417" w:header="709" w:footer="4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E666" w14:textId="77777777" w:rsidR="007A32C2" w:rsidRDefault="007A32C2" w:rsidP="003C3B5D">
      <w:pPr>
        <w:spacing w:after="0" w:line="240" w:lineRule="auto"/>
      </w:pPr>
      <w:r>
        <w:separator/>
      </w:r>
    </w:p>
  </w:endnote>
  <w:endnote w:type="continuationSeparator" w:id="0">
    <w:p w14:paraId="502E7172" w14:textId="77777777" w:rsidR="007A32C2" w:rsidRDefault="007A32C2" w:rsidP="003C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altName w:val="Calibri"/>
    <w:charset w:val="00"/>
    <w:family w:val="auto"/>
    <w:pitch w:val="variable"/>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C741" w14:textId="3131525A" w:rsidR="00107C4D" w:rsidRDefault="00107C4D">
    <w:pPr>
      <w:pStyle w:val="Pieddepage"/>
      <w:jc w:val="center"/>
    </w:pPr>
    <w:r>
      <w:fldChar w:fldCharType="begin"/>
    </w:r>
    <w:r>
      <w:instrText>PAGE   \* MERGEFORMAT</w:instrText>
    </w:r>
    <w:r>
      <w:fldChar w:fldCharType="separate"/>
    </w:r>
    <w:r w:rsidR="00AC4288">
      <w:rPr>
        <w:noProof/>
      </w:rPr>
      <w:t>2</w:t>
    </w:r>
    <w:r>
      <w:fldChar w:fldCharType="end"/>
    </w:r>
  </w:p>
  <w:p w14:paraId="6728B532" w14:textId="77777777" w:rsidR="00107C4D" w:rsidRDefault="00107C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B4F6" w14:textId="61856F4E" w:rsidR="00107C4D" w:rsidRDefault="00107C4D">
    <w:pPr>
      <w:pStyle w:val="Pieddepage"/>
      <w:jc w:val="center"/>
    </w:pPr>
    <w:r>
      <w:fldChar w:fldCharType="begin"/>
    </w:r>
    <w:r>
      <w:instrText>PAGE   \* MERGEFORMAT</w:instrText>
    </w:r>
    <w:r>
      <w:fldChar w:fldCharType="separate"/>
    </w:r>
    <w:r w:rsidR="00AC4288">
      <w:rPr>
        <w:noProof/>
      </w:rPr>
      <w:t>1</w:t>
    </w:r>
    <w:r>
      <w:fldChar w:fldCharType="end"/>
    </w:r>
  </w:p>
  <w:p w14:paraId="66991D27" w14:textId="77777777" w:rsidR="00107C4D" w:rsidRDefault="00107C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370F" w14:textId="77777777" w:rsidR="007A32C2" w:rsidRDefault="007A32C2" w:rsidP="003C3B5D">
      <w:pPr>
        <w:spacing w:after="0" w:line="240" w:lineRule="auto"/>
      </w:pPr>
      <w:r>
        <w:separator/>
      </w:r>
    </w:p>
  </w:footnote>
  <w:footnote w:type="continuationSeparator" w:id="0">
    <w:p w14:paraId="1960A817" w14:textId="77777777" w:rsidR="007A32C2" w:rsidRDefault="007A32C2" w:rsidP="003C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3EFF" w14:textId="1F9BA9C9" w:rsidR="00107C4D" w:rsidRPr="00AD166B" w:rsidRDefault="003275E6" w:rsidP="00AD166B">
    <w:pPr>
      <w:widowControl w:val="0"/>
      <w:autoSpaceDE w:val="0"/>
      <w:autoSpaceDN w:val="0"/>
      <w:spacing w:after="0" w:line="23" w:lineRule="atLeast"/>
      <w:ind w:right="4"/>
      <w:contextualSpacing/>
      <w:rPr>
        <w:rFonts w:ascii="Outfit" w:eastAsia="Noto Sans" w:hAnsi="Outfit" w:cs="Noto Sans"/>
        <w:b/>
        <w:sz w:val="36"/>
        <w:szCs w:val="36"/>
      </w:rPr>
    </w:pPr>
    <w:r>
      <w:rPr>
        <w:noProof/>
        <w:lang w:eastAsia="fr-FR"/>
      </w:rPr>
      <w:drawing>
        <wp:anchor distT="0" distB="0" distL="114300" distR="114300" simplePos="0" relativeHeight="251657728" behindDoc="1" locked="0" layoutInCell="1" allowOverlap="1" wp14:anchorId="32DB50E9" wp14:editId="43F4C0F7">
          <wp:simplePos x="0" y="0"/>
          <wp:positionH relativeFrom="column">
            <wp:posOffset>3677920</wp:posOffset>
          </wp:positionH>
          <wp:positionV relativeFrom="paragraph">
            <wp:posOffset>-6985</wp:posOffset>
          </wp:positionV>
          <wp:extent cx="2194560" cy="62166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1665"/>
                  </a:xfrm>
                  <a:prstGeom prst="rect">
                    <a:avLst/>
                  </a:prstGeom>
                  <a:noFill/>
                </pic:spPr>
              </pic:pic>
            </a:graphicData>
          </a:graphic>
          <wp14:sizeRelH relativeFrom="page">
            <wp14:pctWidth>0</wp14:pctWidth>
          </wp14:sizeRelH>
          <wp14:sizeRelV relativeFrom="page">
            <wp14:pctHeight>0</wp14:pctHeight>
          </wp14:sizeRelV>
        </wp:anchor>
      </w:drawing>
    </w:r>
    <w:r w:rsidR="00AD166B" w:rsidRPr="00AD166B">
      <w:rPr>
        <w:rFonts w:ascii="Outfit" w:eastAsia="Noto Sans" w:hAnsi="Outfit" w:cs="Noto Sans"/>
        <w:b/>
        <w:sz w:val="36"/>
        <w:szCs w:val="36"/>
      </w:rPr>
      <w:t>Communiqué de presse</w:t>
    </w:r>
    <w:r w:rsidR="00AD166B" w:rsidRPr="00AD166B">
      <w:rPr>
        <w:rFonts w:ascii="Noto Sans" w:eastAsia="Noto Sans" w:hAnsi="Noto Sans" w:cs="Noto Sans"/>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8C1"/>
    <w:multiLevelType w:val="hybridMultilevel"/>
    <w:tmpl w:val="C84C9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A4990"/>
    <w:multiLevelType w:val="hybridMultilevel"/>
    <w:tmpl w:val="19C4E890"/>
    <w:lvl w:ilvl="0" w:tplc="1AFEDD52">
      <w:numFmt w:val="bullet"/>
      <w:lvlText w:val="-"/>
      <w:lvlJc w:val="left"/>
      <w:pPr>
        <w:ind w:left="720" w:hanging="360"/>
      </w:pPr>
      <w:rPr>
        <w:rFonts w:ascii="Candara" w:eastAsia="Calibri"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62726"/>
    <w:multiLevelType w:val="hybridMultilevel"/>
    <w:tmpl w:val="4768D0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CC153B"/>
    <w:multiLevelType w:val="hybridMultilevel"/>
    <w:tmpl w:val="3E98B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FB953F0"/>
    <w:multiLevelType w:val="hybridMultilevel"/>
    <w:tmpl w:val="D7EC31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0359C9"/>
    <w:multiLevelType w:val="hybridMultilevel"/>
    <w:tmpl w:val="98AEC424"/>
    <w:lvl w:ilvl="0" w:tplc="8FA40E92">
      <w:numFmt w:val="bullet"/>
      <w:lvlText w:val="-"/>
      <w:lvlJc w:val="left"/>
      <w:pPr>
        <w:ind w:left="1080" w:hanging="360"/>
      </w:pPr>
      <w:rPr>
        <w:rFonts w:ascii="Candara" w:eastAsia="Calibri" w:hAnsi="Candar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28C2A80"/>
    <w:multiLevelType w:val="hybridMultilevel"/>
    <w:tmpl w:val="4836D29A"/>
    <w:lvl w:ilvl="0" w:tplc="8FA40E92">
      <w:numFmt w:val="bullet"/>
      <w:lvlText w:val="-"/>
      <w:lvlJc w:val="left"/>
      <w:pPr>
        <w:ind w:left="720" w:hanging="360"/>
      </w:pPr>
      <w:rPr>
        <w:rFonts w:ascii="Candara" w:eastAsia="Calibri"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BE1854"/>
    <w:multiLevelType w:val="hybridMultilevel"/>
    <w:tmpl w:val="004E0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210C4F"/>
    <w:multiLevelType w:val="hybridMultilevel"/>
    <w:tmpl w:val="E5740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BA520F"/>
    <w:multiLevelType w:val="hybridMultilevel"/>
    <w:tmpl w:val="8C6E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30EF4"/>
    <w:multiLevelType w:val="hybridMultilevel"/>
    <w:tmpl w:val="A8BA5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20111D"/>
    <w:multiLevelType w:val="hybridMultilevel"/>
    <w:tmpl w:val="6FDCD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CA5A91"/>
    <w:multiLevelType w:val="hybridMultilevel"/>
    <w:tmpl w:val="86389FE6"/>
    <w:lvl w:ilvl="0" w:tplc="D1C29FF8">
      <w:start w:val="1"/>
      <w:numFmt w:val="bullet"/>
      <w:lvlText w:val="•"/>
      <w:lvlJc w:val="left"/>
      <w:pPr>
        <w:ind w:left="720" w:hanging="360"/>
      </w:pPr>
      <w:rPr>
        <w:rFonts w:ascii="Arial" w:hAnsi="Arial"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AD43D1"/>
    <w:multiLevelType w:val="hybridMultilevel"/>
    <w:tmpl w:val="CE66A6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D41B0"/>
    <w:multiLevelType w:val="hybridMultilevel"/>
    <w:tmpl w:val="9710E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F62555"/>
    <w:multiLevelType w:val="hybridMultilevel"/>
    <w:tmpl w:val="E40661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D505C17"/>
    <w:multiLevelType w:val="hybridMultilevel"/>
    <w:tmpl w:val="0582C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E16DE2"/>
    <w:multiLevelType w:val="hybridMultilevel"/>
    <w:tmpl w:val="7A0A569C"/>
    <w:lvl w:ilvl="0" w:tplc="FC5E3DC6">
      <w:start w:val="1"/>
      <w:numFmt w:val="bullet"/>
      <w:lvlText w:val="•"/>
      <w:lvlJc w:val="left"/>
      <w:pPr>
        <w:tabs>
          <w:tab w:val="num" w:pos="720"/>
        </w:tabs>
        <w:ind w:left="720" w:hanging="360"/>
      </w:pPr>
      <w:rPr>
        <w:rFonts w:ascii="Arial" w:hAnsi="Arial" w:hint="default"/>
      </w:rPr>
    </w:lvl>
    <w:lvl w:ilvl="1" w:tplc="4CFCD494" w:tentative="1">
      <w:start w:val="1"/>
      <w:numFmt w:val="bullet"/>
      <w:lvlText w:val="•"/>
      <w:lvlJc w:val="left"/>
      <w:pPr>
        <w:tabs>
          <w:tab w:val="num" w:pos="1440"/>
        </w:tabs>
        <w:ind w:left="1440" w:hanging="360"/>
      </w:pPr>
      <w:rPr>
        <w:rFonts w:ascii="Arial" w:hAnsi="Arial" w:hint="default"/>
      </w:rPr>
    </w:lvl>
    <w:lvl w:ilvl="2" w:tplc="A8AA2254" w:tentative="1">
      <w:start w:val="1"/>
      <w:numFmt w:val="bullet"/>
      <w:lvlText w:val="•"/>
      <w:lvlJc w:val="left"/>
      <w:pPr>
        <w:tabs>
          <w:tab w:val="num" w:pos="2160"/>
        </w:tabs>
        <w:ind w:left="2160" w:hanging="360"/>
      </w:pPr>
      <w:rPr>
        <w:rFonts w:ascii="Arial" w:hAnsi="Arial" w:hint="default"/>
      </w:rPr>
    </w:lvl>
    <w:lvl w:ilvl="3" w:tplc="7822230E" w:tentative="1">
      <w:start w:val="1"/>
      <w:numFmt w:val="bullet"/>
      <w:lvlText w:val="•"/>
      <w:lvlJc w:val="left"/>
      <w:pPr>
        <w:tabs>
          <w:tab w:val="num" w:pos="2880"/>
        </w:tabs>
        <w:ind w:left="2880" w:hanging="360"/>
      </w:pPr>
      <w:rPr>
        <w:rFonts w:ascii="Arial" w:hAnsi="Arial" w:hint="default"/>
      </w:rPr>
    </w:lvl>
    <w:lvl w:ilvl="4" w:tplc="16A4E060" w:tentative="1">
      <w:start w:val="1"/>
      <w:numFmt w:val="bullet"/>
      <w:lvlText w:val="•"/>
      <w:lvlJc w:val="left"/>
      <w:pPr>
        <w:tabs>
          <w:tab w:val="num" w:pos="3600"/>
        </w:tabs>
        <w:ind w:left="3600" w:hanging="360"/>
      </w:pPr>
      <w:rPr>
        <w:rFonts w:ascii="Arial" w:hAnsi="Arial" w:hint="default"/>
      </w:rPr>
    </w:lvl>
    <w:lvl w:ilvl="5" w:tplc="87C04C44" w:tentative="1">
      <w:start w:val="1"/>
      <w:numFmt w:val="bullet"/>
      <w:lvlText w:val="•"/>
      <w:lvlJc w:val="left"/>
      <w:pPr>
        <w:tabs>
          <w:tab w:val="num" w:pos="4320"/>
        </w:tabs>
        <w:ind w:left="4320" w:hanging="360"/>
      </w:pPr>
      <w:rPr>
        <w:rFonts w:ascii="Arial" w:hAnsi="Arial" w:hint="default"/>
      </w:rPr>
    </w:lvl>
    <w:lvl w:ilvl="6" w:tplc="4E8A5C0C" w:tentative="1">
      <w:start w:val="1"/>
      <w:numFmt w:val="bullet"/>
      <w:lvlText w:val="•"/>
      <w:lvlJc w:val="left"/>
      <w:pPr>
        <w:tabs>
          <w:tab w:val="num" w:pos="5040"/>
        </w:tabs>
        <w:ind w:left="5040" w:hanging="360"/>
      </w:pPr>
      <w:rPr>
        <w:rFonts w:ascii="Arial" w:hAnsi="Arial" w:hint="default"/>
      </w:rPr>
    </w:lvl>
    <w:lvl w:ilvl="7" w:tplc="A2842B38" w:tentative="1">
      <w:start w:val="1"/>
      <w:numFmt w:val="bullet"/>
      <w:lvlText w:val="•"/>
      <w:lvlJc w:val="left"/>
      <w:pPr>
        <w:tabs>
          <w:tab w:val="num" w:pos="5760"/>
        </w:tabs>
        <w:ind w:left="5760" w:hanging="360"/>
      </w:pPr>
      <w:rPr>
        <w:rFonts w:ascii="Arial" w:hAnsi="Arial" w:hint="default"/>
      </w:rPr>
    </w:lvl>
    <w:lvl w:ilvl="8" w:tplc="779AAA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2"/>
  </w:num>
  <w:num w:numId="4">
    <w:abstractNumId w:val="15"/>
  </w:num>
  <w:num w:numId="5">
    <w:abstractNumId w:val="16"/>
  </w:num>
  <w:num w:numId="6">
    <w:abstractNumId w:val="17"/>
  </w:num>
  <w:num w:numId="7">
    <w:abstractNumId w:val="14"/>
  </w:num>
  <w:num w:numId="8">
    <w:abstractNumId w:val="10"/>
  </w:num>
  <w:num w:numId="9">
    <w:abstractNumId w:val="1"/>
  </w:num>
  <w:num w:numId="10">
    <w:abstractNumId w:val="11"/>
  </w:num>
  <w:num w:numId="11">
    <w:abstractNumId w:val="8"/>
  </w:num>
  <w:num w:numId="12">
    <w:abstractNumId w:val="6"/>
  </w:num>
  <w:num w:numId="13">
    <w:abstractNumId w:val="5"/>
  </w:num>
  <w:num w:numId="14">
    <w:abstractNumId w:val="3"/>
  </w:num>
  <w:num w:numId="15">
    <w:abstractNumId w:val="12"/>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75"/>
    <w:rsid w:val="00004191"/>
    <w:rsid w:val="00012A2D"/>
    <w:rsid w:val="000242C9"/>
    <w:rsid w:val="00026F8B"/>
    <w:rsid w:val="00030093"/>
    <w:rsid w:val="000367D2"/>
    <w:rsid w:val="00043100"/>
    <w:rsid w:val="00053025"/>
    <w:rsid w:val="0006239C"/>
    <w:rsid w:val="00062B93"/>
    <w:rsid w:val="00066130"/>
    <w:rsid w:val="000710B7"/>
    <w:rsid w:val="00074767"/>
    <w:rsid w:val="0008612E"/>
    <w:rsid w:val="00086356"/>
    <w:rsid w:val="000977D8"/>
    <w:rsid w:val="000A2A2F"/>
    <w:rsid w:val="000D2D32"/>
    <w:rsid w:val="000D59B0"/>
    <w:rsid w:val="000F5281"/>
    <w:rsid w:val="000F7EFB"/>
    <w:rsid w:val="001000F4"/>
    <w:rsid w:val="00106DD2"/>
    <w:rsid w:val="00107C4D"/>
    <w:rsid w:val="0011216B"/>
    <w:rsid w:val="00117014"/>
    <w:rsid w:val="00121398"/>
    <w:rsid w:val="001216A2"/>
    <w:rsid w:val="00122045"/>
    <w:rsid w:val="00122D60"/>
    <w:rsid w:val="0013197D"/>
    <w:rsid w:val="00145A50"/>
    <w:rsid w:val="0015358D"/>
    <w:rsid w:val="00156BC2"/>
    <w:rsid w:val="001618EC"/>
    <w:rsid w:val="00170F4D"/>
    <w:rsid w:val="00174B72"/>
    <w:rsid w:val="00180257"/>
    <w:rsid w:val="00180B48"/>
    <w:rsid w:val="00186F41"/>
    <w:rsid w:val="001B19D1"/>
    <w:rsid w:val="001B6D51"/>
    <w:rsid w:val="001C042C"/>
    <w:rsid w:val="001C5A8F"/>
    <w:rsid w:val="001D218B"/>
    <w:rsid w:val="001D50F1"/>
    <w:rsid w:val="001D60D3"/>
    <w:rsid w:val="001D7B2D"/>
    <w:rsid w:val="001E34C2"/>
    <w:rsid w:val="001F0A60"/>
    <w:rsid w:val="001F5484"/>
    <w:rsid w:val="00202FA0"/>
    <w:rsid w:val="0021305C"/>
    <w:rsid w:val="002334A9"/>
    <w:rsid w:val="00233683"/>
    <w:rsid w:val="002365A4"/>
    <w:rsid w:val="00237ACF"/>
    <w:rsid w:val="00245C81"/>
    <w:rsid w:val="00245EA3"/>
    <w:rsid w:val="002502E7"/>
    <w:rsid w:val="0025749C"/>
    <w:rsid w:val="00263E3F"/>
    <w:rsid w:val="0026614D"/>
    <w:rsid w:val="002702D6"/>
    <w:rsid w:val="00281F25"/>
    <w:rsid w:val="00291AA1"/>
    <w:rsid w:val="002951E9"/>
    <w:rsid w:val="002A32B8"/>
    <w:rsid w:val="002B2314"/>
    <w:rsid w:val="002B3E13"/>
    <w:rsid w:val="002B6F85"/>
    <w:rsid w:val="002C3BAD"/>
    <w:rsid w:val="002C5728"/>
    <w:rsid w:val="002C5A13"/>
    <w:rsid w:val="002E3A17"/>
    <w:rsid w:val="002F2696"/>
    <w:rsid w:val="002F281C"/>
    <w:rsid w:val="002F4BC9"/>
    <w:rsid w:val="002F6433"/>
    <w:rsid w:val="002F6966"/>
    <w:rsid w:val="00300D03"/>
    <w:rsid w:val="003020CA"/>
    <w:rsid w:val="0030294D"/>
    <w:rsid w:val="003101FB"/>
    <w:rsid w:val="0031377A"/>
    <w:rsid w:val="00324B17"/>
    <w:rsid w:val="00324CEC"/>
    <w:rsid w:val="00326EE3"/>
    <w:rsid w:val="003275E6"/>
    <w:rsid w:val="00334800"/>
    <w:rsid w:val="00342A81"/>
    <w:rsid w:val="003512B5"/>
    <w:rsid w:val="00355F6D"/>
    <w:rsid w:val="0035698D"/>
    <w:rsid w:val="00356F46"/>
    <w:rsid w:val="00362917"/>
    <w:rsid w:val="00370E1A"/>
    <w:rsid w:val="00384B22"/>
    <w:rsid w:val="00385588"/>
    <w:rsid w:val="003937E9"/>
    <w:rsid w:val="003A70AB"/>
    <w:rsid w:val="003B0365"/>
    <w:rsid w:val="003B5A55"/>
    <w:rsid w:val="003B79F9"/>
    <w:rsid w:val="003C2F0E"/>
    <w:rsid w:val="003C3B5D"/>
    <w:rsid w:val="003D2643"/>
    <w:rsid w:val="003E1BB2"/>
    <w:rsid w:val="003E4EA6"/>
    <w:rsid w:val="003F6D4C"/>
    <w:rsid w:val="00432BE6"/>
    <w:rsid w:val="00436B14"/>
    <w:rsid w:val="004420CC"/>
    <w:rsid w:val="00451510"/>
    <w:rsid w:val="00452C2A"/>
    <w:rsid w:val="00462110"/>
    <w:rsid w:val="00466795"/>
    <w:rsid w:val="0047271B"/>
    <w:rsid w:val="00481697"/>
    <w:rsid w:val="00481773"/>
    <w:rsid w:val="004862F6"/>
    <w:rsid w:val="00486C37"/>
    <w:rsid w:val="00490428"/>
    <w:rsid w:val="00497992"/>
    <w:rsid w:val="004C512D"/>
    <w:rsid w:val="004C5ABA"/>
    <w:rsid w:val="004D2430"/>
    <w:rsid w:val="004E1A0E"/>
    <w:rsid w:val="004F179C"/>
    <w:rsid w:val="004F2047"/>
    <w:rsid w:val="004F412E"/>
    <w:rsid w:val="004F41C8"/>
    <w:rsid w:val="004F444D"/>
    <w:rsid w:val="004F4A18"/>
    <w:rsid w:val="00510D97"/>
    <w:rsid w:val="00513200"/>
    <w:rsid w:val="005214D9"/>
    <w:rsid w:val="00523E3F"/>
    <w:rsid w:val="00525B05"/>
    <w:rsid w:val="005312CF"/>
    <w:rsid w:val="00541321"/>
    <w:rsid w:val="005432EB"/>
    <w:rsid w:val="005541B6"/>
    <w:rsid w:val="00556D27"/>
    <w:rsid w:val="00556F16"/>
    <w:rsid w:val="00557562"/>
    <w:rsid w:val="00561154"/>
    <w:rsid w:val="00563F7D"/>
    <w:rsid w:val="00572BE1"/>
    <w:rsid w:val="00573DEF"/>
    <w:rsid w:val="00577BB6"/>
    <w:rsid w:val="00580475"/>
    <w:rsid w:val="00591AC2"/>
    <w:rsid w:val="005A5995"/>
    <w:rsid w:val="005A7FAF"/>
    <w:rsid w:val="005B4B75"/>
    <w:rsid w:val="005B7D9A"/>
    <w:rsid w:val="005C191F"/>
    <w:rsid w:val="005C60A4"/>
    <w:rsid w:val="005E0C46"/>
    <w:rsid w:val="005E2EFD"/>
    <w:rsid w:val="005E6BDF"/>
    <w:rsid w:val="005F013C"/>
    <w:rsid w:val="005F0AD5"/>
    <w:rsid w:val="005F2015"/>
    <w:rsid w:val="005F4260"/>
    <w:rsid w:val="00600831"/>
    <w:rsid w:val="0060356A"/>
    <w:rsid w:val="0060538D"/>
    <w:rsid w:val="00607C69"/>
    <w:rsid w:val="00633050"/>
    <w:rsid w:val="00633086"/>
    <w:rsid w:val="00634728"/>
    <w:rsid w:val="0065065E"/>
    <w:rsid w:val="00651553"/>
    <w:rsid w:val="006541A1"/>
    <w:rsid w:val="006547A4"/>
    <w:rsid w:val="00670AB2"/>
    <w:rsid w:val="006A1B02"/>
    <w:rsid w:val="006A5A8D"/>
    <w:rsid w:val="006B588D"/>
    <w:rsid w:val="006B7EB1"/>
    <w:rsid w:val="006C1B56"/>
    <w:rsid w:val="006C34BA"/>
    <w:rsid w:val="006D0506"/>
    <w:rsid w:val="006D5596"/>
    <w:rsid w:val="006E021A"/>
    <w:rsid w:val="006E0764"/>
    <w:rsid w:val="006E2E5B"/>
    <w:rsid w:val="006F2D11"/>
    <w:rsid w:val="006F2E9C"/>
    <w:rsid w:val="007028D6"/>
    <w:rsid w:val="00702C32"/>
    <w:rsid w:val="00710339"/>
    <w:rsid w:val="00712BD4"/>
    <w:rsid w:val="00716C67"/>
    <w:rsid w:val="0073078B"/>
    <w:rsid w:val="0073245A"/>
    <w:rsid w:val="00733773"/>
    <w:rsid w:val="00740B81"/>
    <w:rsid w:val="00750CC5"/>
    <w:rsid w:val="00752611"/>
    <w:rsid w:val="00754F70"/>
    <w:rsid w:val="00754FBB"/>
    <w:rsid w:val="00760215"/>
    <w:rsid w:val="00760603"/>
    <w:rsid w:val="0076123E"/>
    <w:rsid w:val="00761775"/>
    <w:rsid w:val="00766929"/>
    <w:rsid w:val="007746F8"/>
    <w:rsid w:val="00775389"/>
    <w:rsid w:val="00776C64"/>
    <w:rsid w:val="00780F9D"/>
    <w:rsid w:val="00783BA8"/>
    <w:rsid w:val="00785D29"/>
    <w:rsid w:val="007A32C2"/>
    <w:rsid w:val="007A63D2"/>
    <w:rsid w:val="007B45E7"/>
    <w:rsid w:val="007C00AB"/>
    <w:rsid w:val="007C1D33"/>
    <w:rsid w:val="007C20EC"/>
    <w:rsid w:val="007C2185"/>
    <w:rsid w:val="007C3142"/>
    <w:rsid w:val="007D0EB7"/>
    <w:rsid w:val="007D44A7"/>
    <w:rsid w:val="007D79E3"/>
    <w:rsid w:val="007E2DCD"/>
    <w:rsid w:val="00805206"/>
    <w:rsid w:val="00813170"/>
    <w:rsid w:val="00813B05"/>
    <w:rsid w:val="00814E3B"/>
    <w:rsid w:val="008170BE"/>
    <w:rsid w:val="008224E5"/>
    <w:rsid w:val="008230A2"/>
    <w:rsid w:val="00826230"/>
    <w:rsid w:val="00830116"/>
    <w:rsid w:val="00836CCC"/>
    <w:rsid w:val="0083720B"/>
    <w:rsid w:val="00840F01"/>
    <w:rsid w:val="00843397"/>
    <w:rsid w:val="00852B37"/>
    <w:rsid w:val="00853F16"/>
    <w:rsid w:val="008547D0"/>
    <w:rsid w:val="00863BBE"/>
    <w:rsid w:val="0086416A"/>
    <w:rsid w:val="00870CC1"/>
    <w:rsid w:val="008719A5"/>
    <w:rsid w:val="0087216F"/>
    <w:rsid w:val="00872672"/>
    <w:rsid w:val="008737BC"/>
    <w:rsid w:val="00876334"/>
    <w:rsid w:val="008812AA"/>
    <w:rsid w:val="00886792"/>
    <w:rsid w:val="008A53BC"/>
    <w:rsid w:val="008B1B0D"/>
    <w:rsid w:val="008C0163"/>
    <w:rsid w:val="008C0D16"/>
    <w:rsid w:val="008C57C1"/>
    <w:rsid w:val="008D65E8"/>
    <w:rsid w:val="008D69EA"/>
    <w:rsid w:val="008D6DB2"/>
    <w:rsid w:val="008E14C7"/>
    <w:rsid w:val="008E2DA0"/>
    <w:rsid w:val="008E3828"/>
    <w:rsid w:val="008E4092"/>
    <w:rsid w:val="008F0325"/>
    <w:rsid w:val="008F0B02"/>
    <w:rsid w:val="008F5D31"/>
    <w:rsid w:val="00903F14"/>
    <w:rsid w:val="00910A59"/>
    <w:rsid w:val="00912272"/>
    <w:rsid w:val="00915BE4"/>
    <w:rsid w:val="00916B31"/>
    <w:rsid w:val="0093299E"/>
    <w:rsid w:val="00934725"/>
    <w:rsid w:val="00935F77"/>
    <w:rsid w:val="009427E1"/>
    <w:rsid w:val="009429B3"/>
    <w:rsid w:val="00946AF3"/>
    <w:rsid w:val="0095177F"/>
    <w:rsid w:val="0095216C"/>
    <w:rsid w:val="00956102"/>
    <w:rsid w:val="00957B94"/>
    <w:rsid w:val="009653C9"/>
    <w:rsid w:val="009676CB"/>
    <w:rsid w:val="009679B2"/>
    <w:rsid w:val="009703A3"/>
    <w:rsid w:val="0097591C"/>
    <w:rsid w:val="009769F7"/>
    <w:rsid w:val="00977AF5"/>
    <w:rsid w:val="00977DBE"/>
    <w:rsid w:val="0098170D"/>
    <w:rsid w:val="00982812"/>
    <w:rsid w:val="00983C56"/>
    <w:rsid w:val="00992407"/>
    <w:rsid w:val="0099311F"/>
    <w:rsid w:val="0099380B"/>
    <w:rsid w:val="009D3688"/>
    <w:rsid w:val="009E28B4"/>
    <w:rsid w:val="009E646E"/>
    <w:rsid w:val="009E6E6C"/>
    <w:rsid w:val="009F7C78"/>
    <w:rsid w:val="00A03345"/>
    <w:rsid w:val="00A0709A"/>
    <w:rsid w:val="00A10F27"/>
    <w:rsid w:val="00A124D3"/>
    <w:rsid w:val="00A17EBB"/>
    <w:rsid w:val="00A214C3"/>
    <w:rsid w:val="00A22C16"/>
    <w:rsid w:val="00A2732E"/>
    <w:rsid w:val="00A27BC7"/>
    <w:rsid w:val="00A33E6E"/>
    <w:rsid w:val="00A4529A"/>
    <w:rsid w:val="00A55760"/>
    <w:rsid w:val="00A56797"/>
    <w:rsid w:val="00A57B2E"/>
    <w:rsid w:val="00A61D85"/>
    <w:rsid w:val="00A630D2"/>
    <w:rsid w:val="00A65C85"/>
    <w:rsid w:val="00A67EE1"/>
    <w:rsid w:val="00A71B2A"/>
    <w:rsid w:val="00A73158"/>
    <w:rsid w:val="00A77190"/>
    <w:rsid w:val="00A81D0C"/>
    <w:rsid w:val="00A860E1"/>
    <w:rsid w:val="00A87BCD"/>
    <w:rsid w:val="00A942D9"/>
    <w:rsid w:val="00AA1B51"/>
    <w:rsid w:val="00AA2AD8"/>
    <w:rsid w:val="00AA5A7A"/>
    <w:rsid w:val="00AB14EF"/>
    <w:rsid w:val="00AB2819"/>
    <w:rsid w:val="00AB32B2"/>
    <w:rsid w:val="00AC1E52"/>
    <w:rsid w:val="00AC4288"/>
    <w:rsid w:val="00AC5D39"/>
    <w:rsid w:val="00AD0C00"/>
    <w:rsid w:val="00AD166B"/>
    <w:rsid w:val="00AD20A8"/>
    <w:rsid w:val="00AD2AAA"/>
    <w:rsid w:val="00AE4673"/>
    <w:rsid w:val="00B0098E"/>
    <w:rsid w:val="00B016E5"/>
    <w:rsid w:val="00B06C56"/>
    <w:rsid w:val="00B07863"/>
    <w:rsid w:val="00B11B8D"/>
    <w:rsid w:val="00B1404D"/>
    <w:rsid w:val="00B1463A"/>
    <w:rsid w:val="00B216EA"/>
    <w:rsid w:val="00B314A2"/>
    <w:rsid w:val="00B4679B"/>
    <w:rsid w:val="00B51884"/>
    <w:rsid w:val="00B567D7"/>
    <w:rsid w:val="00B72618"/>
    <w:rsid w:val="00B72C0C"/>
    <w:rsid w:val="00B87E28"/>
    <w:rsid w:val="00B903C3"/>
    <w:rsid w:val="00B957CB"/>
    <w:rsid w:val="00B958C3"/>
    <w:rsid w:val="00BA1947"/>
    <w:rsid w:val="00BA71E0"/>
    <w:rsid w:val="00BB046D"/>
    <w:rsid w:val="00BB4C65"/>
    <w:rsid w:val="00BC5416"/>
    <w:rsid w:val="00BD1610"/>
    <w:rsid w:val="00BD5D79"/>
    <w:rsid w:val="00BD6EE6"/>
    <w:rsid w:val="00BE26C4"/>
    <w:rsid w:val="00BE5A9D"/>
    <w:rsid w:val="00BF09A0"/>
    <w:rsid w:val="00BF4E77"/>
    <w:rsid w:val="00BF629B"/>
    <w:rsid w:val="00C00B53"/>
    <w:rsid w:val="00C0147E"/>
    <w:rsid w:val="00C0440D"/>
    <w:rsid w:val="00C059BF"/>
    <w:rsid w:val="00C17132"/>
    <w:rsid w:val="00C202E0"/>
    <w:rsid w:val="00C21ABF"/>
    <w:rsid w:val="00C24930"/>
    <w:rsid w:val="00C26D31"/>
    <w:rsid w:val="00C26EAB"/>
    <w:rsid w:val="00C308C8"/>
    <w:rsid w:val="00C34FE9"/>
    <w:rsid w:val="00C366BA"/>
    <w:rsid w:val="00C4076A"/>
    <w:rsid w:val="00C44A01"/>
    <w:rsid w:val="00C47745"/>
    <w:rsid w:val="00C56CEC"/>
    <w:rsid w:val="00C57EEB"/>
    <w:rsid w:val="00C60E6D"/>
    <w:rsid w:val="00C73E78"/>
    <w:rsid w:val="00C773D4"/>
    <w:rsid w:val="00C81523"/>
    <w:rsid w:val="00C92392"/>
    <w:rsid w:val="00C93829"/>
    <w:rsid w:val="00C96038"/>
    <w:rsid w:val="00CA6163"/>
    <w:rsid w:val="00CB6203"/>
    <w:rsid w:val="00CC4B78"/>
    <w:rsid w:val="00CC6851"/>
    <w:rsid w:val="00CD4A3E"/>
    <w:rsid w:val="00CE0A60"/>
    <w:rsid w:val="00CE2776"/>
    <w:rsid w:val="00CE4685"/>
    <w:rsid w:val="00CE5092"/>
    <w:rsid w:val="00CE5DC9"/>
    <w:rsid w:val="00CF6B71"/>
    <w:rsid w:val="00D05934"/>
    <w:rsid w:val="00D101D6"/>
    <w:rsid w:val="00D1149B"/>
    <w:rsid w:val="00D123D7"/>
    <w:rsid w:val="00D2150B"/>
    <w:rsid w:val="00D24D89"/>
    <w:rsid w:val="00D30BA4"/>
    <w:rsid w:val="00D3276B"/>
    <w:rsid w:val="00D36FF2"/>
    <w:rsid w:val="00D46DDC"/>
    <w:rsid w:val="00D51C9D"/>
    <w:rsid w:val="00D5768C"/>
    <w:rsid w:val="00D57A22"/>
    <w:rsid w:val="00D61570"/>
    <w:rsid w:val="00D71873"/>
    <w:rsid w:val="00D738E5"/>
    <w:rsid w:val="00D75036"/>
    <w:rsid w:val="00D84C45"/>
    <w:rsid w:val="00D930D4"/>
    <w:rsid w:val="00DA32C3"/>
    <w:rsid w:val="00DA46C2"/>
    <w:rsid w:val="00DB0A76"/>
    <w:rsid w:val="00DB6026"/>
    <w:rsid w:val="00DC0A6E"/>
    <w:rsid w:val="00DC1DCE"/>
    <w:rsid w:val="00DD0B3D"/>
    <w:rsid w:val="00DD22C9"/>
    <w:rsid w:val="00DD26E0"/>
    <w:rsid w:val="00DE5CBF"/>
    <w:rsid w:val="00E04C90"/>
    <w:rsid w:val="00E07602"/>
    <w:rsid w:val="00E14491"/>
    <w:rsid w:val="00E215FC"/>
    <w:rsid w:val="00E231E7"/>
    <w:rsid w:val="00E24A37"/>
    <w:rsid w:val="00E40875"/>
    <w:rsid w:val="00E508B3"/>
    <w:rsid w:val="00E53983"/>
    <w:rsid w:val="00E56145"/>
    <w:rsid w:val="00E600DA"/>
    <w:rsid w:val="00E83446"/>
    <w:rsid w:val="00E9131F"/>
    <w:rsid w:val="00E9314D"/>
    <w:rsid w:val="00E94129"/>
    <w:rsid w:val="00E96EEC"/>
    <w:rsid w:val="00EB2EE3"/>
    <w:rsid w:val="00EB6020"/>
    <w:rsid w:val="00EC1C87"/>
    <w:rsid w:val="00EC2B4C"/>
    <w:rsid w:val="00ED794A"/>
    <w:rsid w:val="00EF747C"/>
    <w:rsid w:val="00EF78D7"/>
    <w:rsid w:val="00EF7B32"/>
    <w:rsid w:val="00F04B1C"/>
    <w:rsid w:val="00F06E29"/>
    <w:rsid w:val="00F15440"/>
    <w:rsid w:val="00F22343"/>
    <w:rsid w:val="00F22487"/>
    <w:rsid w:val="00F22668"/>
    <w:rsid w:val="00F24F6F"/>
    <w:rsid w:val="00F271A6"/>
    <w:rsid w:val="00F355A6"/>
    <w:rsid w:val="00F458BC"/>
    <w:rsid w:val="00F46184"/>
    <w:rsid w:val="00F46948"/>
    <w:rsid w:val="00F4708E"/>
    <w:rsid w:val="00F47E88"/>
    <w:rsid w:val="00F50892"/>
    <w:rsid w:val="00F527DA"/>
    <w:rsid w:val="00F52F9C"/>
    <w:rsid w:val="00F65283"/>
    <w:rsid w:val="00F706C8"/>
    <w:rsid w:val="00F72980"/>
    <w:rsid w:val="00F754F2"/>
    <w:rsid w:val="00F83C5A"/>
    <w:rsid w:val="00F8519B"/>
    <w:rsid w:val="00F93DB0"/>
    <w:rsid w:val="00F96149"/>
    <w:rsid w:val="00FA5115"/>
    <w:rsid w:val="00FA5385"/>
    <w:rsid w:val="00FA6B20"/>
    <w:rsid w:val="00FB7B11"/>
    <w:rsid w:val="00FC4507"/>
    <w:rsid w:val="00FD5435"/>
    <w:rsid w:val="00FE55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9C62"/>
  <w15:chartTrackingRefBased/>
  <w15:docId w15:val="{4A708AF3-BC58-405A-9904-DDE9B600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85"/>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066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61775"/>
    <w:rPr>
      <w:rFonts w:eastAsia="Times New Roman"/>
      <w:sz w:val="22"/>
      <w:szCs w:val="22"/>
    </w:rPr>
  </w:style>
  <w:style w:type="character" w:customStyle="1" w:styleId="SansinterligneCar">
    <w:name w:val="Sans interligne Car"/>
    <w:link w:val="Sansinterligne"/>
    <w:uiPriority w:val="1"/>
    <w:rsid w:val="00761775"/>
    <w:rPr>
      <w:rFonts w:eastAsia="Times New Roman"/>
      <w:lang w:eastAsia="fr-FR"/>
    </w:rPr>
  </w:style>
  <w:style w:type="paragraph" w:styleId="Textedebulles">
    <w:name w:val="Balloon Text"/>
    <w:basedOn w:val="Normal"/>
    <w:link w:val="TextedebullesCar"/>
    <w:uiPriority w:val="99"/>
    <w:semiHidden/>
    <w:unhideWhenUsed/>
    <w:rsid w:val="0076177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61775"/>
    <w:rPr>
      <w:rFonts w:ascii="Tahoma" w:hAnsi="Tahoma" w:cs="Tahoma"/>
      <w:sz w:val="16"/>
      <w:szCs w:val="16"/>
    </w:rPr>
  </w:style>
  <w:style w:type="paragraph" w:styleId="En-tte">
    <w:name w:val="header"/>
    <w:basedOn w:val="Normal"/>
    <w:link w:val="En-tteCar"/>
    <w:uiPriority w:val="99"/>
    <w:unhideWhenUsed/>
    <w:rsid w:val="003C3B5D"/>
    <w:pPr>
      <w:tabs>
        <w:tab w:val="center" w:pos="4536"/>
        <w:tab w:val="right" w:pos="9072"/>
      </w:tabs>
      <w:spacing w:after="0" w:line="240" w:lineRule="auto"/>
    </w:pPr>
  </w:style>
  <w:style w:type="character" w:customStyle="1" w:styleId="En-tteCar">
    <w:name w:val="En-tête Car"/>
    <w:basedOn w:val="Policepardfaut"/>
    <w:link w:val="En-tte"/>
    <w:uiPriority w:val="99"/>
    <w:rsid w:val="003C3B5D"/>
  </w:style>
  <w:style w:type="paragraph" w:styleId="Pieddepage">
    <w:name w:val="footer"/>
    <w:basedOn w:val="Normal"/>
    <w:link w:val="PieddepageCar"/>
    <w:uiPriority w:val="99"/>
    <w:unhideWhenUsed/>
    <w:rsid w:val="003C3B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3B5D"/>
  </w:style>
  <w:style w:type="table" w:styleId="Grilledutableau">
    <w:name w:val="Table Grid"/>
    <w:basedOn w:val="TableauNormal"/>
    <w:uiPriority w:val="59"/>
    <w:rsid w:val="0015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156BC2"/>
    <w:rPr>
      <w:color w:val="0000FF"/>
      <w:u w:val="single"/>
    </w:rPr>
  </w:style>
  <w:style w:type="paragraph" w:styleId="Paragraphedeliste">
    <w:name w:val="List Paragraph"/>
    <w:basedOn w:val="Normal"/>
    <w:uiPriority w:val="34"/>
    <w:qFormat/>
    <w:rsid w:val="00156BC2"/>
    <w:pPr>
      <w:spacing w:after="0" w:line="240" w:lineRule="auto"/>
      <w:ind w:left="720"/>
    </w:pPr>
    <w:rPr>
      <w:rFonts w:ascii="Times New Roman" w:eastAsia="Times New Roman" w:hAnsi="Times New Roman" w:cs="Times New Roman"/>
      <w:sz w:val="20"/>
      <w:szCs w:val="20"/>
      <w:lang w:val="en-GB"/>
    </w:rPr>
  </w:style>
  <w:style w:type="paragraph" w:customStyle="1" w:styleId="wordsection1">
    <w:name w:val="wordsection1"/>
    <w:basedOn w:val="Normal"/>
    <w:uiPriority w:val="99"/>
    <w:rsid w:val="00B903C3"/>
    <w:pPr>
      <w:spacing w:before="100" w:beforeAutospacing="1" w:after="100" w:afterAutospacing="1" w:line="240" w:lineRule="auto"/>
    </w:pPr>
    <w:rPr>
      <w:rFonts w:cs="Calibri"/>
      <w:sz w:val="24"/>
      <w:szCs w:val="24"/>
      <w:lang w:eastAsia="fr-FR"/>
    </w:rPr>
  </w:style>
  <w:style w:type="paragraph" w:customStyle="1" w:styleId="Corps">
    <w:name w:val="Corps"/>
    <w:rsid w:val="008D6DB2"/>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tionnonrsolue">
    <w:name w:val="Unresolved Mention"/>
    <w:basedOn w:val="Policepardfaut"/>
    <w:uiPriority w:val="99"/>
    <w:semiHidden/>
    <w:unhideWhenUsed/>
    <w:rsid w:val="00086356"/>
    <w:rPr>
      <w:color w:val="605E5C"/>
      <w:shd w:val="clear" w:color="auto" w:fill="E1DFDD"/>
    </w:rPr>
  </w:style>
  <w:style w:type="character" w:styleId="Lienhypertextesuivivisit">
    <w:name w:val="FollowedHyperlink"/>
    <w:basedOn w:val="Policepardfaut"/>
    <w:uiPriority w:val="99"/>
    <w:semiHidden/>
    <w:unhideWhenUsed/>
    <w:rsid w:val="003E1BB2"/>
    <w:rPr>
      <w:color w:val="954F72" w:themeColor="followedHyperlink"/>
      <w:u w:val="single"/>
    </w:rPr>
  </w:style>
  <w:style w:type="character" w:customStyle="1" w:styleId="Titre3Car">
    <w:name w:val="Titre 3 Car"/>
    <w:basedOn w:val="Policepardfaut"/>
    <w:link w:val="Titre3"/>
    <w:uiPriority w:val="9"/>
    <w:rsid w:val="00066130"/>
    <w:rPr>
      <w:rFonts w:asciiTheme="majorHAnsi" w:eastAsiaTheme="majorEastAsia" w:hAnsiTheme="majorHAnsi" w:cstheme="majorBidi"/>
      <w:color w:val="1F3763" w:themeColor="accent1" w:themeShade="7F"/>
      <w:sz w:val="24"/>
      <w:szCs w:val="24"/>
      <w:lang w:eastAsia="en-US"/>
    </w:rPr>
  </w:style>
  <w:style w:type="character" w:styleId="Marquedecommentaire">
    <w:name w:val="annotation reference"/>
    <w:basedOn w:val="Policepardfaut"/>
    <w:uiPriority w:val="99"/>
    <w:semiHidden/>
    <w:unhideWhenUsed/>
    <w:rsid w:val="00237ACF"/>
    <w:rPr>
      <w:sz w:val="16"/>
      <w:szCs w:val="16"/>
    </w:rPr>
  </w:style>
  <w:style w:type="paragraph" w:styleId="Commentaire">
    <w:name w:val="annotation text"/>
    <w:basedOn w:val="Normal"/>
    <w:link w:val="CommentaireCar"/>
    <w:uiPriority w:val="99"/>
    <w:semiHidden/>
    <w:unhideWhenUsed/>
    <w:rsid w:val="00237ACF"/>
    <w:pPr>
      <w:spacing w:line="240" w:lineRule="auto"/>
    </w:pPr>
    <w:rPr>
      <w:sz w:val="20"/>
      <w:szCs w:val="20"/>
    </w:rPr>
  </w:style>
  <w:style w:type="character" w:customStyle="1" w:styleId="CommentaireCar">
    <w:name w:val="Commentaire Car"/>
    <w:basedOn w:val="Policepardfaut"/>
    <w:link w:val="Commentaire"/>
    <w:uiPriority w:val="99"/>
    <w:semiHidden/>
    <w:rsid w:val="00237ACF"/>
    <w:rPr>
      <w:lang w:eastAsia="en-US"/>
    </w:rPr>
  </w:style>
  <w:style w:type="paragraph" w:styleId="Objetducommentaire">
    <w:name w:val="annotation subject"/>
    <w:basedOn w:val="Commentaire"/>
    <w:next w:val="Commentaire"/>
    <w:link w:val="ObjetducommentaireCar"/>
    <w:uiPriority w:val="99"/>
    <w:semiHidden/>
    <w:unhideWhenUsed/>
    <w:rsid w:val="00237ACF"/>
    <w:rPr>
      <w:b/>
      <w:bCs/>
    </w:rPr>
  </w:style>
  <w:style w:type="character" w:customStyle="1" w:styleId="ObjetducommentaireCar">
    <w:name w:val="Objet du commentaire Car"/>
    <w:basedOn w:val="CommentaireCar"/>
    <w:link w:val="Objetducommentaire"/>
    <w:uiPriority w:val="99"/>
    <w:semiHidden/>
    <w:rsid w:val="00237ACF"/>
    <w:rPr>
      <w:b/>
      <w:bCs/>
      <w:lang w:eastAsia="en-US"/>
    </w:rPr>
  </w:style>
  <w:style w:type="character" w:customStyle="1" w:styleId="ui-provider">
    <w:name w:val="ui-provider"/>
    <w:basedOn w:val="Policepardfaut"/>
    <w:rsid w:val="00D1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963">
      <w:bodyDiv w:val="1"/>
      <w:marLeft w:val="0"/>
      <w:marRight w:val="0"/>
      <w:marTop w:val="0"/>
      <w:marBottom w:val="0"/>
      <w:divBdr>
        <w:top w:val="none" w:sz="0" w:space="0" w:color="auto"/>
        <w:left w:val="none" w:sz="0" w:space="0" w:color="auto"/>
        <w:bottom w:val="none" w:sz="0" w:space="0" w:color="auto"/>
        <w:right w:val="none" w:sz="0" w:space="0" w:color="auto"/>
      </w:divBdr>
    </w:div>
    <w:div w:id="244149683">
      <w:bodyDiv w:val="1"/>
      <w:marLeft w:val="0"/>
      <w:marRight w:val="0"/>
      <w:marTop w:val="0"/>
      <w:marBottom w:val="0"/>
      <w:divBdr>
        <w:top w:val="none" w:sz="0" w:space="0" w:color="auto"/>
        <w:left w:val="none" w:sz="0" w:space="0" w:color="auto"/>
        <w:bottom w:val="none" w:sz="0" w:space="0" w:color="auto"/>
        <w:right w:val="none" w:sz="0" w:space="0" w:color="auto"/>
      </w:divBdr>
    </w:div>
    <w:div w:id="379978208">
      <w:bodyDiv w:val="1"/>
      <w:marLeft w:val="0"/>
      <w:marRight w:val="0"/>
      <w:marTop w:val="0"/>
      <w:marBottom w:val="0"/>
      <w:divBdr>
        <w:top w:val="none" w:sz="0" w:space="0" w:color="auto"/>
        <w:left w:val="none" w:sz="0" w:space="0" w:color="auto"/>
        <w:bottom w:val="none" w:sz="0" w:space="0" w:color="auto"/>
        <w:right w:val="none" w:sz="0" w:space="0" w:color="auto"/>
      </w:divBdr>
    </w:div>
    <w:div w:id="584270093">
      <w:bodyDiv w:val="1"/>
      <w:marLeft w:val="0"/>
      <w:marRight w:val="0"/>
      <w:marTop w:val="0"/>
      <w:marBottom w:val="0"/>
      <w:divBdr>
        <w:top w:val="none" w:sz="0" w:space="0" w:color="auto"/>
        <w:left w:val="none" w:sz="0" w:space="0" w:color="auto"/>
        <w:bottom w:val="none" w:sz="0" w:space="0" w:color="auto"/>
        <w:right w:val="none" w:sz="0" w:space="0" w:color="auto"/>
      </w:divBdr>
    </w:div>
    <w:div w:id="731150767">
      <w:bodyDiv w:val="1"/>
      <w:marLeft w:val="0"/>
      <w:marRight w:val="0"/>
      <w:marTop w:val="0"/>
      <w:marBottom w:val="0"/>
      <w:divBdr>
        <w:top w:val="none" w:sz="0" w:space="0" w:color="auto"/>
        <w:left w:val="none" w:sz="0" w:space="0" w:color="auto"/>
        <w:bottom w:val="none" w:sz="0" w:space="0" w:color="auto"/>
        <w:right w:val="none" w:sz="0" w:space="0" w:color="auto"/>
      </w:divBdr>
    </w:div>
    <w:div w:id="796921781">
      <w:bodyDiv w:val="1"/>
      <w:marLeft w:val="0"/>
      <w:marRight w:val="0"/>
      <w:marTop w:val="0"/>
      <w:marBottom w:val="0"/>
      <w:divBdr>
        <w:top w:val="none" w:sz="0" w:space="0" w:color="auto"/>
        <w:left w:val="none" w:sz="0" w:space="0" w:color="auto"/>
        <w:bottom w:val="none" w:sz="0" w:space="0" w:color="auto"/>
        <w:right w:val="none" w:sz="0" w:space="0" w:color="auto"/>
      </w:divBdr>
    </w:div>
    <w:div w:id="809632144">
      <w:bodyDiv w:val="1"/>
      <w:marLeft w:val="0"/>
      <w:marRight w:val="0"/>
      <w:marTop w:val="0"/>
      <w:marBottom w:val="0"/>
      <w:divBdr>
        <w:top w:val="none" w:sz="0" w:space="0" w:color="auto"/>
        <w:left w:val="none" w:sz="0" w:space="0" w:color="auto"/>
        <w:bottom w:val="none" w:sz="0" w:space="0" w:color="auto"/>
        <w:right w:val="none" w:sz="0" w:space="0" w:color="auto"/>
      </w:divBdr>
    </w:div>
    <w:div w:id="1099451313">
      <w:bodyDiv w:val="1"/>
      <w:marLeft w:val="0"/>
      <w:marRight w:val="0"/>
      <w:marTop w:val="0"/>
      <w:marBottom w:val="0"/>
      <w:divBdr>
        <w:top w:val="none" w:sz="0" w:space="0" w:color="auto"/>
        <w:left w:val="none" w:sz="0" w:space="0" w:color="auto"/>
        <w:bottom w:val="none" w:sz="0" w:space="0" w:color="auto"/>
        <w:right w:val="none" w:sz="0" w:space="0" w:color="auto"/>
      </w:divBdr>
    </w:div>
    <w:div w:id="1282566122">
      <w:bodyDiv w:val="1"/>
      <w:marLeft w:val="0"/>
      <w:marRight w:val="0"/>
      <w:marTop w:val="0"/>
      <w:marBottom w:val="0"/>
      <w:divBdr>
        <w:top w:val="none" w:sz="0" w:space="0" w:color="auto"/>
        <w:left w:val="none" w:sz="0" w:space="0" w:color="auto"/>
        <w:bottom w:val="none" w:sz="0" w:space="0" w:color="auto"/>
        <w:right w:val="none" w:sz="0" w:space="0" w:color="auto"/>
      </w:divBdr>
    </w:div>
    <w:div w:id="1294477923">
      <w:bodyDiv w:val="1"/>
      <w:marLeft w:val="0"/>
      <w:marRight w:val="0"/>
      <w:marTop w:val="0"/>
      <w:marBottom w:val="0"/>
      <w:divBdr>
        <w:top w:val="none" w:sz="0" w:space="0" w:color="auto"/>
        <w:left w:val="none" w:sz="0" w:space="0" w:color="auto"/>
        <w:bottom w:val="none" w:sz="0" w:space="0" w:color="auto"/>
        <w:right w:val="none" w:sz="0" w:space="0" w:color="auto"/>
      </w:divBdr>
    </w:div>
    <w:div w:id="1298415485">
      <w:bodyDiv w:val="1"/>
      <w:marLeft w:val="0"/>
      <w:marRight w:val="0"/>
      <w:marTop w:val="0"/>
      <w:marBottom w:val="0"/>
      <w:divBdr>
        <w:top w:val="none" w:sz="0" w:space="0" w:color="auto"/>
        <w:left w:val="none" w:sz="0" w:space="0" w:color="auto"/>
        <w:bottom w:val="none" w:sz="0" w:space="0" w:color="auto"/>
        <w:right w:val="none" w:sz="0" w:space="0" w:color="auto"/>
      </w:divBdr>
    </w:div>
    <w:div w:id="1341002210">
      <w:bodyDiv w:val="1"/>
      <w:marLeft w:val="0"/>
      <w:marRight w:val="0"/>
      <w:marTop w:val="0"/>
      <w:marBottom w:val="0"/>
      <w:divBdr>
        <w:top w:val="none" w:sz="0" w:space="0" w:color="auto"/>
        <w:left w:val="none" w:sz="0" w:space="0" w:color="auto"/>
        <w:bottom w:val="none" w:sz="0" w:space="0" w:color="auto"/>
        <w:right w:val="none" w:sz="0" w:space="0" w:color="auto"/>
      </w:divBdr>
    </w:div>
    <w:div w:id="1669401871">
      <w:bodyDiv w:val="1"/>
      <w:marLeft w:val="0"/>
      <w:marRight w:val="0"/>
      <w:marTop w:val="0"/>
      <w:marBottom w:val="0"/>
      <w:divBdr>
        <w:top w:val="none" w:sz="0" w:space="0" w:color="auto"/>
        <w:left w:val="none" w:sz="0" w:space="0" w:color="auto"/>
        <w:bottom w:val="none" w:sz="0" w:space="0" w:color="auto"/>
        <w:right w:val="none" w:sz="0" w:space="0" w:color="auto"/>
      </w:divBdr>
    </w:div>
    <w:div w:id="1770857749">
      <w:bodyDiv w:val="1"/>
      <w:marLeft w:val="0"/>
      <w:marRight w:val="0"/>
      <w:marTop w:val="0"/>
      <w:marBottom w:val="0"/>
      <w:divBdr>
        <w:top w:val="none" w:sz="0" w:space="0" w:color="auto"/>
        <w:left w:val="none" w:sz="0" w:space="0" w:color="auto"/>
        <w:bottom w:val="none" w:sz="0" w:space="0" w:color="auto"/>
        <w:right w:val="none" w:sz="0" w:space="0" w:color="auto"/>
      </w:divBdr>
    </w:div>
    <w:div w:id="1800297262">
      <w:bodyDiv w:val="1"/>
      <w:marLeft w:val="0"/>
      <w:marRight w:val="0"/>
      <w:marTop w:val="0"/>
      <w:marBottom w:val="0"/>
      <w:divBdr>
        <w:top w:val="none" w:sz="0" w:space="0" w:color="auto"/>
        <w:left w:val="none" w:sz="0" w:space="0" w:color="auto"/>
        <w:bottom w:val="none" w:sz="0" w:space="0" w:color="auto"/>
        <w:right w:val="none" w:sz="0" w:space="0" w:color="auto"/>
      </w:divBdr>
    </w:div>
    <w:div w:id="1969314431">
      <w:bodyDiv w:val="1"/>
      <w:marLeft w:val="0"/>
      <w:marRight w:val="0"/>
      <w:marTop w:val="0"/>
      <w:marBottom w:val="0"/>
      <w:divBdr>
        <w:top w:val="none" w:sz="0" w:space="0" w:color="auto"/>
        <w:left w:val="none" w:sz="0" w:space="0" w:color="auto"/>
        <w:bottom w:val="none" w:sz="0" w:space="0" w:color="auto"/>
        <w:right w:val="none" w:sz="0" w:space="0" w:color="auto"/>
      </w:divBdr>
    </w:div>
    <w:div w:id="20507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do/etoile-montante-particip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oredoo.dz/fr/tout-sur-ooredoo/etoile-montante" TargetMode="External"/><Relationship Id="rId4" Type="http://schemas.openxmlformats.org/officeDocument/2006/relationships/settings" Target="settings.xml"/><Relationship Id="rId9" Type="http://schemas.openxmlformats.org/officeDocument/2006/relationships/hyperlink" Target="mailto:etoilemontante@ooredoo.d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C0F2-1F43-4D23-94F6-D9C58CEF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Links>
    <vt:vector size="24" baseType="variant">
      <vt:variant>
        <vt:i4>7733345</vt:i4>
      </vt:variant>
      <vt:variant>
        <vt:i4>9</vt:i4>
      </vt:variant>
      <vt:variant>
        <vt:i4>0</vt:i4>
      </vt:variant>
      <vt:variant>
        <vt:i4>5</vt:i4>
      </vt:variant>
      <vt:variant>
        <vt:lpwstr>http://www.ooredoo.dz/</vt:lpwstr>
      </vt:variant>
      <vt:variant>
        <vt:lpwstr/>
      </vt:variant>
      <vt:variant>
        <vt:i4>8257631</vt:i4>
      </vt:variant>
      <vt:variant>
        <vt:i4>6</vt:i4>
      </vt:variant>
      <vt:variant>
        <vt:i4>0</vt:i4>
      </vt:variant>
      <vt:variant>
        <vt:i4>5</vt:i4>
      </vt:variant>
      <vt:variant>
        <vt:lpwstr>mailto:MediaStar@ooredoo.dz</vt:lpwstr>
      </vt:variant>
      <vt:variant>
        <vt:lpwstr/>
      </vt:variant>
      <vt:variant>
        <vt:i4>7077957</vt:i4>
      </vt:variant>
      <vt:variant>
        <vt:i4>3</vt:i4>
      </vt:variant>
      <vt:variant>
        <vt:i4>0</vt:i4>
      </vt:variant>
      <vt:variant>
        <vt:i4>5</vt:i4>
      </vt:variant>
      <vt:variant>
        <vt:lpwstr>mailto:Rpubliques@ooredoo.dz</vt:lpwstr>
      </vt:variant>
      <vt:variant>
        <vt:lpwstr/>
      </vt:variant>
      <vt:variant>
        <vt:i4>2687088</vt:i4>
      </vt:variant>
      <vt:variant>
        <vt:i4>0</vt:i4>
      </vt:variant>
      <vt:variant>
        <vt:i4>0</vt:i4>
      </vt:variant>
      <vt:variant>
        <vt:i4>5</vt:i4>
      </vt:variant>
      <vt:variant>
        <vt:lpwstr>http://ore.do/media-star-participation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 BELHINOUS</dc:creator>
  <cp:keywords/>
  <cp:lastModifiedBy>Narimane HAMOUCHE</cp:lastModifiedBy>
  <cp:revision>4</cp:revision>
  <cp:lastPrinted>2025-04-09T09:35:00Z</cp:lastPrinted>
  <dcterms:created xsi:type="dcterms:W3CDTF">2025-04-09T15:42:00Z</dcterms:created>
  <dcterms:modified xsi:type="dcterms:W3CDTF">2025-04-13T15:00:00Z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c0cba192-4010-45bc-98c4-5f87563fa2ac</vt:lpwstr>
  </property>
  <property fmtid="{D5CDD505-2E9C-101B-9397-08002B2CF9AE}" pid="3" name="CLASSIFICATION">
    <vt:lpwstr>PUBLIC</vt:lpwstr>
  </property>
</Properties>
</file>