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31" w:rsidRPr="00E639B7" w:rsidRDefault="00647231" w:rsidP="00170670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مهدي –ام البواقي-</w:t>
      </w:r>
    </w:p>
    <w:p w:rsidR="0081784D" w:rsidRPr="00E639B7" w:rsidRDefault="00647231" w:rsidP="00170670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العلوم الانسانية والاجتماعية</w:t>
      </w:r>
    </w:p>
    <w:p w:rsidR="00647231" w:rsidRPr="00E639B7" w:rsidRDefault="00647231" w:rsidP="00B94A2C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الاجتماعية</w:t>
      </w:r>
      <w:r w:rsidR="00B94A2C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  <w:r w:rsidR="00B94A2C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94A2C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="00B94A2C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يوم:16/01/</w:t>
      </w:r>
      <w:proofErr w:type="spellEnd"/>
      <w:r w:rsidR="00B94A2C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170670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2024</w:t>
      </w:r>
    </w:p>
    <w:p w:rsidR="00647231" w:rsidRPr="00E639B7" w:rsidRDefault="000C003B" w:rsidP="00647231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مقياس</w:t>
      </w:r>
      <w:proofErr w:type="gramEnd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:منهجية وتقنيات البحث 01</w:t>
      </w:r>
    </w:p>
    <w:p w:rsidR="000C003B" w:rsidRPr="00E639B7" w:rsidRDefault="000C003B" w:rsidP="000C003B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التوقيت</w:t>
      </w:r>
      <w:proofErr w:type="gramEnd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:09:00 -10:30 صباحا</w:t>
      </w:r>
    </w:p>
    <w:p w:rsidR="000C003B" w:rsidRPr="00E639B7" w:rsidRDefault="000C003B" w:rsidP="000C003B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امتحان الدورة العادية الأولى لطلبة السنة أولى ماستر علم اجتماع التنظيم والعمل</w:t>
      </w:r>
    </w:p>
    <w:p w:rsidR="0081784D" w:rsidRPr="00E639B7" w:rsidRDefault="00647231" w:rsidP="00647231">
      <w:pPr>
        <w:spacing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الجزء </w:t>
      </w:r>
      <w:r w:rsidR="006A3212" w:rsidRPr="00E639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الأول</w:t>
      </w:r>
      <w:r w:rsidR="006A32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(06 ن</w:t>
      </w:r>
      <w:proofErr w:type="spellStart"/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</w:p>
    <w:p w:rsidR="00A2571F" w:rsidRPr="00E639B7" w:rsidRDefault="00A2571F" w:rsidP="0081784D">
      <w:pPr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يقول جيلين فوس:"إن صياغة سؤال بحثي مثير للاهتمام يعتبر خطوة ضرورية لإجراء أبحاث ناجحة</w:t>
      </w:r>
      <w:r w:rsidR="004468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".</w:t>
      </w:r>
      <w:proofErr w:type="spellEnd"/>
      <w:r w:rsidR="00FE720A">
        <w:rPr>
          <w:rFonts w:ascii="Sakkal Majalla" w:hAnsi="Sakkal Majalla" w:cs="Sakkal Majalla" w:hint="cs"/>
          <w:sz w:val="28"/>
          <w:szCs w:val="28"/>
          <w:rtl/>
          <w:lang w:bidi="ar-DZ"/>
        </w:rPr>
        <w:tab/>
      </w:r>
    </w:p>
    <w:p w:rsidR="00A2571F" w:rsidRPr="00E639B7" w:rsidRDefault="00A2571F" w:rsidP="0081784D">
      <w:pPr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1-</w:t>
      </w:r>
      <w:proofErr w:type="spell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ماهي معاير سؤال الانطلاق الجيد </w:t>
      </w: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؟.</w:t>
      </w:r>
      <w:proofErr w:type="spellEnd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(03 ن</w:t>
      </w:r>
      <w:proofErr w:type="spellStart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A2571F" w:rsidRPr="00E639B7" w:rsidRDefault="00A2571F" w:rsidP="0081784D">
      <w:pPr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2-</w:t>
      </w:r>
      <w:proofErr w:type="spell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ماعلاقة سؤال الانطلاق بإشكالية الدراسة </w:t>
      </w: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؟</w:t>
      </w:r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proofErr w:type="spellEnd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(03 ن</w:t>
      </w:r>
      <w:proofErr w:type="spellStart"/>
      <w:r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720C3A" w:rsidRPr="00E639B7" w:rsidRDefault="00A2571F" w:rsidP="0081784D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الجزء </w:t>
      </w:r>
      <w:r w:rsidR="00446835" w:rsidRPr="00E639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</w:t>
      </w:r>
      <w:r w:rsidR="004468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84023F"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(14 ن</w:t>
      </w:r>
      <w:proofErr w:type="spellStart"/>
      <w:r w:rsidR="0084023F" w:rsidRPr="00E639B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</w:p>
    <w:p w:rsidR="0081784D" w:rsidRPr="00E639B7" w:rsidRDefault="00074040" w:rsidP="000E6B9D">
      <w:pPr>
        <w:bidi/>
        <w:spacing w:line="240" w:lineRule="auto"/>
        <w:ind w:firstLine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"</w:t>
      </w:r>
      <w:r w:rsidR="00720C3A" w:rsidRPr="00E639B7">
        <w:rPr>
          <w:rFonts w:ascii="Sakkal Majalla" w:hAnsi="Sakkal Majalla" w:cs="Sakkal Majalla"/>
          <w:sz w:val="28"/>
          <w:szCs w:val="28"/>
          <w:rtl/>
          <w:lang w:bidi="ar-DZ"/>
        </w:rPr>
        <w:t>يعد الالتزام التنظيمي أحد العوامل الرئيس</w:t>
      </w:r>
      <w:r w:rsidR="00170670" w:rsidRPr="00E639B7">
        <w:rPr>
          <w:rFonts w:ascii="Sakkal Majalla" w:hAnsi="Sakkal Majalla" w:cs="Sakkal Majalla"/>
          <w:sz w:val="28"/>
          <w:szCs w:val="28"/>
          <w:rtl/>
          <w:lang w:bidi="ar-DZ"/>
        </w:rPr>
        <w:t>ة التي تسهم في استقرار المؤسسة</w:t>
      </w:r>
      <w:proofErr w:type="gramStart"/>
      <w:r w:rsidR="00170670" w:rsidRPr="00E639B7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720C3A" w:rsidRPr="00E639B7">
        <w:rPr>
          <w:rFonts w:ascii="Sakkal Majalla" w:hAnsi="Sakkal Majalla" w:cs="Sakkal Majalla"/>
          <w:sz w:val="28"/>
          <w:szCs w:val="28"/>
          <w:rtl/>
          <w:lang w:bidi="ar-DZ"/>
        </w:rPr>
        <w:t>حيث</w:t>
      </w:r>
      <w:proofErr w:type="gramEnd"/>
      <w:r w:rsidR="00720C3A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يعكس مدى ارتباط الموظفين بها وسعيهم لتحقيق أهدافها.يتأثر هذا الالتزام بشكل مباشر بنظام الحوافز </w:t>
      </w:r>
      <w:proofErr w:type="gramStart"/>
      <w:r w:rsidR="00720C3A" w:rsidRPr="00E639B7">
        <w:rPr>
          <w:rFonts w:ascii="Sakkal Majalla" w:hAnsi="Sakkal Majalla" w:cs="Sakkal Majalla"/>
          <w:sz w:val="28"/>
          <w:szCs w:val="28"/>
          <w:rtl/>
          <w:lang w:bidi="ar-DZ"/>
        </w:rPr>
        <w:t>الذي</w:t>
      </w:r>
      <w:proofErr w:type="gramEnd"/>
      <w:r w:rsidR="00720C3A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تقدمه </w:t>
      </w:r>
      <w:r w:rsidR="00446835" w:rsidRPr="00E639B7">
        <w:rPr>
          <w:rFonts w:ascii="Sakkal Majalla" w:hAnsi="Sakkal Majalla" w:cs="Sakkal Majalla" w:hint="cs"/>
          <w:sz w:val="28"/>
          <w:szCs w:val="28"/>
          <w:rtl/>
          <w:lang w:bidi="ar-DZ"/>
        </w:rPr>
        <w:t>المؤسسة</w:t>
      </w:r>
      <w:r w:rsidR="0044683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spellStart"/>
      <w:r w:rsidR="0081784D" w:rsidRPr="00E639B7">
        <w:rPr>
          <w:rFonts w:ascii="Sakkal Majalla" w:hAnsi="Sakkal Majalla" w:cs="Sakkal Majalla"/>
          <w:sz w:val="28"/>
          <w:szCs w:val="28"/>
          <w:rtl/>
          <w:lang w:bidi="ar-DZ"/>
        </w:rPr>
        <w:t>"</w:t>
      </w:r>
      <w:proofErr w:type="spellEnd"/>
    </w:p>
    <w:p w:rsidR="00074040" w:rsidRPr="00E639B7" w:rsidRDefault="00074040" w:rsidP="00167E1F">
      <w:pPr>
        <w:bidi/>
        <w:spacing w:line="240" w:lineRule="auto"/>
        <w:ind w:firstLine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بناءا</w:t>
      </w:r>
      <w:proofErr w:type="gram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السند النظري المعطى:</w:t>
      </w:r>
    </w:p>
    <w:p w:rsidR="00074040" w:rsidRDefault="00074040" w:rsidP="0081784D">
      <w:pPr>
        <w:bidi/>
        <w:spacing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1-</w:t>
      </w:r>
      <w:proofErr w:type="spell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اقترح عنوان دراسة مناسب.</w:t>
      </w:r>
      <w:r w:rsidR="0084023F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(01 ن</w:t>
      </w:r>
      <w:proofErr w:type="spellStart"/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167E1F" w:rsidRPr="00E639B7" w:rsidRDefault="00DC7592" w:rsidP="00167E1F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ضع هدفين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للدراسة</w:t>
      </w:r>
      <w:r w:rsidRPr="00DC759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proofErr w:type="spellEnd"/>
      <w:r w:rsidRPr="00DC759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(02 ن</w:t>
      </w:r>
      <w:proofErr w:type="spellStart"/>
      <w:r w:rsidRPr="00DC759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074040" w:rsidRPr="00E639B7" w:rsidRDefault="00074040" w:rsidP="00DC759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2-</w:t>
      </w:r>
      <w:proofErr w:type="spell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قم ببناء اشكالية دراسة لا</w:t>
      </w:r>
      <w:r w:rsidR="00C72B35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تتعدى 15 </w:t>
      </w: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سطر.</w:t>
      </w:r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proofErr w:type="spellEnd"/>
      <w:r w:rsidR="00DC759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05</w:t>
      </w:r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ن</w:t>
      </w:r>
      <w:proofErr w:type="spellStart"/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074040" w:rsidRPr="00E639B7" w:rsidRDefault="00C72B35" w:rsidP="0081784D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3-</w:t>
      </w:r>
      <w:proofErr w:type="spellEnd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ضع</w:t>
      </w:r>
      <w:r w:rsidR="00074040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فرضيتين </w:t>
      </w:r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للدراسة</w:t>
      </w:r>
      <w:r w:rsidR="0084023F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(02 ن</w:t>
      </w:r>
      <w:proofErr w:type="spellStart"/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074040" w:rsidRPr="00E639B7" w:rsidRDefault="00074040" w:rsidP="00DC759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639B7">
        <w:rPr>
          <w:rFonts w:ascii="Sakkal Majalla" w:hAnsi="Sakkal Majalla" w:cs="Sakkal Majalla"/>
          <w:sz w:val="28"/>
          <w:szCs w:val="28"/>
          <w:rtl/>
          <w:lang w:bidi="ar-DZ"/>
        </w:rPr>
        <w:t>4-</w:t>
      </w:r>
      <w:r w:rsidR="00C72B35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قدم </w:t>
      </w:r>
      <w:r w:rsidR="0097130D" w:rsidRPr="00E639B7">
        <w:rPr>
          <w:rFonts w:ascii="Sakkal Majalla" w:hAnsi="Sakkal Majalla" w:cs="Sakkal Majalla"/>
          <w:sz w:val="28"/>
          <w:szCs w:val="28"/>
          <w:rtl/>
          <w:lang w:bidi="ar-DZ"/>
        </w:rPr>
        <w:t>نموذج</w:t>
      </w:r>
      <w:r w:rsidR="00C72B35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تحليل</w:t>
      </w:r>
      <w:r w:rsidR="0084023F" w:rsidRPr="00E639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مناسب للدراسة </w:t>
      </w:r>
      <w:proofErr w:type="spellStart"/>
      <w:r w:rsidR="00C72B35" w:rsidRPr="00E639B7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  <w:r w:rsidR="00DC759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r w:rsidR="00DC759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04</w:t>
      </w:r>
      <w:r w:rsidR="00DC7592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</w:t>
      </w:r>
      <w:proofErr w:type="spellStart"/>
      <w:r w:rsidR="0084023F" w:rsidRPr="00E639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proofErr w:type="spellEnd"/>
    </w:p>
    <w:p w:rsidR="003743B6" w:rsidRDefault="003743B6" w:rsidP="003743B6">
      <w:pPr>
        <w:pStyle w:val="Paragraphedeliste"/>
        <w:bidi/>
        <w:spacing w:line="240" w:lineRule="auto"/>
        <w:ind w:left="180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</w:t>
      </w:r>
    </w:p>
    <w:p w:rsidR="003743B6" w:rsidRPr="006D271E" w:rsidRDefault="003743B6" w:rsidP="003743B6">
      <w:pPr>
        <w:pStyle w:val="Paragraphedeliste"/>
        <w:bidi/>
        <w:spacing w:line="240" w:lineRule="auto"/>
        <w:ind w:left="180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</w:t>
      </w:r>
      <w:r w:rsidRPr="006D2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 للجميع.</w:t>
      </w:r>
    </w:p>
    <w:p w:rsidR="00170670" w:rsidRDefault="003743B6" w:rsidP="003743B6">
      <w:pPr>
        <w:pStyle w:val="Paragraphedeliste"/>
        <w:bidi/>
        <w:spacing w:line="240" w:lineRule="auto"/>
        <w:ind w:left="1800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</w:t>
      </w:r>
      <w:r w:rsidRPr="003743B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أستاذة المقياس</w:t>
      </w:r>
      <w:r w:rsidR="0044683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:كرينح هالة</w:t>
      </w:r>
    </w:p>
    <w:p w:rsidR="001143A8" w:rsidRDefault="001143A8" w:rsidP="001143A8">
      <w:pPr>
        <w:pStyle w:val="Paragraphedeliste"/>
        <w:bidi/>
        <w:spacing w:line="240" w:lineRule="auto"/>
        <w:ind w:left="1800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1143A8" w:rsidRPr="003743B6" w:rsidRDefault="001143A8" w:rsidP="001143A8">
      <w:pPr>
        <w:pStyle w:val="Paragraphedeliste"/>
        <w:bidi/>
        <w:spacing w:line="240" w:lineRule="auto"/>
        <w:ind w:left="180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74040" w:rsidRPr="0016302A" w:rsidRDefault="00074040" w:rsidP="00074040">
      <w:pPr>
        <w:bidi/>
        <w:jc w:val="both"/>
        <w:rPr>
          <w:rFonts w:ascii="Sakkal Majalla" w:hAnsi="Sakkal Majalla" w:cs="Simplified Arabic"/>
          <w:sz w:val="28"/>
          <w:szCs w:val="28"/>
          <w:lang w:bidi="ar-DZ"/>
        </w:rPr>
      </w:pPr>
    </w:p>
    <w:sectPr w:rsidR="00074040" w:rsidRPr="0016302A" w:rsidSect="00B55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17" w:rsidRDefault="00737617" w:rsidP="0081784D">
      <w:pPr>
        <w:spacing w:after="0" w:line="240" w:lineRule="auto"/>
      </w:pPr>
      <w:r>
        <w:separator/>
      </w:r>
    </w:p>
  </w:endnote>
  <w:endnote w:type="continuationSeparator" w:id="0">
    <w:p w:rsidR="00737617" w:rsidRDefault="00737617" w:rsidP="008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17" w:rsidRDefault="00737617" w:rsidP="0081784D">
      <w:pPr>
        <w:spacing w:after="0" w:line="240" w:lineRule="auto"/>
      </w:pPr>
      <w:r>
        <w:separator/>
      </w:r>
    </w:p>
  </w:footnote>
  <w:footnote w:type="continuationSeparator" w:id="0">
    <w:p w:rsidR="00737617" w:rsidRDefault="00737617" w:rsidP="008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 w:rsidP="0081784D">
    <w:pPr>
      <w:pStyle w:val="En-tte"/>
      <w:tabs>
        <w:tab w:val="clear" w:pos="4536"/>
        <w:tab w:val="clear" w:pos="9072"/>
        <w:tab w:val="left" w:pos="8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D" w:rsidRDefault="008178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76C"/>
    <w:multiLevelType w:val="hybridMultilevel"/>
    <w:tmpl w:val="0A666CF4"/>
    <w:lvl w:ilvl="0" w:tplc="958473C0">
      <w:start w:val="4"/>
      <w:numFmt w:val="bullet"/>
      <w:lvlText w:val="-"/>
      <w:lvlJc w:val="left"/>
      <w:pPr>
        <w:ind w:left="103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3C3C1579"/>
    <w:multiLevelType w:val="hybridMultilevel"/>
    <w:tmpl w:val="BABAE940"/>
    <w:lvl w:ilvl="0" w:tplc="EAD23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15D15"/>
    <w:multiLevelType w:val="hybridMultilevel"/>
    <w:tmpl w:val="E444B588"/>
    <w:lvl w:ilvl="0" w:tplc="05AE5E88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02A"/>
    <w:rsid w:val="00074040"/>
    <w:rsid w:val="000C003B"/>
    <w:rsid w:val="000E6B9D"/>
    <w:rsid w:val="001133CC"/>
    <w:rsid w:val="001143A8"/>
    <w:rsid w:val="00121E64"/>
    <w:rsid w:val="0016302A"/>
    <w:rsid w:val="00167E1F"/>
    <w:rsid w:val="00170670"/>
    <w:rsid w:val="00211F9B"/>
    <w:rsid w:val="00265E42"/>
    <w:rsid w:val="003743B6"/>
    <w:rsid w:val="00397D7F"/>
    <w:rsid w:val="003B5D3C"/>
    <w:rsid w:val="00446835"/>
    <w:rsid w:val="00481889"/>
    <w:rsid w:val="005735F1"/>
    <w:rsid w:val="005B11D4"/>
    <w:rsid w:val="00647231"/>
    <w:rsid w:val="006A3212"/>
    <w:rsid w:val="006D271E"/>
    <w:rsid w:val="006F243B"/>
    <w:rsid w:val="00720C3A"/>
    <w:rsid w:val="00737617"/>
    <w:rsid w:val="0081784D"/>
    <w:rsid w:val="0084023F"/>
    <w:rsid w:val="0094221B"/>
    <w:rsid w:val="0097130D"/>
    <w:rsid w:val="00A2571F"/>
    <w:rsid w:val="00B55113"/>
    <w:rsid w:val="00B94A2C"/>
    <w:rsid w:val="00C72B35"/>
    <w:rsid w:val="00CD2DCD"/>
    <w:rsid w:val="00D47EB8"/>
    <w:rsid w:val="00DA49E3"/>
    <w:rsid w:val="00DB6321"/>
    <w:rsid w:val="00DC7592"/>
    <w:rsid w:val="00E639B7"/>
    <w:rsid w:val="00FC40F9"/>
    <w:rsid w:val="00FD55D5"/>
    <w:rsid w:val="00FE71F8"/>
    <w:rsid w:val="00FE720A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0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784D"/>
  </w:style>
  <w:style w:type="paragraph" w:styleId="Pieddepage">
    <w:name w:val="footer"/>
    <w:basedOn w:val="Normal"/>
    <w:link w:val="PieddepageCar"/>
    <w:uiPriority w:val="99"/>
    <w:semiHidden/>
    <w:unhideWhenUsed/>
    <w:rsid w:val="008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2024</dc:creator>
  <cp:keywords/>
  <dc:description/>
  <cp:lastModifiedBy>pc 2024</cp:lastModifiedBy>
  <cp:revision>72</cp:revision>
  <dcterms:created xsi:type="dcterms:W3CDTF">2025-01-11T08:25:00Z</dcterms:created>
  <dcterms:modified xsi:type="dcterms:W3CDTF">2025-01-14T16:25:00Z</dcterms:modified>
</cp:coreProperties>
</file>