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6F" w:rsidRPr="0056206F" w:rsidRDefault="0056206F" w:rsidP="007744FB">
      <w:pPr>
        <w:bidi/>
        <w:spacing w:line="360" w:lineRule="auto"/>
        <w:jc w:val="center"/>
        <w:rPr>
          <w:rFonts w:ascii="Calibri" w:hAnsi="Calibri" w:cs="Arial"/>
          <w:b/>
          <w:bCs/>
          <w:sz w:val="28"/>
          <w:szCs w:val="28"/>
          <w:u w:val="single"/>
          <w:rtl/>
        </w:rPr>
      </w:pPr>
      <w:r w:rsidRPr="0056206F">
        <w:rPr>
          <w:rFonts w:ascii="Calibri" w:hAnsi="Calibri" w:cs="Arial" w:hint="cs"/>
          <w:b/>
          <w:bCs/>
          <w:sz w:val="28"/>
          <w:szCs w:val="28"/>
          <w:u w:val="single"/>
          <w:rtl/>
        </w:rPr>
        <w:t xml:space="preserve">الاجابة النموذجية لامتحان </w:t>
      </w:r>
      <w:r w:rsidR="007744FB">
        <w:rPr>
          <w:rFonts w:ascii="Calibri" w:hAnsi="Calibri" w:cs="Arial" w:hint="cs"/>
          <w:b/>
          <w:bCs/>
          <w:sz w:val="28"/>
          <w:szCs w:val="28"/>
          <w:u w:val="single"/>
          <w:rtl/>
        </w:rPr>
        <w:t>علم النفس اللغوي العيادي</w:t>
      </w:r>
      <w:r w:rsidRPr="0056206F">
        <w:rPr>
          <w:rFonts w:ascii="Calibri" w:hAnsi="Calibri" w:cs="Arial" w:hint="cs"/>
          <w:b/>
          <w:bCs/>
          <w:sz w:val="28"/>
          <w:szCs w:val="28"/>
          <w:u w:val="single"/>
          <w:rtl/>
        </w:rPr>
        <w:t xml:space="preserve"> </w:t>
      </w:r>
      <w:r w:rsidRPr="0056206F">
        <w:rPr>
          <w:rFonts w:ascii="Calibri" w:hAnsi="Calibri" w:cs="Arial"/>
          <w:b/>
          <w:bCs/>
          <w:sz w:val="28"/>
          <w:szCs w:val="28"/>
          <w:u w:val="single"/>
          <w:rtl/>
        </w:rPr>
        <w:t>–</w:t>
      </w:r>
      <w:r w:rsidRPr="0056206F">
        <w:rPr>
          <w:rFonts w:ascii="Calibri" w:hAnsi="Calibri" w:cs="Arial" w:hint="cs"/>
          <w:b/>
          <w:bCs/>
          <w:sz w:val="28"/>
          <w:szCs w:val="28"/>
          <w:u w:val="single"/>
          <w:rtl/>
        </w:rPr>
        <w:t xml:space="preserve"> سنة </w:t>
      </w:r>
      <w:r w:rsidR="007744FB">
        <w:rPr>
          <w:rFonts w:ascii="Calibri" w:hAnsi="Calibri" w:cs="Arial" w:hint="cs"/>
          <w:b/>
          <w:bCs/>
          <w:sz w:val="28"/>
          <w:szCs w:val="28"/>
          <w:u w:val="single"/>
          <w:rtl/>
        </w:rPr>
        <w:t>اولى ماستر امراض اللغة و التواصل</w:t>
      </w:r>
      <w:r w:rsidRPr="0056206F">
        <w:rPr>
          <w:rFonts w:ascii="Calibri" w:hAnsi="Calibri" w:cs="Arial" w:hint="cs"/>
          <w:b/>
          <w:bCs/>
          <w:sz w:val="28"/>
          <w:szCs w:val="28"/>
          <w:u w:val="single"/>
          <w:rtl/>
        </w:rPr>
        <w:t>-</w:t>
      </w:r>
    </w:p>
    <w:p w:rsidR="0056206F" w:rsidRDefault="0056206F" w:rsidP="0056206F">
      <w:pPr>
        <w:bidi/>
        <w:spacing w:line="360" w:lineRule="auto"/>
        <w:jc w:val="both"/>
        <w:rPr>
          <w:rFonts w:cs="Arial" w:hint="cs"/>
          <w:b/>
          <w:bCs/>
          <w:sz w:val="28"/>
          <w:szCs w:val="28"/>
          <w:u w:val="single"/>
          <w:rtl/>
        </w:rPr>
      </w:pPr>
      <w:r w:rsidRPr="000C478F">
        <w:rPr>
          <w:rFonts w:cs="Arial" w:hint="cs"/>
          <w:b/>
          <w:bCs/>
          <w:sz w:val="28"/>
          <w:szCs w:val="28"/>
          <w:u w:val="single"/>
          <w:rtl/>
        </w:rPr>
        <w:t xml:space="preserve">- </w:t>
      </w:r>
      <w:r>
        <w:rPr>
          <w:rFonts w:cs="Arial" w:hint="cs"/>
          <w:b/>
          <w:bCs/>
          <w:sz w:val="28"/>
          <w:szCs w:val="28"/>
          <w:u w:val="single"/>
          <w:rtl/>
        </w:rPr>
        <w:t xml:space="preserve">اجابة </w:t>
      </w:r>
      <w:r w:rsidRPr="000C478F">
        <w:rPr>
          <w:rFonts w:cs="Arial" w:hint="cs"/>
          <w:b/>
          <w:bCs/>
          <w:sz w:val="28"/>
          <w:szCs w:val="28"/>
          <w:u w:val="single"/>
          <w:rtl/>
        </w:rPr>
        <w:t>السؤال الاول :</w:t>
      </w:r>
      <w:r>
        <w:rPr>
          <w:rFonts w:cs="Arial" w:hint="cs"/>
          <w:b/>
          <w:bCs/>
          <w:sz w:val="28"/>
          <w:szCs w:val="28"/>
          <w:u w:val="single"/>
          <w:rtl/>
        </w:rPr>
        <w:t xml:space="preserve"> </w:t>
      </w:r>
    </w:p>
    <w:p w:rsidR="007744FB" w:rsidRDefault="007744FB" w:rsidP="007744FB">
      <w:pPr>
        <w:bidi/>
        <w:spacing w:line="360" w:lineRule="auto"/>
        <w:jc w:val="both"/>
        <w:rPr>
          <w:rFonts w:cs="Arial"/>
          <w:sz w:val="28"/>
          <w:szCs w:val="28"/>
          <w:rtl/>
        </w:rPr>
      </w:pPr>
      <w:r>
        <w:rPr>
          <w:rFonts w:cs="Arial" w:hint="cs"/>
          <w:sz w:val="28"/>
          <w:szCs w:val="28"/>
          <w:rtl/>
        </w:rPr>
        <w:t xml:space="preserve">أ- </w:t>
      </w:r>
      <w:r w:rsidRPr="007D3C13">
        <w:rPr>
          <w:rFonts w:cs="Arial" w:hint="eastAsia"/>
          <w:sz w:val="28"/>
          <w:szCs w:val="28"/>
          <w:rtl/>
        </w:rPr>
        <w:t>النوع</w:t>
      </w:r>
      <w:r w:rsidRPr="007D3C13">
        <w:rPr>
          <w:rFonts w:cs="Arial"/>
          <w:sz w:val="28"/>
          <w:szCs w:val="28"/>
          <w:rtl/>
        </w:rPr>
        <w:t xml:space="preserve"> </w:t>
      </w:r>
      <w:r w:rsidRPr="007D3C13">
        <w:rPr>
          <w:rFonts w:cs="Arial" w:hint="eastAsia"/>
          <w:sz w:val="28"/>
          <w:szCs w:val="28"/>
          <w:rtl/>
        </w:rPr>
        <w:t>الأول</w:t>
      </w:r>
      <w:r w:rsidRPr="007D3C13">
        <w:rPr>
          <w:rFonts w:cs="Arial"/>
          <w:sz w:val="28"/>
          <w:szCs w:val="28"/>
          <w:rtl/>
        </w:rPr>
        <w:t xml:space="preserve"> </w:t>
      </w:r>
      <w:r w:rsidRPr="007D3C13">
        <w:rPr>
          <w:rFonts w:cs="Arial" w:hint="eastAsia"/>
          <w:sz w:val="28"/>
          <w:szCs w:val="28"/>
          <w:rtl/>
        </w:rPr>
        <w:t>يتضمن</w:t>
      </w:r>
      <w:r w:rsidRPr="007D3C13">
        <w:rPr>
          <w:rFonts w:cs="Arial"/>
          <w:sz w:val="28"/>
          <w:szCs w:val="28"/>
          <w:rtl/>
        </w:rPr>
        <w:t xml:space="preserve"> </w:t>
      </w:r>
      <w:r w:rsidRPr="007D3C13">
        <w:rPr>
          <w:rFonts w:cs="Arial" w:hint="eastAsia"/>
          <w:sz w:val="28"/>
          <w:szCs w:val="28"/>
          <w:rtl/>
        </w:rPr>
        <w:t>الطرق</w:t>
      </w:r>
      <w:r w:rsidRPr="007D3C13">
        <w:rPr>
          <w:rFonts w:cs="Arial"/>
          <w:sz w:val="28"/>
          <w:szCs w:val="28"/>
          <w:rtl/>
        </w:rPr>
        <w:t xml:space="preserve"> </w:t>
      </w:r>
      <w:r w:rsidRPr="007D3C13">
        <w:rPr>
          <w:rFonts w:cs="Arial" w:hint="eastAsia"/>
          <w:sz w:val="28"/>
          <w:szCs w:val="28"/>
          <w:rtl/>
        </w:rPr>
        <w:t>التي</w:t>
      </w:r>
      <w:r w:rsidRPr="007D3C13">
        <w:rPr>
          <w:rFonts w:cs="Arial"/>
          <w:sz w:val="28"/>
          <w:szCs w:val="28"/>
          <w:rtl/>
        </w:rPr>
        <w:t xml:space="preserve"> </w:t>
      </w:r>
      <w:r w:rsidRPr="007D3C13">
        <w:rPr>
          <w:rFonts w:cs="Arial" w:hint="eastAsia"/>
          <w:sz w:val="28"/>
          <w:szCs w:val="28"/>
          <w:rtl/>
        </w:rPr>
        <w:t>تعتمد</w:t>
      </w:r>
      <w:r w:rsidRPr="007D3C13">
        <w:rPr>
          <w:rFonts w:cs="Arial"/>
          <w:sz w:val="28"/>
          <w:szCs w:val="28"/>
          <w:rtl/>
        </w:rPr>
        <w:t xml:space="preserve"> </w:t>
      </w:r>
      <w:r>
        <w:rPr>
          <w:rFonts w:cs="Arial" w:hint="eastAsia"/>
          <w:sz w:val="28"/>
          <w:szCs w:val="28"/>
          <w:rtl/>
        </w:rPr>
        <w:t>علي</w:t>
      </w:r>
      <w:r>
        <w:rPr>
          <w:rFonts w:cs="Arial" w:hint="cs"/>
          <w:sz w:val="28"/>
          <w:szCs w:val="28"/>
          <w:rtl/>
        </w:rPr>
        <w:t xml:space="preserve"> </w:t>
      </w:r>
      <w:r w:rsidRPr="007D3C13">
        <w:rPr>
          <w:rFonts w:cs="Arial" w:hint="eastAsia"/>
          <w:sz w:val="28"/>
          <w:szCs w:val="28"/>
          <w:rtl/>
        </w:rPr>
        <w:t>التلاعب</w:t>
      </w:r>
      <w:r w:rsidRPr="007D3C13">
        <w:rPr>
          <w:rFonts w:cs="Arial"/>
          <w:sz w:val="28"/>
          <w:szCs w:val="28"/>
          <w:rtl/>
        </w:rPr>
        <w:t xml:space="preserve"> </w:t>
      </w:r>
      <w:r w:rsidRPr="007D3C13">
        <w:rPr>
          <w:rFonts w:cs="Arial" w:hint="eastAsia"/>
          <w:sz w:val="28"/>
          <w:szCs w:val="28"/>
          <w:rtl/>
        </w:rPr>
        <w:t>الخاضع</w:t>
      </w:r>
      <w:r w:rsidRPr="007D3C13">
        <w:rPr>
          <w:rFonts w:cs="Arial"/>
          <w:sz w:val="28"/>
          <w:szCs w:val="28"/>
          <w:rtl/>
        </w:rPr>
        <w:t xml:space="preserve"> </w:t>
      </w:r>
      <w:r w:rsidRPr="007D3C13">
        <w:rPr>
          <w:rFonts w:cs="Arial" w:hint="eastAsia"/>
          <w:sz w:val="28"/>
          <w:szCs w:val="28"/>
          <w:rtl/>
        </w:rPr>
        <w:t>للرقابة</w:t>
      </w:r>
      <w:r w:rsidRPr="007D3C13">
        <w:rPr>
          <w:rFonts w:cs="Arial"/>
          <w:sz w:val="28"/>
          <w:szCs w:val="28"/>
          <w:rtl/>
        </w:rPr>
        <w:t xml:space="preserve"> </w:t>
      </w:r>
      <w:r>
        <w:rPr>
          <w:rFonts w:cs="Arial" w:hint="cs"/>
          <w:sz w:val="28"/>
          <w:szCs w:val="28"/>
          <w:rtl/>
        </w:rPr>
        <w:t>ل</w:t>
      </w:r>
      <w:r w:rsidRPr="007D3C13">
        <w:rPr>
          <w:rFonts w:cs="Arial" w:hint="eastAsia"/>
          <w:sz w:val="28"/>
          <w:szCs w:val="28"/>
          <w:rtl/>
        </w:rPr>
        <w:t>لخصائص</w:t>
      </w:r>
      <w:r w:rsidRPr="007D3C13">
        <w:rPr>
          <w:rFonts w:cs="Arial"/>
          <w:sz w:val="28"/>
          <w:szCs w:val="28"/>
          <w:rtl/>
        </w:rPr>
        <w:t xml:space="preserve"> </w:t>
      </w:r>
      <w:r w:rsidRPr="007D3C13">
        <w:rPr>
          <w:rFonts w:cs="Arial" w:hint="eastAsia"/>
          <w:sz w:val="28"/>
          <w:szCs w:val="28"/>
          <w:rtl/>
        </w:rPr>
        <w:t>الفيزيائية</w:t>
      </w:r>
      <w:r w:rsidRPr="007D3C13">
        <w:rPr>
          <w:rFonts w:cs="Arial"/>
          <w:sz w:val="28"/>
          <w:szCs w:val="28"/>
          <w:rtl/>
        </w:rPr>
        <w:t xml:space="preserve"> </w:t>
      </w:r>
      <w:r>
        <w:rPr>
          <w:rFonts w:cs="Arial" w:hint="cs"/>
          <w:sz w:val="28"/>
          <w:szCs w:val="28"/>
          <w:rtl/>
        </w:rPr>
        <w:t>للمثير</w:t>
      </w:r>
      <w:r w:rsidRPr="007D3C13">
        <w:rPr>
          <w:rFonts w:cs="Arial" w:hint="eastAsia"/>
          <w:sz w:val="28"/>
          <w:szCs w:val="28"/>
          <w:rtl/>
        </w:rPr>
        <w:t>،</w:t>
      </w:r>
      <w:r w:rsidRPr="007D3C13">
        <w:rPr>
          <w:rFonts w:cs="Arial"/>
          <w:sz w:val="28"/>
          <w:szCs w:val="28"/>
          <w:rtl/>
        </w:rPr>
        <w:t xml:space="preserve"> </w:t>
      </w:r>
      <w:r w:rsidRPr="007D3C13">
        <w:rPr>
          <w:rFonts w:cs="Arial" w:hint="eastAsia"/>
          <w:sz w:val="28"/>
          <w:szCs w:val="28"/>
          <w:rtl/>
        </w:rPr>
        <w:t>سواء</w:t>
      </w:r>
      <w:r w:rsidRPr="007D3C13">
        <w:rPr>
          <w:rFonts w:cs="Arial"/>
          <w:sz w:val="28"/>
          <w:szCs w:val="28"/>
          <w:rtl/>
        </w:rPr>
        <w:t xml:space="preserve"> </w:t>
      </w:r>
      <w:r>
        <w:rPr>
          <w:rFonts w:cs="Arial" w:hint="cs"/>
          <w:sz w:val="28"/>
          <w:szCs w:val="28"/>
          <w:rtl/>
        </w:rPr>
        <w:t>المثيرات</w:t>
      </w:r>
      <w:r w:rsidRPr="007D3C13">
        <w:rPr>
          <w:rFonts w:cs="Arial"/>
          <w:sz w:val="28"/>
          <w:szCs w:val="28"/>
          <w:rtl/>
        </w:rPr>
        <w:t xml:space="preserve"> </w:t>
      </w:r>
      <w:r w:rsidRPr="007D3C13">
        <w:rPr>
          <w:rFonts w:cs="Arial" w:hint="eastAsia"/>
          <w:sz w:val="28"/>
          <w:szCs w:val="28"/>
          <w:rtl/>
        </w:rPr>
        <w:t>الاصطناعية</w:t>
      </w:r>
      <w:r w:rsidRPr="007D3C13">
        <w:rPr>
          <w:rFonts w:cs="Arial"/>
          <w:sz w:val="28"/>
          <w:szCs w:val="28"/>
          <w:rtl/>
        </w:rPr>
        <w:t xml:space="preserve"> </w:t>
      </w:r>
      <w:r w:rsidRPr="007D3C13">
        <w:rPr>
          <w:rFonts w:cs="Arial" w:hint="eastAsia"/>
          <w:sz w:val="28"/>
          <w:szCs w:val="28"/>
          <w:rtl/>
        </w:rPr>
        <w:t>المستخدمة</w:t>
      </w:r>
      <w:r w:rsidRPr="007D3C13">
        <w:rPr>
          <w:rFonts w:cs="Arial"/>
          <w:sz w:val="28"/>
          <w:szCs w:val="28"/>
          <w:rtl/>
        </w:rPr>
        <w:t xml:space="preserve"> </w:t>
      </w:r>
      <w:r w:rsidRPr="007D3C13">
        <w:rPr>
          <w:rFonts w:cs="Arial" w:hint="eastAsia"/>
          <w:sz w:val="28"/>
          <w:szCs w:val="28"/>
          <w:rtl/>
        </w:rPr>
        <w:t>قبل</w:t>
      </w:r>
      <w:r w:rsidRPr="007D3C13">
        <w:rPr>
          <w:rFonts w:cs="Arial"/>
          <w:sz w:val="28"/>
          <w:szCs w:val="28"/>
          <w:rtl/>
        </w:rPr>
        <w:t xml:space="preserve"> </w:t>
      </w:r>
      <w:r w:rsidRPr="007D3C13">
        <w:rPr>
          <w:rFonts w:cs="Arial" w:hint="eastAsia"/>
          <w:sz w:val="28"/>
          <w:szCs w:val="28"/>
          <w:rtl/>
        </w:rPr>
        <w:t>كل</w:t>
      </w:r>
      <w:r w:rsidRPr="007D3C13">
        <w:rPr>
          <w:rFonts w:cs="Arial"/>
          <w:sz w:val="28"/>
          <w:szCs w:val="28"/>
          <w:rtl/>
        </w:rPr>
        <w:t xml:space="preserve"> </w:t>
      </w:r>
      <w:r w:rsidRPr="007D3C13">
        <w:rPr>
          <w:rFonts w:cs="Arial" w:hint="eastAsia"/>
          <w:sz w:val="28"/>
          <w:szCs w:val="28"/>
          <w:rtl/>
        </w:rPr>
        <w:t>شيء</w:t>
      </w:r>
      <w:r w:rsidRPr="007D3C13">
        <w:rPr>
          <w:rFonts w:cs="Arial"/>
          <w:sz w:val="28"/>
          <w:szCs w:val="28"/>
          <w:rtl/>
        </w:rPr>
        <w:t xml:space="preserve"> </w:t>
      </w:r>
      <w:r w:rsidRPr="007D3C13">
        <w:rPr>
          <w:rFonts w:cs="Arial" w:hint="eastAsia"/>
          <w:sz w:val="28"/>
          <w:szCs w:val="28"/>
          <w:rtl/>
        </w:rPr>
        <w:t>في</w:t>
      </w:r>
      <w:r w:rsidRPr="007D3C13">
        <w:rPr>
          <w:rFonts w:cs="Arial"/>
          <w:sz w:val="28"/>
          <w:szCs w:val="28"/>
          <w:rtl/>
        </w:rPr>
        <w:t xml:space="preserve"> </w:t>
      </w:r>
      <w:r w:rsidRPr="007D3C13">
        <w:rPr>
          <w:rFonts w:cs="Arial" w:hint="eastAsia"/>
          <w:sz w:val="28"/>
          <w:szCs w:val="28"/>
          <w:rtl/>
        </w:rPr>
        <w:t>دراسة</w:t>
      </w:r>
      <w:r w:rsidRPr="007D3C13">
        <w:rPr>
          <w:rFonts w:cs="Arial"/>
          <w:sz w:val="28"/>
          <w:szCs w:val="28"/>
          <w:rtl/>
        </w:rPr>
        <w:t xml:space="preserve"> </w:t>
      </w:r>
      <w:r w:rsidRPr="007D3C13">
        <w:rPr>
          <w:rFonts w:cs="Arial" w:hint="eastAsia"/>
          <w:sz w:val="28"/>
          <w:szCs w:val="28"/>
          <w:rtl/>
        </w:rPr>
        <w:t>إدراك</w:t>
      </w:r>
      <w:r w:rsidRPr="007D3C13">
        <w:rPr>
          <w:rFonts w:cs="Arial"/>
          <w:sz w:val="28"/>
          <w:szCs w:val="28"/>
          <w:rtl/>
        </w:rPr>
        <w:t xml:space="preserve"> </w:t>
      </w:r>
      <w:r w:rsidRPr="007D3C13">
        <w:rPr>
          <w:rFonts w:cs="Arial" w:hint="eastAsia"/>
          <w:sz w:val="28"/>
          <w:szCs w:val="28"/>
          <w:rtl/>
        </w:rPr>
        <w:t>الكلام،</w:t>
      </w:r>
      <w:r w:rsidRPr="007D3C13">
        <w:rPr>
          <w:rFonts w:cs="Arial"/>
          <w:sz w:val="28"/>
          <w:szCs w:val="28"/>
          <w:rtl/>
        </w:rPr>
        <w:t xml:space="preserve"> </w:t>
      </w:r>
      <w:r w:rsidRPr="007D3C13">
        <w:rPr>
          <w:rFonts w:cs="Arial" w:hint="eastAsia"/>
          <w:sz w:val="28"/>
          <w:szCs w:val="28"/>
          <w:rtl/>
        </w:rPr>
        <w:t>أو</w:t>
      </w:r>
      <w:r w:rsidRPr="007D3C13">
        <w:rPr>
          <w:rFonts w:cs="Arial"/>
          <w:sz w:val="28"/>
          <w:szCs w:val="28"/>
          <w:rtl/>
        </w:rPr>
        <w:t xml:space="preserve"> </w:t>
      </w:r>
      <w:r w:rsidRPr="007D3C13">
        <w:rPr>
          <w:rFonts w:cs="Arial" w:hint="eastAsia"/>
          <w:sz w:val="28"/>
          <w:szCs w:val="28"/>
          <w:rtl/>
        </w:rPr>
        <w:t>الكلمات</w:t>
      </w:r>
      <w:r w:rsidRPr="007D3C13">
        <w:rPr>
          <w:rFonts w:cs="Arial"/>
          <w:sz w:val="28"/>
          <w:szCs w:val="28"/>
          <w:rtl/>
        </w:rPr>
        <w:t xml:space="preserve"> </w:t>
      </w:r>
      <w:r w:rsidRPr="007D3C13">
        <w:rPr>
          <w:rFonts w:cs="Arial" w:hint="eastAsia"/>
          <w:sz w:val="28"/>
          <w:szCs w:val="28"/>
          <w:rtl/>
        </w:rPr>
        <w:t>المسجلة</w:t>
      </w:r>
      <w:r w:rsidRPr="007D3C13">
        <w:rPr>
          <w:rFonts w:cs="Arial"/>
          <w:sz w:val="28"/>
          <w:szCs w:val="28"/>
          <w:rtl/>
        </w:rPr>
        <w:t xml:space="preserve"> </w:t>
      </w:r>
      <w:r w:rsidRPr="007D3C13">
        <w:rPr>
          <w:rFonts w:cs="Arial" w:hint="eastAsia"/>
          <w:sz w:val="28"/>
          <w:szCs w:val="28"/>
          <w:rtl/>
        </w:rPr>
        <w:t>التي</w:t>
      </w:r>
      <w:r w:rsidRPr="007D3C13">
        <w:rPr>
          <w:rFonts w:cs="Arial"/>
          <w:sz w:val="28"/>
          <w:szCs w:val="28"/>
          <w:rtl/>
        </w:rPr>
        <w:t xml:space="preserve"> </w:t>
      </w:r>
      <w:r w:rsidRPr="007D3C13">
        <w:rPr>
          <w:rFonts w:cs="Arial" w:hint="eastAsia"/>
          <w:sz w:val="28"/>
          <w:szCs w:val="28"/>
          <w:rtl/>
        </w:rPr>
        <w:t>تتعرض</w:t>
      </w:r>
      <w:r w:rsidRPr="007D3C13">
        <w:rPr>
          <w:rFonts w:cs="Arial"/>
          <w:sz w:val="28"/>
          <w:szCs w:val="28"/>
          <w:rtl/>
        </w:rPr>
        <w:t xml:space="preserve"> </w:t>
      </w:r>
      <w:r>
        <w:rPr>
          <w:rFonts w:cs="Arial" w:hint="cs"/>
          <w:sz w:val="28"/>
          <w:szCs w:val="28"/>
          <w:rtl/>
        </w:rPr>
        <w:t>لتغييرات</w:t>
      </w:r>
      <w:r w:rsidRPr="007D3C13">
        <w:rPr>
          <w:rFonts w:cs="Arial"/>
          <w:sz w:val="28"/>
          <w:szCs w:val="28"/>
          <w:rtl/>
        </w:rPr>
        <w:t xml:space="preserve"> </w:t>
      </w:r>
      <w:r w:rsidRPr="007D3C13">
        <w:rPr>
          <w:rFonts w:cs="Arial" w:hint="eastAsia"/>
          <w:sz w:val="28"/>
          <w:szCs w:val="28"/>
          <w:rtl/>
        </w:rPr>
        <w:t>مختلفة</w:t>
      </w:r>
      <w:r w:rsidRPr="007D3C13">
        <w:rPr>
          <w:rFonts w:cs="Arial"/>
          <w:sz w:val="28"/>
          <w:szCs w:val="28"/>
          <w:rtl/>
        </w:rPr>
        <w:t xml:space="preserve"> (</w:t>
      </w:r>
      <w:r w:rsidRPr="007D3C13">
        <w:rPr>
          <w:rFonts w:cs="Arial" w:hint="eastAsia"/>
          <w:sz w:val="28"/>
          <w:szCs w:val="28"/>
          <w:rtl/>
        </w:rPr>
        <w:t>الإخفاء</w:t>
      </w:r>
      <w:r w:rsidRPr="007D3C13">
        <w:rPr>
          <w:rFonts w:cs="Arial"/>
          <w:sz w:val="28"/>
          <w:szCs w:val="28"/>
          <w:rtl/>
        </w:rPr>
        <w:t xml:space="preserve"> </w:t>
      </w:r>
      <w:r w:rsidRPr="007D3C13">
        <w:rPr>
          <w:rFonts w:cs="Arial" w:hint="eastAsia"/>
          <w:sz w:val="28"/>
          <w:szCs w:val="28"/>
          <w:rtl/>
        </w:rPr>
        <w:t>بالضوضاء،</w:t>
      </w:r>
      <w:r w:rsidRPr="007D3C13">
        <w:rPr>
          <w:rFonts w:cs="Arial"/>
          <w:sz w:val="28"/>
          <w:szCs w:val="28"/>
          <w:rtl/>
        </w:rPr>
        <w:t xml:space="preserve"> </w:t>
      </w:r>
      <w:r w:rsidRPr="007D3C13">
        <w:rPr>
          <w:rFonts w:cs="Arial" w:hint="eastAsia"/>
          <w:sz w:val="28"/>
          <w:szCs w:val="28"/>
          <w:rtl/>
        </w:rPr>
        <w:t>تصفية</w:t>
      </w:r>
      <w:r w:rsidRPr="007D3C13">
        <w:rPr>
          <w:rFonts w:cs="Arial"/>
          <w:sz w:val="28"/>
          <w:szCs w:val="28"/>
          <w:rtl/>
        </w:rPr>
        <w:t xml:space="preserve"> </w:t>
      </w:r>
      <w:r w:rsidRPr="007D3C13">
        <w:rPr>
          <w:rFonts w:cs="Arial" w:hint="eastAsia"/>
          <w:sz w:val="28"/>
          <w:szCs w:val="28"/>
          <w:rtl/>
        </w:rPr>
        <w:t>ترددات</w:t>
      </w:r>
      <w:r w:rsidRPr="007D3C13">
        <w:rPr>
          <w:rFonts w:cs="Arial"/>
          <w:sz w:val="28"/>
          <w:szCs w:val="28"/>
          <w:rtl/>
        </w:rPr>
        <w:t xml:space="preserve"> </w:t>
      </w:r>
      <w:r w:rsidRPr="007D3C13">
        <w:rPr>
          <w:rFonts w:cs="Arial" w:hint="eastAsia"/>
          <w:sz w:val="28"/>
          <w:szCs w:val="28"/>
          <w:rtl/>
        </w:rPr>
        <w:t>معينة،</w:t>
      </w:r>
      <w:r w:rsidRPr="007D3C13">
        <w:rPr>
          <w:rFonts w:cs="Arial"/>
          <w:sz w:val="28"/>
          <w:szCs w:val="28"/>
          <w:rtl/>
        </w:rPr>
        <w:t xml:space="preserve"> </w:t>
      </w:r>
      <w:r>
        <w:rPr>
          <w:rFonts w:cs="Arial" w:hint="eastAsia"/>
          <w:sz w:val="28"/>
          <w:szCs w:val="28"/>
          <w:rtl/>
        </w:rPr>
        <w:t>والقطع</w:t>
      </w:r>
      <w:r w:rsidRPr="007D3C13">
        <w:rPr>
          <w:rFonts w:cs="Arial"/>
          <w:sz w:val="28"/>
          <w:szCs w:val="28"/>
          <w:rtl/>
        </w:rPr>
        <w:t xml:space="preserve"> </w:t>
      </w:r>
      <w:r w:rsidRPr="007D3C13">
        <w:rPr>
          <w:rFonts w:cs="Arial" w:hint="eastAsia"/>
          <w:sz w:val="28"/>
          <w:szCs w:val="28"/>
          <w:rtl/>
        </w:rPr>
        <w:t>وما</w:t>
      </w:r>
      <w:r w:rsidRPr="007D3C13">
        <w:rPr>
          <w:rFonts w:cs="Arial"/>
          <w:sz w:val="28"/>
          <w:szCs w:val="28"/>
          <w:rtl/>
        </w:rPr>
        <w:t xml:space="preserve"> </w:t>
      </w:r>
      <w:r w:rsidRPr="007D3C13">
        <w:rPr>
          <w:rFonts w:cs="Arial" w:hint="eastAsia"/>
          <w:sz w:val="28"/>
          <w:szCs w:val="28"/>
          <w:rtl/>
        </w:rPr>
        <w:t>إلى</w:t>
      </w:r>
      <w:r w:rsidRPr="007D3C13">
        <w:rPr>
          <w:rFonts w:cs="Arial"/>
          <w:sz w:val="28"/>
          <w:szCs w:val="28"/>
          <w:rtl/>
        </w:rPr>
        <w:t xml:space="preserve"> </w:t>
      </w:r>
      <w:r w:rsidRPr="007D3C13">
        <w:rPr>
          <w:rFonts w:cs="Arial" w:hint="eastAsia"/>
          <w:sz w:val="28"/>
          <w:szCs w:val="28"/>
          <w:rtl/>
        </w:rPr>
        <w:t>ذلك</w:t>
      </w:r>
      <w:r w:rsidRPr="007D3C13">
        <w:rPr>
          <w:rFonts w:cs="Arial"/>
          <w:sz w:val="28"/>
          <w:szCs w:val="28"/>
          <w:rtl/>
        </w:rPr>
        <w:t xml:space="preserve">). </w:t>
      </w:r>
      <w:r>
        <w:rPr>
          <w:rFonts w:cs="Arial" w:hint="cs"/>
          <w:sz w:val="28"/>
          <w:szCs w:val="28"/>
          <w:rtl/>
        </w:rPr>
        <w:t>تسمح</w:t>
      </w:r>
      <w:r w:rsidRPr="00003792">
        <w:rPr>
          <w:rFonts w:cs="Arial"/>
          <w:sz w:val="28"/>
          <w:szCs w:val="28"/>
          <w:rtl/>
        </w:rPr>
        <w:t xml:space="preserve"> </w:t>
      </w:r>
      <w:r w:rsidRPr="00003792">
        <w:rPr>
          <w:rFonts w:cs="Arial" w:hint="eastAsia"/>
          <w:sz w:val="28"/>
          <w:szCs w:val="28"/>
          <w:rtl/>
        </w:rPr>
        <w:t>هذه</w:t>
      </w:r>
      <w:r w:rsidRPr="00003792">
        <w:rPr>
          <w:rFonts w:cs="Arial"/>
          <w:sz w:val="28"/>
          <w:szCs w:val="28"/>
          <w:rtl/>
        </w:rPr>
        <w:t xml:space="preserve"> </w:t>
      </w:r>
      <w:r w:rsidRPr="00003792">
        <w:rPr>
          <w:rFonts w:cs="Arial" w:hint="eastAsia"/>
          <w:sz w:val="28"/>
          <w:szCs w:val="28"/>
          <w:rtl/>
        </w:rPr>
        <w:t>التقنيات</w:t>
      </w:r>
      <w:r w:rsidRPr="00003792">
        <w:rPr>
          <w:rFonts w:cs="Arial"/>
          <w:sz w:val="28"/>
          <w:szCs w:val="28"/>
          <w:rtl/>
        </w:rPr>
        <w:t xml:space="preserve"> </w:t>
      </w:r>
      <w:r w:rsidRPr="00003792">
        <w:rPr>
          <w:rFonts w:cs="Arial" w:hint="eastAsia"/>
          <w:sz w:val="28"/>
          <w:szCs w:val="28"/>
          <w:rtl/>
        </w:rPr>
        <w:t>تحديد</w:t>
      </w:r>
      <w:r w:rsidRPr="00003792">
        <w:rPr>
          <w:rFonts w:cs="Arial"/>
          <w:sz w:val="28"/>
          <w:szCs w:val="28"/>
          <w:rtl/>
        </w:rPr>
        <w:t xml:space="preserve"> </w:t>
      </w:r>
      <w:r w:rsidRPr="00003792">
        <w:rPr>
          <w:rFonts w:cs="Arial" w:hint="eastAsia"/>
          <w:sz w:val="28"/>
          <w:szCs w:val="28"/>
          <w:rtl/>
        </w:rPr>
        <w:t>طبيعة</w:t>
      </w:r>
      <w:r w:rsidRPr="00003792">
        <w:rPr>
          <w:rFonts w:cs="Arial"/>
          <w:sz w:val="28"/>
          <w:szCs w:val="28"/>
          <w:rtl/>
        </w:rPr>
        <w:t xml:space="preserve"> </w:t>
      </w:r>
      <w:r w:rsidRPr="00003792">
        <w:rPr>
          <w:rFonts w:cs="Arial" w:hint="eastAsia"/>
          <w:sz w:val="28"/>
          <w:szCs w:val="28"/>
          <w:rtl/>
        </w:rPr>
        <w:t>المعلومات</w:t>
      </w:r>
      <w:r w:rsidRPr="00003792">
        <w:rPr>
          <w:rFonts w:cs="Arial"/>
          <w:sz w:val="28"/>
          <w:szCs w:val="28"/>
          <w:rtl/>
        </w:rPr>
        <w:t xml:space="preserve"> </w:t>
      </w:r>
      <w:r w:rsidRPr="00003792">
        <w:rPr>
          <w:rFonts w:cs="Arial" w:hint="eastAsia"/>
          <w:sz w:val="28"/>
          <w:szCs w:val="28"/>
          <w:rtl/>
        </w:rPr>
        <w:t>التي</w:t>
      </w:r>
      <w:r w:rsidRPr="00003792">
        <w:rPr>
          <w:rFonts w:cs="Arial"/>
          <w:sz w:val="28"/>
          <w:szCs w:val="28"/>
          <w:rtl/>
        </w:rPr>
        <w:t xml:space="preserve"> </w:t>
      </w:r>
      <w:r w:rsidRPr="00003792">
        <w:rPr>
          <w:rFonts w:cs="Arial" w:hint="eastAsia"/>
          <w:sz w:val="28"/>
          <w:szCs w:val="28"/>
          <w:rtl/>
        </w:rPr>
        <w:t>يستخدمها</w:t>
      </w:r>
      <w:r w:rsidRPr="00003792">
        <w:rPr>
          <w:rFonts w:cs="Arial"/>
          <w:sz w:val="28"/>
          <w:szCs w:val="28"/>
          <w:rtl/>
        </w:rPr>
        <w:t xml:space="preserve"> </w:t>
      </w:r>
      <w:r w:rsidRPr="00003792">
        <w:rPr>
          <w:rFonts w:cs="Arial" w:hint="eastAsia"/>
          <w:sz w:val="28"/>
          <w:szCs w:val="28"/>
          <w:rtl/>
        </w:rPr>
        <w:t>المستمع</w:t>
      </w:r>
      <w:r w:rsidRPr="00003792">
        <w:rPr>
          <w:rFonts w:cs="Arial"/>
          <w:sz w:val="28"/>
          <w:szCs w:val="28"/>
          <w:rtl/>
        </w:rPr>
        <w:t xml:space="preserve"> </w:t>
      </w:r>
      <w:r w:rsidRPr="00003792">
        <w:rPr>
          <w:rFonts w:cs="Arial" w:hint="eastAsia"/>
          <w:sz w:val="28"/>
          <w:szCs w:val="28"/>
          <w:rtl/>
        </w:rPr>
        <w:t>ودور</w:t>
      </w:r>
      <w:r w:rsidRPr="00003792">
        <w:rPr>
          <w:rFonts w:cs="Arial"/>
          <w:sz w:val="28"/>
          <w:szCs w:val="28"/>
          <w:rtl/>
        </w:rPr>
        <w:t xml:space="preserve"> </w:t>
      </w:r>
      <w:r>
        <w:rPr>
          <w:rFonts w:cs="Arial" w:hint="cs"/>
          <w:sz w:val="28"/>
          <w:szCs w:val="28"/>
          <w:rtl/>
        </w:rPr>
        <w:t>المعطيات</w:t>
      </w:r>
      <w:r w:rsidRPr="00003792">
        <w:rPr>
          <w:rFonts w:cs="Arial"/>
          <w:sz w:val="28"/>
          <w:szCs w:val="28"/>
          <w:rtl/>
        </w:rPr>
        <w:t xml:space="preserve"> </w:t>
      </w:r>
      <w:r w:rsidRPr="00003792">
        <w:rPr>
          <w:rFonts w:cs="Arial" w:hint="eastAsia"/>
          <w:sz w:val="28"/>
          <w:szCs w:val="28"/>
          <w:rtl/>
        </w:rPr>
        <w:t>السياقية</w:t>
      </w:r>
      <w:r w:rsidRPr="00003792">
        <w:rPr>
          <w:rFonts w:cs="Arial"/>
          <w:sz w:val="28"/>
          <w:szCs w:val="28"/>
          <w:rtl/>
        </w:rPr>
        <w:t xml:space="preserve"> </w:t>
      </w:r>
      <w:r w:rsidRPr="00003792">
        <w:rPr>
          <w:rFonts w:cs="Arial" w:hint="eastAsia"/>
          <w:sz w:val="28"/>
          <w:szCs w:val="28"/>
          <w:rtl/>
        </w:rPr>
        <w:t>في</w:t>
      </w:r>
      <w:r w:rsidRPr="00003792">
        <w:rPr>
          <w:rFonts w:cs="Arial"/>
          <w:sz w:val="28"/>
          <w:szCs w:val="28"/>
          <w:rtl/>
        </w:rPr>
        <w:t xml:space="preserve"> </w:t>
      </w:r>
      <w:r w:rsidRPr="00003792">
        <w:rPr>
          <w:rFonts w:cs="Arial" w:hint="eastAsia"/>
          <w:sz w:val="28"/>
          <w:szCs w:val="28"/>
          <w:rtl/>
        </w:rPr>
        <w:t>إعادة</w:t>
      </w:r>
      <w:r w:rsidRPr="00003792">
        <w:rPr>
          <w:rFonts w:cs="Arial"/>
          <w:sz w:val="28"/>
          <w:szCs w:val="28"/>
          <w:rtl/>
        </w:rPr>
        <w:t xml:space="preserve"> </w:t>
      </w:r>
      <w:r w:rsidRPr="00003792">
        <w:rPr>
          <w:rFonts w:cs="Arial" w:hint="eastAsia"/>
          <w:sz w:val="28"/>
          <w:szCs w:val="28"/>
          <w:rtl/>
        </w:rPr>
        <w:t>بناء</w:t>
      </w:r>
      <w:r w:rsidRPr="00003792">
        <w:rPr>
          <w:rFonts w:cs="Arial"/>
          <w:sz w:val="28"/>
          <w:szCs w:val="28"/>
          <w:rtl/>
        </w:rPr>
        <w:t xml:space="preserve"> </w:t>
      </w:r>
      <w:r w:rsidRPr="00003792">
        <w:rPr>
          <w:rFonts w:cs="Arial" w:hint="eastAsia"/>
          <w:sz w:val="28"/>
          <w:szCs w:val="28"/>
          <w:rtl/>
        </w:rPr>
        <w:t>المعلومات</w:t>
      </w:r>
      <w:r w:rsidRPr="00003792">
        <w:rPr>
          <w:rFonts w:cs="Arial"/>
          <w:sz w:val="28"/>
          <w:szCs w:val="28"/>
          <w:rtl/>
        </w:rPr>
        <w:t xml:space="preserve"> </w:t>
      </w:r>
      <w:r w:rsidRPr="00003792">
        <w:rPr>
          <w:rFonts w:cs="Arial" w:hint="eastAsia"/>
          <w:sz w:val="28"/>
          <w:szCs w:val="28"/>
          <w:rtl/>
        </w:rPr>
        <w:t>المفقودة</w:t>
      </w:r>
      <w:r w:rsidRPr="00003792">
        <w:rPr>
          <w:rFonts w:cs="Arial"/>
          <w:sz w:val="28"/>
          <w:szCs w:val="28"/>
          <w:rtl/>
        </w:rPr>
        <w:t>.</w:t>
      </w:r>
    </w:p>
    <w:p w:rsidR="007744FB" w:rsidRPr="007744FB" w:rsidRDefault="007744FB" w:rsidP="007744FB">
      <w:pPr>
        <w:bidi/>
        <w:spacing w:line="360" w:lineRule="auto"/>
        <w:jc w:val="both"/>
        <w:rPr>
          <w:rFonts w:cs="Arial"/>
          <w:sz w:val="28"/>
          <w:szCs w:val="28"/>
          <w:rtl/>
        </w:rPr>
      </w:pPr>
      <w:r>
        <w:rPr>
          <w:rFonts w:cs="Arial" w:hint="cs"/>
          <w:sz w:val="28"/>
          <w:szCs w:val="28"/>
          <w:rtl/>
        </w:rPr>
        <w:t xml:space="preserve">ب- </w:t>
      </w:r>
      <w:r w:rsidRPr="00C9509F">
        <w:rPr>
          <w:rFonts w:cs="Arial" w:hint="eastAsia"/>
          <w:sz w:val="28"/>
          <w:szCs w:val="28"/>
          <w:rtl/>
        </w:rPr>
        <w:t>النوع</w:t>
      </w:r>
      <w:r w:rsidRPr="00C9509F">
        <w:rPr>
          <w:rFonts w:cs="Arial"/>
          <w:sz w:val="28"/>
          <w:szCs w:val="28"/>
          <w:rtl/>
        </w:rPr>
        <w:t xml:space="preserve"> </w:t>
      </w:r>
      <w:r w:rsidRPr="00C9509F">
        <w:rPr>
          <w:rFonts w:cs="Arial" w:hint="eastAsia"/>
          <w:sz w:val="28"/>
          <w:szCs w:val="28"/>
          <w:rtl/>
        </w:rPr>
        <w:t>الثاني</w:t>
      </w:r>
      <w:r w:rsidRPr="00C9509F">
        <w:rPr>
          <w:rFonts w:cs="Arial"/>
          <w:sz w:val="28"/>
          <w:szCs w:val="28"/>
          <w:rtl/>
        </w:rPr>
        <w:t xml:space="preserve"> </w:t>
      </w:r>
      <w:r w:rsidRPr="00C9509F">
        <w:rPr>
          <w:rFonts w:cs="Arial" w:hint="eastAsia"/>
          <w:sz w:val="28"/>
          <w:szCs w:val="28"/>
          <w:rtl/>
        </w:rPr>
        <w:t>من</w:t>
      </w:r>
      <w:r w:rsidRPr="00C9509F">
        <w:rPr>
          <w:rFonts w:cs="Arial"/>
          <w:sz w:val="28"/>
          <w:szCs w:val="28"/>
          <w:rtl/>
        </w:rPr>
        <w:t xml:space="preserve"> </w:t>
      </w:r>
      <w:r w:rsidRPr="00C9509F">
        <w:rPr>
          <w:rFonts w:cs="Arial" w:hint="eastAsia"/>
          <w:sz w:val="28"/>
          <w:szCs w:val="28"/>
          <w:rtl/>
        </w:rPr>
        <w:t>الأساليب</w:t>
      </w:r>
      <w:r w:rsidRPr="00C9509F">
        <w:rPr>
          <w:rFonts w:cs="Arial"/>
          <w:sz w:val="28"/>
          <w:szCs w:val="28"/>
          <w:rtl/>
        </w:rPr>
        <w:t xml:space="preserve"> </w:t>
      </w:r>
      <w:r w:rsidRPr="00C9509F">
        <w:rPr>
          <w:rFonts w:cs="Arial" w:hint="eastAsia"/>
          <w:sz w:val="28"/>
          <w:szCs w:val="28"/>
          <w:rtl/>
        </w:rPr>
        <w:t>التي</w:t>
      </w:r>
      <w:r w:rsidRPr="00C9509F">
        <w:rPr>
          <w:rFonts w:cs="Arial"/>
          <w:sz w:val="28"/>
          <w:szCs w:val="28"/>
          <w:rtl/>
        </w:rPr>
        <w:t xml:space="preserve"> </w:t>
      </w:r>
      <w:r w:rsidRPr="00C9509F">
        <w:rPr>
          <w:rFonts w:cs="Arial" w:hint="eastAsia"/>
          <w:sz w:val="28"/>
          <w:szCs w:val="28"/>
          <w:rtl/>
        </w:rPr>
        <w:t>تم</w:t>
      </w:r>
      <w:r w:rsidRPr="00C9509F">
        <w:rPr>
          <w:rFonts w:cs="Arial"/>
          <w:sz w:val="28"/>
          <w:szCs w:val="28"/>
          <w:rtl/>
        </w:rPr>
        <w:t xml:space="preserve"> </w:t>
      </w:r>
      <w:r w:rsidRPr="00C9509F">
        <w:rPr>
          <w:rFonts w:cs="Arial" w:hint="eastAsia"/>
          <w:sz w:val="28"/>
          <w:szCs w:val="28"/>
          <w:rtl/>
        </w:rPr>
        <w:t>تطويرها</w:t>
      </w:r>
      <w:r w:rsidRPr="00C9509F">
        <w:rPr>
          <w:rFonts w:cs="Arial"/>
          <w:sz w:val="28"/>
          <w:szCs w:val="28"/>
          <w:rtl/>
        </w:rPr>
        <w:t xml:space="preserve"> </w:t>
      </w:r>
      <w:r w:rsidRPr="00C9509F">
        <w:rPr>
          <w:rFonts w:cs="Arial" w:hint="eastAsia"/>
          <w:sz w:val="28"/>
          <w:szCs w:val="28"/>
          <w:rtl/>
        </w:rPr>
        <w:t>حاليًا</w:t>
      </w:r>
      <w:r w:rsidRPr="00C9509F">
        <w:rPr>
          <w:rFonts w:cs="Arial"/>
          <w:sz w:val="28"/>
          <w:szCs w:val="28"/>
          <w:rtl/>
        </w:rPr>
        <w:t xml:space="preserve"> </w:t>
      </w:r>
      <w:r>
        <w:rPr>
          <w:rFonts w:cs="Arial" w:hint="cs"/>
          <w:sz w:val="28"/>
          <w:szCs w:val="28"/>
          <w:rtl/>
        </w:rPr>
        <w:t>ت</w:t>
      </w:r>
      <w:r w:rsidRPr="00C9509F">
        <w:rPr>
          <w:rFonts w:cs="Arial" w:hint="eastAsia"/>
          <w:sz w:val="28"/>
          <w:szCs w:val="28"/>
          <w:rtl/>
        </w:rPr>
        <w:t>هدف</w:t>
      </w:r>
      <w:r w:rsidRPr="00C9509F">
        <w:rPr>
          <w:rFonts w:cs="Arial"/>
          <w:sz w:val="28"/>
          <w:szCs w:val="28"/>
          <w:rtl/>
        </w:rPr>
        <w:t xml:space="preserve"> </w:t>
      </w:r>
      <w:r w:rsidRPr="00C9509F">
        <w:rPr>
          <w:rFonts w:cs="Arial" w:hint="eastAsia"/>
          <w:sz w:val="28"/>
          <w:szCs w:val="28"/>
          <w:rtl/>
        </w:rPr>
        <w:t>إلى</w:t>
      </w:r>
      <w:r w:rsidRPr="00C9509F">
        <w:rPr>
          <w:rFonts w:cs="Arial"/>
          <w:sz w:val="28"/>
          <w:szCs w:val="28"/>
          <w:rtl/>
        </w:rPr>
        <w:t xml:space="preserve"> </w:t>
      </w:r>
      <w:r w:rsidRPr="00C9509F">
        <w:rPr>
          <w:rFonts w:cs="Arial" w:hint="eastAsia"/>
          <w:sz w:val="28"/>
          <w:szCs w:val="28"/>
          <w:rtl/>
        </w:rPr>
        <w:t>تحليل</w:t>
      </w:r>
      <w:r w:rsidRPr="00C9509F">
        <w:rPr>
          <w:rFonts w:cs="Arial"/>
          <w:sz w:val="28"/>
          <w:szCs w:val="28"/>
          <w:rtl/>
        </w:rPr>
        <w:t xml:space="preserve"> </w:t>
      </w:r>
      <w:r w:rsidRPr="00C9509F">
        <w:rPr>
          <w:rFonts w:cs="Arial" w:hint="eastAsia"/>
          <w:sz w:val="28"/>
          <w:szCs w:val="28"/>
          <w:rtl/>
        </w:rPr>
        <w:t>إجراءات</w:t>
      </w:r>
      <w:r w:rsidRPr="00C9509F">
        <w:rPr>
          <w:rFonts w:cs="Arial"/>
          <w:sz w:val="28"/>
          <w:szCs w:val="28"/>
          <w:rtl/>
        </w:rPr>
        <w:t xml:space="preserve"> </w:t>
      </w:r>
      <w:r>
        <w:rPr>
          <w:rFonts w:cs="Arial" w:hint="cs"/>
          <w:sz w:val="28"/>
          <w:szCs w:val="28"/>
          <w:rtl/>
        </w:rPr>
        <w:t>المعالجة</w:t>
      </w:r>
      <w:r w:rsidRPr="00C9509F">
        <w:rPr>
          <w:rFonts w:cs="Arial"/>
          <w:sz w:val="28"/>
          <w:szCs w:val="28"/>
          <w:rtl/>
        </w:rPr>
        <w:t xml:space="preserve"> </w:t>
      </w:r>
      <w:r w:rsidRPr="00C9509F">
        <w:rPr>
          <w:rFonts w:cs="Arial" w:hint="eastAsia"/>
          <w:sz w:val="28"/>
          <w:szCs w:val="28"/>
          <w:rtl/>
        </w:rPr>
        <w:t>في</w:t>
      </w:r>
      <w:r w:rsidRPr="00C9509F">
        <w:rPr>
          <w:rFonts w:cs="Arial"/>
          <w:sz w:val="28"/>
          <w:szCs w:val="28"/>
          <w:rtl/>
        </w:rPr>
        <w:t xml:space="preserve"> </w:t>
      </w:r>
      <w:r w:rsidRPr="00C9509F">
        <w:rPr>
          <w:rFonts w:cs="Arial" w:hint="eastAsia"/>
          <w:sz w:val="28"/>
          <w:szCs w:val="28"/>
          <w:rtl/>
        </w:rPr>
        <w:t>اللحظة</w:t>
      </w:r>
      <w:r>
        <w:rPr>
          <w:rFonts w:cs="Arial" w:hint="cs"/>
          <w:sz w:val="28"/>
          <w:szCs w:val="28"/>
          <w:rtl/>
        </w:rPr>
        <w:t xml:space="preserve"> الراهنة</w:t>
      </w:r>
      <w:r w:rsidRPr="00C9509F">
        <w:rPr>
          <w:rFonts w:cs="Arial"/>
          <w:sz w:val="28"/>
          <w:szCs w:val="28"/>
          <w:rtl/>
        </w:rPr>
        <w:t xml:space="preserve"> </w:t>
      </w:r>
      <w:r w:rsidRPr="00C9509F">
        <w:rPr>
          <w:rFonts w:cs="Arial" w:hint="eastAsia"/>
          <w:sz w:val="28"/>
          <w:szCs w:val="28"/>
          <w:rtl/>
        </w:rPr>
        <w:t>التي</w:t>
      </w:r>
      <w:r w:rsidRPr="00C9509F">
        <w:rPr>
          <w:rFonts w:cs="Arial"/>
          <w:sz w:val="28"/>
          <w:szCs w:val="28"/>
          <w:rtl/>
        </w:rPr>
        <w:t xml:space="preserve"> </w:t>
      </w:r>
      <w:r w:rsidRPr="00C9509F">
        <w:rPr>
          <w:rFonts w:cs="Arial" w:hint="eastAsia"/>
          <w:sz w:val="28"/>
          <w:szCs w:val="28"/>
          <w:rtl/>
        </w:rPr>
        <w:t>تتم</w:t>
      </w:r>
      <w:r w:rsidRPr="00C9509F">
        <w:rPr>
          <w:rFonts w:cs="Arial"/>
          <w:sz w:val="28"/>
          <w:szCs w:val="28"/>
          <w:rtl/>
        </w:rPr>
        <w:t xml:space="preserve"> </w:t>
      </w:r>
      <w:r w:rsidRPr="00C9509F">
        <w:rPr>
          <w:rFonts w:cs="Arial" w:hint="eastAsia"/>
          <w:sz w:val="28"/>
          <w:szCs w:val="28"/>
          <w:rtl/>
        </w:rPr>
        <w:t>فيها</w:t>
      </w:r>
      <w:r w:rsidRPr="00C9509F">
        <w:rPr>
          <w:rFonts w:cs="Arial"/>
          <w:sz w:val="28"/>
          <w:szCs w:val="28"/>
          <w:rtl/>
        </w:rPr>
        <w:t xml:space="preserve"> </w:t>
      </w:r>
      <w:r>
        <w:rPr>
          <w:rFonts w:cs="Arial" w:hint="eastAsia"/>
          <w:sz w:val="28"/>
          <w:szCs w:val="28"/>
          <w:rtl/>
        </w:rPr>
        <w:t>معالج</w:t>
      </w:r>
      <w:r>
        <w:rPr>
          <w:rFonts w:cs="Arial" w:hint="cs"/>
          <w:sz w:val="28"/>
          <w:szCs w:val="28"/>
          <w:rtl/>
        </w:rPr>
        <w:t>ة المثير</w:t>
      </w:r>
      <w:r w:rsidRPr="00C9509F">
        <w:rPr>
          <w:rFonts w:cs="Arial"/>
          <w:sz w:val="28"/>
          <w:szCs w:val="28"/>
          <w:rtl/>
        </w:rPr>
        <w:t xml:space="preserve"> (</w:t>
      </w:r>
      <w:r w:rsidRPr="00C9509F">
        <w:rPr>
          <w:rFonts w:cs="Arial" w:hint="eastAsia"/>
          <w:sz w:val="28"/>
          <w:szCs w:val="28"/>
          <w:rtl/>
        </w:rPr>
        <w:t>نتحدث</w:t>
      </w:r>
      <w:r>
        <w:rPr>
          <w:rFonts w:cs="Arial" w:hint="cs"/>
          <w:sz w:val="28"/>
          <w:szCs w:val="28"/>
          <w:rtl/>
        </w:rPr>
        <w:t xml:space="preserve"> هنا على ما يطلق عليه مناهج المعالجة في الوقت الحالي</w:t>
      </w:r>
      <w:r w:rsidRPr="00C9509F">
        <w:rPr>
          <w:rFonts w:cs="Arial"/>
          <w:sz w:val="28"/>
          <w:szCs w:val="28"/>
          <w:rtl/>
        </w:rPr>
        <w:t xml:space="preserve">). </w:t>
      </w:r>
      <w:r w:rsidRPr="006D4BF5">
        <w:rPr>
          <w:rFonts w:cs="Arial" w:hint="eastAsia"/>
          <w:sz w:val="28"/>
          <w:szCs w:val="28"/>
          <w:rtl/>
        </w:rPr>
        <w:t>وهي</w:t>
      </w:r>
      <w:r w:rsidRPr="006D4BF5">
        <w:rPr>
          <w:rFonts w:cs="Arial"/>
          <w:sz w:val="28"/>
          <w:szCs w:val="28"/>
          <w:rtl/>
        </w:rPr>
        <w:t xml:space="preserve"> </w:t>
      </w:r>
      <w:r w:rsidRPr="006D4BF5">
        <w:rPr>
          <w:rFonts w:cs="Arial" w:hint="eastAsia"/>
          <w:sz w:val="28"/>
          <w:szCs w:val="28"/>
          <w:rtl/>
        </w:rPr>
        <w:t>تعتمد</w:t>
      </w:r>
      <w:r w:rsidRPr="006D4BF5">
        <w:rPr>
          <w:rFonts w:cs="Arial"/>
          <w:sz w:val="28"/>
          <w:szCs w:val="28"/>
          <w:rtl/>
        </w:rPr>
        <w:t xml:space="preserve"> </w:t>
      </w:r>
      <w:r w:rsidRPr="006D4BF5">
        <w:rPr>
          <w:rFonts w:cs="Arial" w:hint="eastAsia"/>
          <w:sz w:val="28"/>
          <w:szCs w:val="28"/>
          <w:rtl/>
        </w:rPr>
        <w:t>بشكل</w:t>
      </w:r>
      <w:r w:rsidRPr="006D4BF5">
        <w:rPr>
          <w:rFonts w:cs="Arial"/>
          <w:sz w:val="28"/>
          <w:szCs w:val="28"/>
          <w:rtl/>
        </w:rPr>
        <w:t xml:space="preserve"> </w:t>
      </w:r>
      <w:r w:rsidRPr="006D4BF5">
        <w:rPr>
          <w:rFonts w:cs="Arial" w:hint="eastAsia"/>
          <w:sz w:val="28"/>
          <w:szCs w:val="28"/>
          <w:rtl/>
        </w:rPr>
        <w:t>عام</w:t>
      </w:r>
      <w:r w:rsidRPr="006D4BF5">
        <w:rPr>
          <w:rFonts w:cs="Arial"/>
          <w:sz w:val="28"/>
          <w:szCs w:val="28"/>
          <w:rtl/>
        </w:rPr>
        <w:t xml:space="preserve"> </w:t>
      </w:r>
      <w:r w:rsidRPr="006D4BF5">
        <w:rPr>
          <w:rFonts w:cs="Arial" w:hint="eastAsia"/>
          <w:sz w:val="28"/>
          <w:szCs w:val="28"/>
          <w:rtl/>
        </w:rPr>
        <w:t>على</w:t>
      </w:r>
      <w:r w:rsidRPr="006D4BF5">
        <w:rPr>
          <w:rFonts w:cs="Arial"/>
          <w:sz w:val="28"/>
          <w:szCs w:val="28"/>
          <w:rtl/>
        </w:rPr>
        <w:t xml:space="preserve"> </w:t>
      </w:r>
      <w:r w:rsidRPr="006D4BF5">
        <w:rPr>
          <w:rFonts w:cs="Arial" w:hint="eastAsia"/>
          <w:sz w:val="28"/>
          <w:szCs w:val="28"/>
          <w:rtl/>
        </w:rPr>
        <w:t>قياسات</w:t>
      </w:r>
      <w:r w:rsidRPr="006D4BF5">
        <w:rPr>
          <w:rFonts w:cs="Arial"/>
          <w:sz w:val="28"/>
          <w:szCs w:val="28"/>
          <w:rtl/>
        </w:rPr>
        <w:t xml:space="preserve"> </w:t>
      </w:r>
      <w:r w:rsidRPr="006D4BF5">
        <w:rPr>
          <w:rFonts w:cs="Arial" w:hint="eastAsia"/>
          <w:sz w:val="28"/>
          <w:szCs w:val="28"/>
          <w:rtl/>
        </w:rPr>
        <w:t>كرونومترية</w:t>
      </w:r>
      <w:r w:rsidRPr="006D4BF5">
        <w:rPr>
          <w:rFonts w:cs="Arial"/>
          <w:sz w:val="28"/>
          <w:szCs w:val="28"/>
          <w:rtl/>
        </w:rPr>
        <w:t xml:space="preserve"> </w:t>
      </w:r>
      <w:r w:rsidRPr="006D4BF5">
        <w:rPr>
          <w:rFonts w:cs="Arial" w:hint="eastAsia"/>
          <w:sz w:val="28"/>
          <w:szCs w:val="28"/>
          <w:rtl/>
        </w:rPr>
        <w:t>دقيقة</w:t>
      </w:r>
      <w:r w:rsidRPr="006D4BF5">
        <w:rPr>
          <w:rFonts w:cs="Arial"/>
          <w:sz w:val="28"/>
          <w:szCs w:val="28"/>
          <w:rtl/>
        </w:rPr>
        <w:t xml:space="preserve"> </w:t>
      </w:r>
      <w:r w:rsidRPr="006D4BF5">
        <w:rPr>
          <w:rFonts w:cs="Arial" w:hint="eastAsia"/>
          <w:sz w:val="28"/>
          <w:szCs w:val="28"/>
          <w:rtl/>
        </w:rPr>
        <w:t>للغاية،</w:t>
      </w:r>
      <w:r w:rsidRPr="006D4BF5">
        <w:rPr>
          <w:rFonts w:cs="Arial"/>
          <w:sz w:val="28"/>
          <w:szCs w:val="28"/>
          <w:rtl/>
        </w:rPr>
        <w:t xml:space="preserve"> </w:t>
      </w:r>
      <w:r w:rsidRPr="006D4BF5">
        <w:rPr>
          <w:rFonts w:cs="Arial" w:hint="eastAsia"/>
          <w:sz w:val="28"/>
          <w:szCs w:val="28"/>
          <w:rtl/>
        </w:rPr>
        <w:t>على</w:t>
      </w:r>
      <w:r w:rsidRPr="006D4BF5">
        <w:rPr>
          <w:rFonts w:cs="Arial"/>
          <w:sz w:val="28"/>
          <w:szCs w:val="28"/>
          <w:rtl/>
        </w:rPr>
        <w:t xml:space="preserve"> </w:t>
      </w:r>
      <w:r w:rsidRPr="006D4BF5">
        <w:rPr>
          <w:rFonts w:cs="Arial" w:hint="eastAsia"/>
          <w:sz w:val="28"/>
          <w:szCs w:val="28"/>
          <w:rtl/>
        </w:rPr>
        <w:t>سبيل</w:t>
      </w:r>
      <w:r w:rsidRPr="006D4BF5">
        <w:rPr>
          <w:rFonts w:cs="Arial"/>
          <w:sz w:val="28"/>
          <w:szCs w:val="28"/>
          <w:rtl/>
        </w:rPr>
        <w:t xml:space="preserve"> </w:t>
      </w:r>
      <w:r>
        <w:rPr>
          <w:rFonts w:cs="Arial" w:hint="eastAsia"/>
          <w:sz w:val="28"/>
          <w:szCs w:val="28"/>
          <w:rtl/>
        </w:rPr>
        <w:t>المثال</w:t>
      </w:r>
      <w:r w:rsidRPr="006D4BF5">
        <w:rPr>
          <w:rFonts w:cs="Arial"/>
          <w:sz w:val="28"/>
          <w:szCs w:val="28"/>
          <w:rtl/>
        </w:rPr>
        <w:t xml:space="preserve"> </w:t>
      </w:r>
      <w:r>
        <w:rPr>
          <w:rFonts w:cs="Arial" w:hint="cs"/>
          <w:sz w:val="28"/>
          <w:szCs w:val="28"/>
          <w:rtl/>
        </w:rPr>
        <w:t>قياس</w:t>
      </w:r>
      <w:r w:rsidRPr="006D4BF5">
        <w:rPr>
          <w:rFonts w:cs="Arial"/>
          <w:sz w:val="28"/>
          <w:szCs w:val="28"/>
          <w:rtl/>
        </w:rPr>
        <w:t xml:space="preserve"> </w:t>
      </w:r>
      <w:r w:rsidRPr="006D4BF5">
        <w:rPr>
          <w:rFonts w:cs="Arial" w:hint="eastAsia"/>
          <w:sz w:val="28"/>
          <w:szCs w:val="28"/>
          <w:rtl/>
        </w:rPr>
        <w:t>الوقت</w:t>
      </w:r>
      <w:r w:rsidRPr="006D4BF5">
        <w:rPr>
          <w:rFonts w:cs="Arial"/>
          <w:sz w:val="28"/>
          <w:szCs w:val="28"/>
          <w:rtl/>
        </w:rPr>
        <w:t xml:space="preserve"> </w:t>
      </w:r>
      <w:r w:rsidRPr="006D4BF5">
        <w:rPr>
          <w:rFonts w:cs="Arial" w:hint="eastAsia"/>
          <w:sz w:val="28"/>
          <w:szCs w:val="28"/>
          <w:rtl/>
        </w:rPr>
        <w:t>الذي</w:t>
      </w:r>
      <w:r w:rsidRPr="006D4BF5">
        <w:rPr>
          <w:rFonts w:cs="Arial"/>
          <w:sz w:val="28"/>
          <w:szCs w:val="28"/>
          <w:rtl/>
        </w:rPr>
        <w:t xml:space="preserve"> </w:t>
      </w:r>
      <w:r w:rsidRPr="006D4BF5">
        <w:rPr>
          <w:rFonts w:cs="Arial" w:hint="eastAsia"/>
          <w:sz w:val="28"/>
          <w:szCs w:val="28"/>
          <w:rtl/>
        </w:rPr>
        <w:t>يستغرقه</w:t>
      </w:r>
      <w:r w:rsidRPr="006D4BF5">
        <w:rPr>
          <w:rFonts w:cs="Arial"/>
          <w:sz w:val="28"/>
          <w:szCs w:val="28"/>
          <w:rtl/>
        </w:rPr>
        <w:t xml:space="preserve"> </w:t>
      </w:r>
      <w:r w:rsidRPr="006D4BF5">
        <w:rPr>
          <w:rFonts w:cs="Arial" w:hint="eastAsia"/>
          <w:sz w:val="28"/>
          <w:szCs w:val="28"/>
          <w:rtl/>
        </w:rPr>
        <w:t>الشخص</w:t>
      </w:r>
      <w:r w:rsidRPr="006D4BF5">
        <w:rPr>
          <w:rFonts w:cs="Arial"/>
          <w:sz w:val="28"/>
          <w:szCs w:val="28"/>
          <w:rtl/>
        </w:rPr>
        <w:t xml:space="preserve"> </w:t>
      </w:r>
      <w:r w:rsidRPr="006D4BF5">
        <w:rPr>
          <w:rFonts w:cs="Arial" w:hint="eastAsia"/>
          <w:sz w:val="28"/>
          <w:szCs w:val="28"/>
          <w:rtl/>
        </w:rPr>
        <w:t>ليقرر</w:t>
      </w:r>
      <w:r w:rsidRPr="006D4BF5">
        <w:rPr>
          <w:rFonts w:cs="Arial"/>
          <w:sz w:val="28"/>
          <w:szCs w:val="28"/>
          <w:rtl/>
        </w:rPr>
        <w:t xml:space="preserve"> </w:t>
      </w:r>
      <w:r w:rsidRPr="006D4BF5">
        <w:rPr>
          <w:rFonts w:cs="Arial" w:hint="eastAsia"/>
          <w:sz w:val="28"/>
          <w:szCs w:val="28"/>
          <w:rtl/>
        </w:rPr>
        <w:t>ما</w:t>
      </w:r>
      <w:r w:rsidRPr="006D4BF5">
        <w:rPr>
          <w:rFonts w:cs="Arial"/>
          <w:sz w:val="28"/>
          <w:szCs w:val="28"/>
          <w:rtl/>
        </w:rPr>
        <w:t xml:space="preserve"> </w:t>
      </w:r>
      <w:r w:rsidRPr="006D4BF5">
        <w:rPr>
          <w:rFonts w:cs="Arial" w:hint="eastAsia"/>
          <w:sz w:val="28"/>
          <w:szCs w:val="28"/>
          <w:rtl/>
        </w:rPr>
        <w:t>إذا</w:t>
      </w:r>
      <w:r w:rsidRPr="006D4BF5">
        <w:rPr>
          <w:rFonts w:cs="Arial"/>
          <w:sz w:val="28"/>
          <w:szCs w:val="28"/>
          <w:rtl/>
        </w:rPr>
        <w:t xml:space="preserve"> </w:t>
      </w:r>
      <w:r w:rsidRPr="006D4BF5">
        <w:rPr>
          <w:rFonts w:cs="Arial" w:hint="eastAsia"/>
          <w:sz w:val="28"/>
          <w:szCs w:val="28"/>
          <w:rtl/>
        </w:rPr>
        <w:t>كان</w:t>
      </w:r>
      <w:r w:rsidRPr="006D4BF5">
        <w:rPr>
          <w:rFonts w:cs="Arial"/>
          <w:sz w:val="28"/>
          <w:szCs w:val="28"/>
          <w:rtl/>
        </w:rPr>
        <w:t xml:space="preserve"> </w:t>
      </w:r>
      <w:r>
        <w:rPr>
          <w:rFonts w:cs="Arial" w:hint="cs"/>
          <w:sz w:val="28"/>
          <w:szCs w:val="28"/>
          <w:rtl/>
        </w:rPr>
        <w:t>المثير</w:t>
      </w:r>
      <w:r w:rsidRPr="006D4BF5">
        <w:rPr>
          <w:rFonts w:cs="Arial"/>
          <w:sz w:val="28"/>
          <w:szCs w:val="28"/>
          <w:rtl/>
        </w:rPr>
        <w:t xml:space="preserve"> </w:t>
      </w:r>
      <w:r w:rsidRPr="006D4BF5">
        <w:rPr>
          <w:rFonts w:cs="Arial" w:hint="eastAsia"/>
          <w:sz w:val="28"/>
          <w:szCs w:val="28"/>
          <w:rtl/>
        </w:rPr>
        <w:t>المقدم</w:t>
      </w:r>
      <w:r w:rsidRPr="006D4BF5">
        <w:rPr>
          <w:rFonts w:cs="Arial"/>
          <w:sz w:val="28"/>
          <w:szCs w:val="28"/>
          <w:rtl/>
        </w:rPr>
        <w:t xml:space="preserve"> </w:t>
      </w:r>
      <w:r w:rsidRPr="006D4BF5">
        <w:rPr>
          <w:rFonts w:cs="Arial" w:hint="eastAsia"/>
          <w:sz w:val="28"/>
          <w:szCs w:val="28"/>
          <w:rtl/>
        </w:rPr>
        <w:t>له</w:t>
      </w:r>
      <w:r w:rsidRPr="006D4BF5">
        <w:rPr>
          <w:rFonts w:cs="Arial"/>
          <w:sz w:val="28"/>
          <w:szCs w:val="28"/>
          <w:rtl/>
        </w:rPr>
        <w:t xml:space="preserve"> </w:t>
      </w:r>
      <w:r w:rsidRPr="006D4BF5">
        <w:rPr>
          <w:rFonts w:cs="Arial" w:hint="eastAsia"/>
          <w:sz w:val="28"/>
          <w:szCs w:val="28"/>
          <w:rtl/>
        </w:rPr>
        <w:t>عبارة</w:t>
      </w:r>
      <w:r w:rsidRPr="006D4BF5">
        <w:rPr>
          <w:rFonts w:cs="Arial"/>
          <w:sz w:val="28"/>
          <w:szCs w:val="28"/>
          <w:rtl/>
        </w:rPr>
        <w:t xml:space="preserve"> </w:t>
      </w:r>
      <w:r w:rsidRPr="006D4BF5">
        <w:rPr>
          <w:rFonts w:cs="Arial" w:hint="eastAsia"/>
          <w:sz w:val="28"/>
          <w:szCs w:val="28"/>
          <w:rtl/>
        </w:rPr>
        <w:t>عن</w:t>
      </w:r>
      <w:r w:rsidRPr="006D4BF5">
        <w:rPr>
          <w:rFonts w:cs="Arial"/>
          <w:sz w:val="28"/>
          <w:szCs w:val="28"/>
          <w:rtl/>
        </w:rPr>
        <w:t xml:space="preserve"> </w:t>
      </w:r>
      <w:r w:rsidRPr="006D4BF5">
        <w:rPr>
          <w:rFonts w:cs="Arial" w:hint="eastAsia"/>
          <w:sz w:val="28"/>
          <w:szCs w:val="28"/>
          <w:rtl/>
        </w:rPr>
        <w:t>كلمة</w:t>
      </w:r>
      <w:r w:rsidRPr="006D4BF5">
        <w:rPr>
          <w:rFonts w:cs="Arial"/>
          <w:sz w:val="28"/>
          <w:szCs w:val="28"/>
          <w:rtl/>
        </w:rPr>
        <w:t xml:space="preserve"> </w:t>
      </w:r>
      <w:r w:rsidRPr="006D4BF5">
        <w:rPr>
          <w:rFonts w:cs="Arial" w:hint="eastAsia"/>
          <w:sz w:val="28"/>
          <w:szCs w:val="28"/>
          <w:rtl/>
        </w:rPr>
        <w:t>أم</w:t>
      </w:r>
      <w:r w:rsidRPr="006D4BF5">
        <w:rPr>
          <w:rFonts w:cs="Arial"/>
          <w:sz w:val="28"/>
          <w:szCs w:val="28"/>
          <w:rtl/>
        </w:rPr>
        <w:t xml:space="preserve"> </w:t>
      </w:r>
      <w:r w:rsidRPr="006D4BF5">
        <w:rPr>
          <w:rFonts w:cs="Arial" w:hint="eastAsia"/>
          <w:sz w:val="28"/>
          <w:szCs w:val="28"/>
          <w:rtl/>
        </w:rPr>
        <w:t>لا</w:t>
      </w:r>
      <w:r w:rsidRPr="006D4BF5">
        <w:rPr>
          <w:rFonts w:cs="Arial"/>
          <w:sz w:val="28"/>
          <w:szCs w:val="28"/>
          <w:rtl/>
        </w:rPr>
        <w:t xml:space="preserve"> (</w:t>
      </w:r>
      <w:r w:rsidRPr="006D4BF5">
        <w:rPr>
          <w:rFonts w:cs="Arial" w:hint="eastAsia"/>
          <w:sz w:val="28"/>
          <w:szCs w:val="28"/>
          <w:rtl/>
        </w:rPr>
        <w:t>قرار</w:t>
      </w:r>
      <w:r w:rsidRPr="006D4BF5">
        <w:rPr>
          <w:rFonts w:cs="Arial"/>
          <w:sz w:val="28"/>
          <w:szCs w:val="28"/>
          <w:rtl/>
        </w:rPr>
        <w:t xml:space="preserve"> </w:t>
      </w:r>
      <w:r w:rsidRPr="006D4BF5">
        <w:rPr>
          <w:rFonts w:cs="Arial" w:hint="eastAsia"/>
          <w:sz w:val="28"/>
          <w:szCs w:val="28"/>
          <w:rtl/>
        </w:rPr>
        <w:t>معجمي</w:t>
      </w:r>
      <w:r w:rsidRPr="006D4BF5">
        <w:rPr>
          <w:rFonts w:cs="Arial"/>
          <w:sz w:val="28"/>
          <w:szCs w:val="28"/>
          <w:rtl/>
        </w:rPr>
        <w:t>)</w:t>
      </w:r>
      <w:r w:rsidRPr="006D4BF5">
        <w:rPr>
          <w:rFonts w:cs="Arial" w:hint="eastAsia"/>
          <w:sz w:val="28"/>
          <w:szCs w:val="28"/>
          <w:rtl/>
        </w:rPr>
        <w:t>،</w:t>
      </w:r>
      <w:r w:rsidRPr="006D4BF5">
        <w:rPr>
          <w:rFonts w:cs="Arial"/>
          <w:sz w:val="28"/>
          <w:szCs w:val="28"/>
          <w:rtl/>
        </w:rPr>
        <w:t xml:space="preserve"> </w:t>
      </w:r>
      <w:r w:rsidRPr="006D4BF5">
        <w:rPr>
          <w:rFonts w:cs="Arial" w:hint="eastAsia"/>
          <w:sz w:val="28"/>
          <w:szCs w:val="28"/>
          <w:rtl/>
        </w:rPr>
        <w:t>وما</w:t>
      </w:r>
      <w:r w:rsidRPr="006D4BF5">
        <w:rPr>
          <w:rFonts w:cs="Arial"/>
          <w:sz w:val="28"/>
          <w:szCs w:val="28"/>
          <w:rtl/>
        </w:rPr>
        <w:t xml:space="preserve"> </w:t>
      </w:r>
      <w:r w:rsidRPr="006D4BF5">
        <w:rPr>
          <w:rFonts w:cs="Arial" w:hint="eastAsia"/>
          <w:sz w:val="28"/>
          <w:szCs w:val="28"/>
          <w:rtl/>
        </w:rPr>
        <w:t>إذا</w:t>
      </w:r>
      <w:r w:rsidRPr="006D4BF5">
        <w:rPr>
          <w:rFonts w:cs="Arial"/>
          <w:sz w:val="28"/>
          <w:szCs w:val="28"/>
          <w:rtl/>
        </w:rPr>
        <w:t xml:space="preserve"> </w:t>
      </w:r>
      <w:r w:rsidRPr="006D4BF5">
        <w:rPr>
          <w:rFonts w:cs="Arial" w:hint="eastAsia"/>
          <w:sz w:val="28"/>
          <w:szCs w:val="28"/>
          <w:rtl/>
        </w:rPr>
        <w:t>كانت</w:t>
      </w:r>
      <w:r w:rsidRPr="006D4BF5">
        <w:rPr>
          <w:rFonts w:cs="Arial"/>
          <w:sz w:val="28"/>
          <w:szCs w:val="28"/>
          <w:rtl/>
        </w:rPr>
        <w:t xml:space="preserve"> </w:t>
      </w:r>
      <w:r w:rsidRPr="006D4BF5">
        <w:rPr>
          <w:rFonts w:cs="Arial" w:hint="eastAsia"/>
          <w:sz w:val="28"/>
          <w:szCs w:val="28"/>
          <w:rtl/>
        </w:rPr>
        <w:t>الجملة</w:t>
      </w:r>
      <w:r w:rsidRPr="006D4BF5">
        <w:rPr>
          <w:rFonts w:cs="Arial"/>
          <w:sz w:val="28"/>
          <w:szCs w:val="28"/>
          <w:rtl/>
        </w:rPr>
        <w:t xml:space="preserve"> </w:t>
      </w:r>
      <w:r w:rsidRPr="006D4BF5">
        <w:rPr>
          <w:rFonts w:cs="Arial" w:hint="eastAsia"/>
          <w:sz w:val="28"/>
          <w:szCs w:val="28"/>
          <w:rtl/>
        </w:rPr>
        <w:t>صحيحة</w:t>
      </w:r>
      <w:r w:rsidRPr="006D4BF5">
        <w:rPr>
          <w:rFonts w:cs="Arial"/>
          <w:sz w:val="28"/>
          <w:szCs w:val="28"/>
          <w:rtl/>
        </w:rPr>
        <w:t xml:space="preserve"> </w:t>
      </w:r>
      <w:r w:rsidRPr="006D4BF5">
        <w:rPr>
          <w:rFonts w:cs="Arial" w:hint="eastAsia"/>
          <w:sz w:val="28"/>
          <w:szCs w:val="28"/>
          <w:rtl/>
        </w:rPr>
        <w:t>أم</w:t>
      </w:r>
      <w:r w:rsidRPr="006D4BF5">
        <w:rPr>
          <w:rFonts w:cs="Arial"/>
          <w:sz w:val="28"/>
          <w:szCs w:val="28"/>
          <w:rtl/>
        </w:rPr>
        <w:t xml:space="preserve"> </w:t>
      </w:r>
      <w:r>
        <w:rPr>
          <w:rFonts w:cs="Arial" w:hint="eastAsia"/>
          <w:sz w:val="28"/>
          <w:szCs w:val="28"/>
          <w:rtl/>
        </w:rPr>
        <w:t>خاطئة</w:t>
      </w:r>
      <w:r>
        <w:rPr>
          <w:rFonts w:cs="Arial" w:hint="cs"/>
          <w:sz w:val="28"/>
          <w:szCs w:val="28"/>
          <w:rtl/>
        </w:rPr>
        <w:t xml:space="preserve"> </w:t>
      </w:r>
      <w:r w:rsidRPr="006D4BF5">
        <w:rPr>
          <w:rFonts w:cs="Arial" w:hint="eastAsia"/>
          <w:sz w:val="28"/>
          <w:szCs w:val="28"/>
          <w:rtl/>
        </w:rPr>
        <w:t>وما</w:t>
      </w:r>
      <w:r w:rsidRPr="006D4BF5">
        <w:rPr>
          <w:rFonts w:cs="Arial"/>
          <w:sz w:val="28"/>
          <w:szCs w:val="28"/>
          <w:rtl/>
        </w:rPr>
        <w:t xml:space="preserve"> </w:t>
      </w:r>
      <w:r w:rsidRPr="006D4BF5">
        <w:rPr>
          <w:rFonts w:cs="Arial" w:hint="eastAsia"/>
          <w:sz w:val="28"/>
          <w:szCs w:val="28"/>
          <w:rtl/>
        </w:rPr>
        <w:t>إلى</w:t>
      </w:r>
      <w:r w:rsidRPr="006D4BF5">
        <w:rPr>
          <w:rFonts w:cs="Arial"/>
          <w:sz w:val="28"/>
          <w:szCs w:val="28"/>
          <w:rtl/>
        </w:rPr>
        <w:t xml:space="preserve"> </w:t>
      </w:r>
      <w:r w:rsidRPr="006D4BF5">
        <w:rPr>
          <w:rFonts w:cs="Arial" w:hint="eastAsia"/>
          <w:sz w:val="28"/>
          <w:szCs w:val="28"/>
          <w:rtl/>
        </w:rPr>
        <w:t>ذلك</w:t>
      </w:r>
      <w:r w:rsidRPr="006D4BF5">
        <w:rPr>
          <w:rFonts w:cs="Arial"/>
          <w:sz w:val="28"/>
          <w:szCs w:val="28"/>
          <w:rtl/>
        </w:rPr>
        <w:t xml:space="preserve"> </w:t>
      </w:r>
      <w:r w:rsidRPr="006D4BF5">
        <w:rPr>
          <w:rFonts w:cs="Arial" w:hint="eastAsia"/>
          <w:sz w:val="28"/>
          <w:szCs w:val="28"/>
          <w:rtl/>
        </w:rPr>
        <w:t>يمكننا</w:t>
      </w:r>
      <w:r w:rsidRPr="006D4BF5">
        <w:rPr>
          <w:rFonts w:cs="Arial"/>
          <w:sz w:val="28"/>
          <w:szCs w:val="28"/>
          <w:rtl/>
        </w:rPr>
        <w:t xml:space="preserve"> </w:t>
      </w:r>
      <w:r w:rsidRPr="006D4BF5">
        <w:rPr>
          <w:rFonts w:cs="Arial" w:hint="eastAsia"/>
          <w:sz w:val="28"/>
          <w:szCs w:val="28"/>
          <w:rtl/>
        </w:rPr>
        <w:t>أيضًا</w:t>
      </w:r>
      <w:r w:rsidRPr="006D4BF5">
        <w:rPr>
          <w:rFonts w:cs="Arial"/>
          <w:sz w:val="28"/>
          <w:szCs w:val="28"/>
          <w:rtl/>
        </w:rPr>
        <w:t xml:space="preserve"> </w:t>
      </w:r>
      <w:r w:rsidRPr="006D4BF5">
        <w:rPr>
          <w:rFonts w:cs="Arial" w:hint="eastAsia"/>
          <w:sz w:val="28"/>
          <w:szCs w:val="28"/>
          <w:rtl/>
        </w:rPr>
        <w:t>قياس</w:t>
      </w:r>
      <w:r w:rsidRPr="006D4BF5">
        <w:rPr>
          <w:rFonts w:cs="Arial"/>
          <w:sz w:val="28"/>
          <w:szCs w:val="28"/>
          <w:rtl/>
        </w:rPr>
        <w:t xml:space="preserve"> </w:t>
      </w:r>
      <w:r w:rsidRPr="006D4BF5">
        <w:rPr>
          <w:rFonts w:cs="Arial" w:hint="eastAsia"/>
          <w:sz w:val="28"/>
          <w:szCs w:val="28"/>
          <w:rtl/>
        </w:rPr>
        <w:t>الوقت</w:t>
      </w:r>
      <w:r w:rsidRPr="006D4BF5">
        <w:rPr>
          <w:rFonts w:cs="Arial"/>
          <w:sz w:val="28"/>
          <w:szCs w:val="28"/>
          <w:rtl/>
        </w:rPr>
        <w:t xml:space="preserve"> </w:t>
      </w:r>
      <w:r w:rsidRPr="006D4BF5">
        <w:rPr>
          <w:rFonts w:cs="Arial" w:hint="eastAsia"/>
          <w:sz w:val="28"/>
          <w:szCs w:val="28"/>
          <w:rtl/>
        </w:rPr>
        <w:t>المستغرق</w:t>
      </w:r>
      <w:r w:rsidRPr="006D4BF5">
        <w:rPr>
          <w:rFonts w:cs="Arial"/>
          <w:sz w:val="28"/>
          <w:szCs w:val="28"/>
          <w:rtl/>
        </w:rPr>
        <w:t xml:space="preserve"> </w:t>
      </w:r>
      <w:r w:rsidRPr="006D4BF5">
        <w:rPr>
          <w:rFonts w:cs="Arial" w:hint="eastAsia"/>
          <w:sz w:val="28"/>
          <w:szCs w:val="28"/>
          <w:rtl/>
        </w:rPr>
        <w:t>للكشف</w:t>
      </w:r>
      <w:r w:rsidRPr="006D4BF5">
        <w:rPr>
          <w:rFonts w:cs="Arial"/>
          <w:sz w:val="28"/>
          <w:szCs w:val="28"/>
          <w:rtl/>
        </w:rPr>
        <w:t xml:space="preserve"> </w:t>
      </w:r>
      <w:r w:rsidRPr="006D4BF5">
        <w:rPr>
          <w:rFonts w:cs="Arial" w:hint="eastAsia"/>
          <w:sz w:val="28"/>
          <w:szCs w:val="28"/>
          <w:rtl/>
        </w:rPr>
        <w:t>أثناء</w:t>
      </w:r>
      <w:r w:rsidRPr="006D4BF5">
        <w:rPr>
          <w:rFonts w:cs="Arial"/>
          <w:sz w:val="28"/>
          <w:szCs w:val="28"/>
          <w:rtl/>
        </w:rPr>
        <w:t xml:space="preserve"> </w:t>
      </w:r>
      <w:r w:rsidRPr="006D4BF5">
        <w:rPr>
          <w:rFonts w:cs="Arial" w:hint="eastAsia"/>
          <w:sz w:val="28"/>
          <w:szCs w:val="28"/>
          <w:rtl/>
        </w:rPr>
        <w:t>الاستماع</w:t>
      </w:r>
      <w:r w:rsidRPr="006D4BF5">
        <w:rPr>
          <w:rFonts w:cs="Arial"/>
          <w:sz w:val="28"/>
          <w:szCs w:val="28"/>
          <w:rtl/>
        </w:rPr>
        <w:t xml:space="preserve"> </w:t>
      </w:r>
      <w:r w:rsidRPr="006D4BF5">
        <w:rPr>
          <w:rFonts w:cs="Arial" w:hint="eastAsia"/>
          <w:sz w:val="28"/>
          <w:szCs w:val="28"/>
          <w:rtl/>
        </w:rPr>
        <w:t>إلى</w:t>
      </w:r>
      <w:r w:rsidRPr="006D4BF5">
        <w:rPr>
          <w:rFonts w:cs="Arial"/>
          <w:sz w:val="28"/>
          <w:szCs w:val="28"/>
          <w:rtl/>
        </w:rPr>
        <w:t xml:space="preserve"> </w:t>
      </w:r>
      <w:r w:rsidRPr="006D4BF5">
        <w:rPr>
          <w:rFonts w:cs="Arial" w:hint="eastAsia"/>
          <w:sz w:val="28"/>
          <w:szCs w:val="28"/>
          <w:rtl/>
        </w:rPr>
        <w:t>رسالة</w:t>
      </w:r>
      <w:r w:rsidRPr="006D4BF5">
        <w:rPr>
          <w:rFonts w:cs="Arial"/>
          <w:sz w:val="28"/>
          <w:szCs w:val="28"/>
          <w:rtl/>
        </w:rPr>
        <w:t xml:space="preserve"> </w:t>
      </w:r>
      <w:r w:rsidRPr="006D4BF5">
        <w:rPr>
          <w:rFonts w:cs="Arial" w:hint="eastAsia"/>
          <w:sz w:val="28"/>
          <w:szCs w:val="28"/>
          <w:rtl/>
        </w:rPr>
        <w:t>لفظية</w:t>
      </w:r>
      <w:r w:rsidRPr="006D4BF5">
        <w:rPr>
          <w:rFonts w:cs="Arial"/>
          <w:sz w:val="28"/>
          <w:szCs w:val="28"/>
          <w:rtl/>
        </w:rPr>
        <w:t xml:space="preserve"> </w:t>
      </w:r>
      <w:r w:rsidRPr="006D4BF5">
        <w:rPr>
          <w:rFonts w:cs="Arial" w:hint="eastAsia"/>
          <w:sz w:val="28"/>
          <w:szCs w:val="28"/>
          <w:rtl/>
        </w:rPr>
        <w:t>أو</w:t>
      </w:r>
      <w:r w:rsidRPr="006D4BF5">
        <w:rPr>
          <w:rFonts w:cs="Arial"/>
          <w:sz w:val="28"/>
          <w:szCs w:val="28"/>
          <w:rtl/>
        </w:rPr>
        <w:t xml:space="preserve"> </w:t>
      </w:r>
      <w:r w:rsidRPr="006D4BF5">
        <w:rPr>
          <w:rFonts w:cs="Arial" w:hint="eastAsia"/>
          <w:sz w:val="28"/>
          <w:szCs w:val="28"/>
          <w:rtl/>
        </w:rPr>
        <w:t>صوت</w:t>
      </w:r>
      <w:r w:rsidRPr="006D4BF5">
        <w:rPr>
          <w:rFonts w:cs="Arial"/>
          <w:sz w:val="28"/>
          <w:szCs w:val="28"/>
          <w:rtl/>
        </w:rPr>
        <w:t xml:space="preserve"> </w:t>
      </w:r>
      <w:r w:rsidRPr="006D4BF5">
        <w:rPr>
          <w:rFonts w:cs="Arial" w:hint="eastAsia"/>
          <w:sz w:val="28"/>
          <w:szCs w:val="28"/>
          <w:rtl/>
        </w:rPr>
        <w:t>أو</w:t>
      </w:r>
      <w:r w:rsidRPr="006D4BF5">
        <w:rPr>
          <w:rFonts w:cs="Arial"/>
          <w:sz w:val="28"/>
          <w:szCs w:val="28"/>
          <w:rtl/>
        </w:rPr>
        <w:t xml:space="preserve"> </w:t>
      </w:r>
      <w:r>
        <w:rPr>
          <w:rFonts w:cs="Arial" w:hint="cs"/>
          <w:sz w:val="28"/>
          <w:szCs w:val="28"/>
          <w:rtl/>
        </w:rPr>
        <w:t>فونيم</w:t>
      </w:r>
      <w:r w:rsidRPr="006D4BF5">
        <w:rPr>
          <w:rFonts w:cs="Arial"/>
          <w:sz w:val="28"/>
          <w:szCs w:val="28"/>
          <w:rtl/>
        </w:rPr>
        <w:t xml:space="preserve"> </w:t>
      </w:r>
      <w:r w:rsidRPr="006D4BF5">
        <w:rPr>
          <w:rFonts w:cs="Arial" w:hint="eastAsia"/>
          <w:sz w:val="28"/>
          <w:szCs w:val="28"/>
          <w:rtl/>
        </w:rPr>
        <w:t>أو</w:t>
      </w:r>
      <w:r w:rsidRPr="006D4BF5">
        <w:rPr>
          <w:rFonts w:cs="Arial"/>
          <w:sz w:val="28"/>
          <w:szCs w:val="28"/>
          <w:rtl/>
        </w:rPr>
        <w:t xml:space="preserve"> </w:t>
      </w:r>
      <w:r w:rsidRPr="006D4BF5">
        <w:rPr>
          <w:rFonts w:cs="Arial" w:hint="eastAsia"/>
          <w:sz w:val="28"/>
          <w:szCs w:val="28"/>
          <w:rtl/>
        </w:rPr>
        <w:t>كلمة</w:t>
      </w:r>
      <w:r w:rsidRPr="006D4BF5">
        <w:rPr>
          <w:rFonts w:cs="Arial"/>
          <w:sz w:val="28"/>
          <w:szCs w:val="28"/>
          <w:rtl/>
        </w:rPr>
        <w:t xml:space="preserve"> </w:t>
      </w:r>
      <w:r>
        <w:rPr>
          <w:rFonts w:cs="Arial" w:hint="eastAsia"/>
          <w:sz w:val="28"/>
          <w:szCs w:val="28"/>
          <w:rtl/>
        </w:rPr>
        <w:t>معينة</w:t>
      </w:r>
      <w:r w:rsidRPr="006D4BF5">
        <w:rPr>
          <w:rFonts w:cs="Arial"/>
          <w:sz w:val="28"/>
          <w:szCs w:val="28"/>
          <w:rtl/>
        </w:rPr>
        <w:t xml:space="preserve"> </w:t>
      </w:r>
      <w:r w:rsidRPr="006D4BF5">
        <w:rPr>
          <w:rFonts w:cs="Arial" w:hint="eastAsia"/>
          <w:sz w:val="28"/>
          <w:szCs w:val="28"/>
          <w:rtl/>
        </w:rPr>
        <w:t>وما</w:t>
      </w:r>
      <w:r w:rsidRPr="006D4BF5">
        <w:rPr>
          <w:rFonts w:cs="Arial"/>
          <w:sz w:val="28"/>
          <w:szCs w:val="28"/>
          <w:rtl/>
        </w:rPr>
        <w:t xml:space="preserve"> </w:t>
      </w:r>
      <w:r w:rsidRPr="006D4BF5">
        <w:rPr>
          <w:rFonts w:cs="Arial" w:hint="eastAsia"/>
          <w:sz w:val="28"/>
          <w:szCs w:val="28"/>
          <w:rtl/>
        </w:rPr>
        <w:t>إلى</w:t>
      </w:r>
      <w:r w:rsidRPr="006D4BF5">
        <w:rPr>
          <w:rFonts w:cs="Arial"/>
          <w:sz w:val="28"/>
          <w:szCs w:val="28"/>
          <w:rtl/>
        </w:rPr>
        <w:t xml:space="preserve"> </w:t>
      </w:r>
      <w:r w:rsidRPr="006D4BF5">
        <w:rPr>
          <w:rFonts w:cs="Arial" w:hint="eastAsia"/>
          <w:sz w:val="28"/>
          <w:szCs w:val="28"/>
          <w:rtl/>
        </w:rPr>
        <w:t>ذلك</w:t>
      </w:r>
      <w:r w:rsidRPr="006D4BF5">
        <w:rPr>
          <w:rFonts w:cs="Arial"/>
          <w:sz w:val="28"/>
          <w:szCs w:val="28"/>
          <w:rtl/>
        </w:rPr>
        <w:t xml:space="preserve">. </w:t>
      </w:r>
    </w:p>
    <w:p w:rsidR="0056206F" w:rsidRDefault="0056206F" w:rsidP="0056206F">
      <w:pPr>
        <w:bidi/>
        <w:jc w:val="both"/>
        <w:rPr>
          <w:rFonts w:ascii="Calibri" w:hAnsi="Calibri" w:cs="Arial" w:hint="cs"/>
          <w:b/>
          <w:bCs/>
          <w:sz w:val="28"/>
          <w:szCs w:val="28"/>
          <w:rtl/>
        </w:rPr>
      </w:pPr>
      <w:r w:rsidRPr="00B67C96">
        <w:rPr>
          <w:rFonts w:ascii="Calibri" w:hAnsi="Calibri" w:cs="Arial" w:hint="cs"/>
          <w:b/>
          <w:bCs/>
          <w:sz w:val="28"/>
          <w:szCs w:val="28"/>
          <w:u w:val="single"/>
          <w:rtl/>
        </w:rPr>
        <w:t>-</w:t>
      </w:r>
      <w:r>
        <w:rPr>
          <w:rFonts w:ascii="Calibri" w:hAnsi="Calibri" w:cs="Arial" w:hint="cs"/>
          <w:b/>
          <w:bCs/>
          <w:sz w:val="28"/>
          <w:szCs w:val="28"/>
          <w:u w:val="single"/>
          <w:rtl/>
        </w:rPr>
        <w:t xml:space="preserve">اجابة </w:t>
      </w:r>
      <w:r w:rsidRPr="00B67C96">
        <w:rPr>
          <w:rFonts w:ascii="Calibri" w:hAnsi="Calibri" w:cs="Arial" w:hint="cs"/>
          <w:b/>
          <w:bCs/>
          <w:sz w:val="28"/>
          <w:szCs w:val="28"/>
          <w:u w:val="single"/>
          <w:rtl/>
        </w:rPr>
        <w:t>السؤال الثاني</w:t>
      </w:r>
      <w:r>
        <w:rPr>
          <w:rFonts w:ascii="Calibri" w:hAnsi="Calibri" w:cs="Arial" w:hint="cs"/>
          <w:b/>
          <w:bCs/>
          <w:sz w:val="28"/>
          <w:szCs w:val="28"/>
          <w:u w:val="single"/>
          <w:rtl/>
        </w:rPr>
        <w:t>:</w:t>
      </w:r>
      <w:r w:rsidRPr="009D70DC">
        <w:rPr>
          <w:rFonts w:ascii="Calibri" w:hAnsi="Calibri" w:cs="Arial"/>
          <w:b/>
          <w:bCs/>
          <w:sz w:val="28"/>
          <w:szCs w:val="28"/>
          <w:rtl/>
        </w:rPr>
        <w:t>(</w:t>
      </w:r>
      <w:r>
        <w:rPr>
          <w:rFonts w:cs="Arial" w:hint="cs"/>
          <w:b/>
          <w:bCs/>
          <w:sz w:val="28"/>
          <w:szCs w:val="28"/>
          <w:rtl/>
          <w:lang w:bidi="ar-DZ"/>
        </w:rPr>
        <w:t>06ن</w:t>
      </w:r>
      <w:r w:rsidRPr="009D70DC">
        <w:rPr>
          <w:rFonts w:ascii="Calibri" w:hAnsi="Calibri" w:cs="Arial"/>
          <w:b/>
          <w:bCs/>
          <w:sz w:val="28"/>
          <w:szCs w:val="28"/>
          <w:rtl/>
        </w:rPr>
        <w:t>)</w:t>
      </w:r>
    </w:p>
    <w:p w:rsidR="007744FB" w:rsidRDefault="007744FB" w:rsidP="007744FB">
      <w:pPr>
        <w:bidi/>
        <w:spacing w:line="360" w:lineRule="auto"/>
        <w:jc w:val="both"/>
        <w:rPr>
          <w:rFonts w:cs="Arial"/>
          <w:sz w:val="28"/>
          <w:szCs w:val="28"/>
          <w:rtl/>
        </w:rPr>
      </w:pPr>
      <w:r>
        <w:rPr>
          <w:rFonts w:cs="Arial"/>
          <w:sz w:val="28"/>
          <w:szCs w:val="28"/>
          <w:rtl/>
        </w:rPr>
        <w:t xml:space="preserve">بمجرد تحديد التسلسل </w:t>
      </w:r>
      <w:r>
        <w:rPr>
          <w:rFonts w:cs="Arial" w:hint="cs"/>
          <w:sz w:val="28"/>
          <w:szCs w:val="28"/>
          <w:rtl/>
        </w:rPr>
        <w:t>للجملة المسموعة</w:t>
      </w:r>
      <w:r>
        <w:rPr>
          <w:rFonts w:cs="Arial"/>
          <w:sz w:val="28"/>
          <w:szCs w:val="28"/>
          <w:rtl/>
        </w:rPr>
        <w:t xml:space="preserve"> يبقى تقسيمه إلى عناصر ذات معنى. وهذا يعني التعرف على كلمات اللغة الفرنسية</w:t>
      </w:r>
      <w:r>
        <w:rPr>
          <w:rFonts w:cs="Arial" w:hint="cs"/>
          <w:sz w:val="28"/>
          <w:szCs w:val="28"/>
          <w:rtl/>
        </w:rPr>
        <w:t>.</w:t>
      </w:r>
      <w:r>
        <w:rPr>
          <w:rFonts w:cs="Arial"/>
          <w:sz w:val="28"/>
          <w:szCs w:val="28"/>
          <w:rtl/>
        </w:rPr>
        <w:t xml:space="preserve"> على عكس الفونيمات، فإن هذه الوحدات عبارة عن علامات، مما يعني أنها تتضمن وجهين هما الدال (سلسلة من الصوتيات) و المدلول (معناها).</w:t>
      </w:r>
      <w:r>
        <w:rPr>
          <w:rtl/>
        </w:rPr>
        <w:t xml:space="preserve"> </w:t>
      </w:r>
      <w:r>
        <w:rPr>
          <w:rFonts w:cs="Arial"/>
          <w:sz w:val="28"/>
          <w:szCs w:val="28"/>
          <w:rtl/>
        </w:rPr>
        <w:t>في الواقع أبسط وحدة ذات دلالة ليست الكلمة بل المورفيم. على سبيل المثال، تحتوي كلمة "</w:t>
      </w:r>
      <w:r>
        <w:rPr>
          <w:rFonts w:cs="Arial"/>
          <w:sz w:val="28"/>
          <w:szCs w:val="28"/>
        </w:rPr>
        <w:t>passer</w:t>
      </w:r>
      <w:r>
        <w:rPr>
          <w:rFonts w:cs="Arial"/>
          <w:sz w:val="28"/>
          <w:szCs w:val="28"/>
          <w:rtl/>
        </w:rPr>
        <w:t>" على وحدتين مهمتين: الجذر "</w:t>
      </w:r>
      <w:proofErr w:type="spellStart"/>
      <w:r>
        <w:rPr>
          <w:rFonts w:cs="Arial"/>
          <w:sz w:val="28"/>
          <w:szCs w:val="28"/>
        </w:rPr>
        <w:t>pass</w:t>
      </w:r>
      <w:proofErr w:type="spellEnd"/>
      <w:r>
        <w:rPr>
          <w:rFonts w:cs="Arial"/>
          <w:sz w:val="28"/>
          <w:szCs w:val="28"/>
          <w:rtl/>
        </w:rPr>
        <w:t>-"، والنهاية "-</w:t>
      </w:r>
      <w:r>
        <w:rPr>
          <w:rFonts w:cs="Arial"/>
          <w:sz w:val="28"/>
          <w:szCs w:val="28"/>
        </w:rPr>
        <w:t>er</w:t>
      </w:r>
      <w:r>
        <w:rPr>
          <w:rFonts w:cs="Arial"/>
          <w:sz w:val="28"/>
          <w:szCs w:val="28"/>
          <w:rtl/>
        </w:rPr>
        <w:t>"، مما يشير إلى أن الفعل في صيغته النهائية</w:t>
      </w:r>
      <w:r>
        <w:rPr>
          <w:rFonts w:cs="Arial" w:hint="cs"/>
          <w:sz w:val="28"/>
          <w:szCs w:val="28"/>
        </w:rPr>
        <w:t xml:space="preserve"> </w:t>
      </w:r>
      <w:r>
        <w:rPr>
          <w:rFonts w:cs="Arial"/>
          <w:sz w:val="28"/>
          <w:szCs w:val="28"/>
          <w:rtl/>
        </w:rPr>
        <w:t xml:space="preserve"> </w:t>
      </w:r>
      <w:r>
        <w:rPr>
          <w:rFonts w:cs="Arial"/>
          <w:sz w:val="28"/>
          <w:szCs w:val="28"/>
        </w:rPr>
        <w:t>infinitif</w:t>
      </w:r>
      <w:r>
        <w:rPr>
          <w:rFonts w:cs="Arial"/>
          <w:sz w:val="28"/>
          <w:szCs w:val="28"/>
          <w:rtl/>
        </w:rPr>
        <w:t>.</w:t>
      </w:r>
    </w:p>
    <w:p w:rsidR="007744FB" w:rsidRPr="007744FB" w:rsidRDefault="007744FB" w:rsidP="007744FB">
      <w:pPr>
        <w:bidi/>
        <w:spacing w:line="360" w:lineRule="auto"/>
        <w:jc w:val="both"/>
        <w:rPr>
          <w:rFonts w:cs="Arial"/>
          <w:sz w:val="28"/>
          <w:szCs w:val="28"/>
          <w:rtl/>
        </w:rPr>
      </w:pPr>
      <w:r>
        <w:rPr>
          <w:rFonts w:cs="Arial"/>
          <w:sz w:val="28"/>
          <w:szCs w:val="28"/>
          <w:rtl/>
        </w:rPr>
        <w:t xml:space="preserve">يمكننا التمييز بين فئتين من المورفيمات: بعضها وأحيانًا تسمى المورفيمات المعجمية (الأسماء أو الصفات البسيطة، الجذور اللفظية) تحدد الأشياء والصفات والعمليات وما إلى ذلك. ; إنها تشكل قائمة مفتوحة: يمكنك دائمًا إنشاء قائمة جديدة. والأخيرة (اللواحق، و الادوات، والضمائر، وحروف الجر، وما إلى ذلك)، هي أكثر عددا بكثير. مقيدة ولكن أكثر استخداما، تشكل قائمة مغلقة؛ يطلق عليها أحيانًا اسم الصرف النحوي، لكن وظيفتها لا تقتصر على الترميز البسيط للمعلومات النحوية  فهي تعبر عن أنواع مختلفة من العلاقات، وأحيانًا تكون معقدة جدًا بين عناصر الجملة. </w:t>
      </w:r>
    </w:p>
    <w:p w:rsidR="0056206F" w:rsidRDefault="0056206F" w:rsidP="007744FB">
      <w:pPr>
        <w:bidi/>
        <w:spacing w:line="360" w:lineRule="auto"/>
        <w:jc w:val="both"/>
        <w:rPr>
          <w:rFonts w:ascii="Calibri" w:hAnsi="Calibri" w:cs="Arial" w:hint="cs"/>
          <w:b/>
          <w:bCs/>
          <w:sz w:val="28"/>
          <w:szCs w:val="28"/>
          <w:u w:val="single"/>
          <w:rtl/>
        </w:rPr>
      </w:pPr>
      <w:r>
        <w:rPr>
          <w:rFonts w:ascii="Calibri" w:hAnsi="Calibri" w:cs="Arial" w:hint="cs"/>
          <w:b/>
          <w:bCs/>
          <w:sz w:val="28"/>
          <w:szCs w:val="28"/>
          <w:u w:val="single"/>
          <w:rtl/>
        </w:rPr>
        <w:t>-اجابة</w:t>
      </w:r>
      <w:r w:rsidRPr="00B67C96">
        <w:rPr>
          <w:rFonts w:ascii="Calibri" w:hAnsi="Calibri" w:cs="Arial" w:hint="cs"/>
          <w:b/>
          <w:bCs/>
          <w:sz w:val="28"/>
          <w:szCs w:val="28"/>
          <w:u w:val="single"/>
          <w:rtl/>
        </w:rPr>
        <w:t xml:space="preserve"> السؤال </w:t>
      </w:r>
      <w:r w:rsidR="007744FB">
        <w:rPr>
          <w:rFonts w:ascii="Calibri" w:hAnsi="Calibri" w:cs="Arial" w:hint="cs"/>
          <w:b/>
          <w:bCs/>
          <w:sz w:val="28"/>
          <w:szCs w:val="28"/>
          <w:u w:val="single"/>
          <w:rtl/>
        </w:rPr>
        <w:t>الثالث</w:t>
      </w:r>
    </w:p>
    <w:p w:rsidR="007744FB" w:rsidRDefault="007744FB" w:rsidP="007744FB">
      <w:pPr>
        <w:bidi/>
        <w:spacing w:line="360" w:lineRule="auto"/>
        <w:jc w:val="both"/>
        <w:rPr>
          <w:rFonts w:cs="Arial"/>
          <w:sz w:val="28"/>
          <w:szCs w:val="28"/>
        </w:rPr>
      </w:pPr>
      <w:r>
        <w:rPr>
          <w:rFonts w:cs="Arial"/>
          <w:b/>
          <w:bCs/>
          <w:sz w:val="28"/>
          <w:szCs w:val="28"/>
          <w:rtl/>
        </w:rPr>
        <w:lastRenderedPageBreak/>
        <w:t xml:space="preserve">- علامة الشخص </w:t>
      </w:r>
      <w:r>
        <w:rPr>
          <w:rFonts w:cs="Arial"/>
          <w:b/>
          <w:bCs/>
          <w:sz w:val="28"/>
          <w:szCs w:val="28"/>
        </w:rPr>
        <w:t>les marques de personne</w:t>
      </w:r>
      <w:r>
        <w:rPr>
          <w:rFonts w:cs="Arial"/>
          <w:b/>
          <w:bCs/>
          <w:sz w:val="28"/>
          <w:szCs w:val="28"/>
          <w:rtl/>
        </w:rPr>
        <w:t>:</w:t>
      </w:r>
      <w:r>
        <w:rPr>
          <w:rFonts w:cs="Arial"/>
          <w:sz w:val="28"/>
          <w:szCs w:val="28"/>
          <w:rtl/>
        </w:rPr>
        <w:t xml:space="preserve"> إشارة إلى المتكلم (الشخص الاول) أو إلى الشخص الموجه إليه (الشخص الثاني)؛ يُستخدم ضمير الغائب للإشارة إلى الأشخاص أو الأشياء الذين ليسوا ممثلين للكلام؛</w:t>
      </w:r>
    </w:p>
    <w:p w:rsidR="007744FB" w:rsidRDefault="007744FB" w:rsidP="007744FB">
      <w:pPr>
        <w:bidi/>
        <w:spacing w:line="360" w:lineRule="auto"/>
        <w:jc w:val="both"/>
        <w:rPr>
          <w:rFonts w:cs="Arial"/>
          <w:sz w:val="28"/>
          <w:szCs w:val="28"/>
          <w:rtl/>
        </w:rPr>
      </w:pPr>
      <w:r>
        <w:rPr>
          <w:rFonts w:cs="Arial"/>
          <w:b/>
          <w:bCs/>
          <w:sz w:val="28"/>
          <w:szCs w:val="28"/>
          <w:rtl/>
        </w:rPr>
        <w:t xml:space="preserve">- العلامات الزمنية </w:t>
      </w:r>
      <w:r>
        <w:rPr>
          <w:rFonts w:cs="Arial"/>
          <w:b/>
          <w:bCs/>
          <w:sz w:val="28"/>
          <w:szCs w:val="28"/>
        </w:rPr>
        <w:t>les marques temporelles</w:t>
      </w:r>
      <w:r>
        <w:rPr>
          <w:rFonts w:cs="Arial"/>
          <w:b/>
          <w:bCs/>
          <w:sz w:val="28"/>
          <w:szCs w:val="28"/>
          <w:rtl/>
        </w:rPr>
        <w:t>:</w:t>
      </w:r>
      <w:r>
        <w:rPr>
          <w:rFonts w:cs="Arial"/>
          <w:sz w:val="28"/>
          <w:szCs w:val="28"/>
          <w:rtl/>
        </w:rPr>
        <w:t xml:space="preserve"> التي تحدد الكلام فيما يتعلق بلحظة التلفظ (الأزمنة اللفظية، بعض الصفات و الظروف مثل &lt;&lt; الآن »، « غدًا »... إلخ.).</w:t>
      </w:r>
    </w:p>
    <w:p w:rsidR="007744FB" w:rsidRDefault="007744FB" w:rsidP="007744FB">
      <w:pPr>
        <w:bidi/>
        <w:spacing w:line="360" w:lineRule="auto"/>
        <w:jc w:val="both"/>
        <w:rPr>
          <w:rFonts w:cs="Arial"/>
          <w:sz w:val="28"/>
          <w:szCs w:val="28"/>
          <w:rtl/>
        </w:rPr>
      </w:pPr>
      <w:r w:rsidRPr="008D5CD6">
        <w:rPr>
          <w:rFonts w:cs="Arial"/>
          <w:b/>
          <w:bCs/>
          <w:sz w:val="28"/>
          <w:szCs w:val="28"/>
          <w:rtl/>
        </w:rPr>
        <w:t>-علامات تحدد موقع الكلام بالنسبة لمكان التبليغ</w:t>
      </w:r>
      <w:r>
        <w:rPr>
          <w:rFonts w:cs="Arial"/>
          <w:sz w:val="28"/>
          <w:szCs w:val="28"/>
          <w:rtl/>
        </w:rPr>
        <w:t xml:space="preserve"> (ادوات الاشارة </w:t>
      </w:r>
      <w:r>
        <w:rPr>
          <w:rFonts w:cs="Arial"/>
          <w:sz w:val="28"/>
          <w:szCs w:val="28"/>
        </w:rPr>
        <w:t>démonstratifs</w:t>
      </w:r>
      <w:r>
        <w:rPr>
          <w:rFonts w:cs="Arial"/>
          <w:sz w:val="28"/>
          <w:szCs w:val="28"/>
          <w:rtl/>
        </w:rPr>
        <w:t xml:space="preserve"> </w:t>
      </w:r>
      <w:r>
        <w:rPr>
          <w:rFonts w:cs="Arial" w:hint="cs"/>
          <w:sz w:val="28"/>
          <w:szCs w:val="28"/>
          <w:rtl/>
        </w:rPr>
        <w:t>مثل "</w:t>
      </w:r>
      <w:r>
        <w:rPr>
          <w:rFonts w:cs="Arial"/>
          <w:sz w:val="28"/>
          <w:szCs w:val="28"/>
        </w:rPr>
        <w:t>ceci</w:t>
      </w:r>
      <w:r>
        <w:rPr>
          <w:rFonts w:cs="Arial"/>
          <w:sz w:val="28"/>
          <w:szCs w:val="28"/>
          <w:rtl/>
        </w:rPr>
        <w:t xml:space="preserve"> </w:t>
      </w:r>
      <w:r>
        <w:rPr>
          <w:rFonts w:cs="Arial" w:hint="cs"/>
          <w:sz w:val="28"/>
          <w:szCs w:val="28"/>
          <w:rtl/>
        </w:rPr>
        <w:t>"، "</w:t>
      </w:r>
      <w:r>
        <w:rPr>
          <w:rFonts w:cs="Arial"/>
          <w:sz w:val="28"/>
          <w:szCs w:val="28"/>
        </w:rPr>
        <w:t>cela</w:t>
      </w:r>
      <w:r>
        <w:rPr>
          <w:rFonts w:cs="Arial"/>
          <w:sz w:val="28"/>
          <w:szCs w:val="28"/>
          <w:rtl/>
        </w:rPr>
        <w:t xml:space="preserve"> </w:t>
      </w:r>
      <w:r>
        <w:rPr>
          <w:rFonts w:cs="Arial" w:hint="cs"/>
          <w:sz w:val="28"/>
          <w:szCs w:val="28"/>
          <w:rtl/>
        </w:rPr>
        <w:t xml:space="preserve">"، الظروف </w:t>
      </w:r>
      <w:r>
        <w:rPr>
          <w:rFonts w:cs="Arial"/>
          <w:sz w:val="28"/>
          <w:szCs w:val="28"/>
        </w:rPr>
        <w:t>adverbes</w:t>
      </w:r>
      <w:r>
        <w:rPr>
          <w:rFonts w:cs="Arial"/>
          <w:sz w:val="28"/>
          <w:szCs w:val="28"/>
          <w:rtl/>
        </w:rPr>
        <w:t xml:space="preserve">  مثل "</w:t>
      </w:r>
      <w:r>
        <w:rPr>
          <w:rFonts w:cs="Arial"/>
          <w:sz w:val="28"/>
          <w:szCs w:val="28"/>
        </w:rPr>
        <w:t>ici</w:t>
      </w:r>
      <w:r>
        <w:rPr>
          <w:rFonts w:cs="Arial"/>
          <w:sz w:val="28"/>
          <w:szCs w:val="28"/>
          <w:rtl/>
        </w:rPr>
        <w:t xml:space="preserve"> </w:t>
      </w:r>
      <w:r>
        <w:rPr>
          <w:rFonts w:cs="Arial" w:hint="cs"/>
          <w:sz w:val="28"/>
          <w:szCs w:val="28"/>
          <w:rtl/>
        </w:rPr>
        <w:t>"، "</w:t>
      </w:r>
      <w:r>
        <w:rPr>
          <w:rFonts w:cs="Arial"/>
          <w:sz w:val="28"/>
          <w:szCs w:val="28"/>
        </w:rPr>
        <w:t>là-bas</w:t>
      </w:r>
      <w:r>
        <w:rPr>
          <w:rFonts w:cs="Arial"/>
          <w:sz w:val="28"/>
          <w:szCs w:val="28"/>
          <w:rtl/>
        </w:rPr>
        <w:t>".... إلخ).</w:t>
      </w:r>
    </w:p>
    <w:p w:rsidR="007744FB" w:rsidRDefault="007744FB" w:rsidP="007744FB">
      <w:pPr>
        <w:bidi/>
        <w:spacing w:line="360" w:lineRule="auto"/>
        <w:jc w:val="both"/>
        <w:rPr>
          <w:rFonts w:ascii="BahijLotus-Regular" w:cs="BahijLotus-Regular"/>
          <w:sz w:val="30"/>
          <w:szCs w:val="30"/>
          <w:rtl/>
        </w:rPr>
      </w:pPr>
    </w:p>
    <w:p w:rsidR="0056206F" w:rsidRDefault="0056206F" w:rsidP="0056206F">
      <w:pPr>
        <w:autoSpaceDE w:val="0"/>
        <w:autoSpaceDN w:val="0"/>
        <w:bidi/>
        <w:adjustRightInd w:val="0"/>
        <w:spacing w:after="0" w:line="360" w:lineRule="auto"/>
        <w:jc w:val="both"/>
        <w:rPr>
          <w:rFonts w:ascii="BahijLotus-Regular" w:cs="BahijLotus-Regular"/>
          <w:sz w:val="30"/>
          <w:szCs w:val="30"/>
          <w:rtl/>
        </w:rPr>
      </w:pPr>
    </w:p>
    <w:p w:rsidR="0056206F" w:rsidRPr="0056206F" w:rsidRDefault="0056206F" w:rsidP="0056206F">
      <w:pPr>
        <w:autoSpaceDE w:val="0"/>
        <w:autoSpaceDN w:val="0"/>
        <w:bidi/>
        <w:adjustRightInd w:val="0"/>
        <w:spacing w:after="0" w:line="360" w:lineRule="auto"/>
        <w:jc w:val="both"/>
        <w:rPr>
          <w:rFonts w:ascii="BahijLotus-Regular" w:cs="BahijLotus-Regular"/>
          <w:b/>
          <w:bCs/>
          <w:sz w:val="30"/>
          <w:szCs w:val="30"/>
          <w:rtl/>
        </w:rPr>
      </w:pPr>
      <w:r>
        <w:rPr>
          <w:rFonts w:ascii="BahijLotus-Regular" w:cs="BahijLotus-Regular" w:hint="cs"/>
          <w:sz w:val="30"/>
          <w:szCs w:val="30"/>
          <w:rtl/>
        </w:rPr>
        <w:t xml:space="preserve">                                                           </w:t>
      </w:r>
      <w:r w:rsidRPr="0056206F">
        <w:rPr>
          <w:rFonts w:ascii="BahijLotus-Regular" w:cs="BahijLotus-Regular" w:hint="cs"/>
          <w:b/>
          <w:bCs/>
          <w:sz w:val="30"/>
          <w:szCs w:val="30"/>
          <w:rtl/>
        </w:rPr>
        <w:t>استاذ المقياس: عبد المالك شنافي</w:t>
      </w:r>
    </w:p>
    <w:p w:rsidR="0056206F" w:rsidRDefault="0056206F" w:rsidP="0056206F">
      <w:pPr>
        <w:bidi/>
        <w:spacing w:line="360" w:lineRule="auto"/>
        <w:jc w:val="both"/>
        <w:rPr>
          <w:rFonts w:ascii="Calibri" w:hAnsi="Calibri" w:cs="Arial"/>
          <w:b/>
          <w:bCs/>
          <w:sz w:val="28"/>
          <w:szCs w:val="28"/>
          <w:rtl/>
        </w:rPr>
      </w:pPr>
    </w:p>
    <w:p w:rsidR="0056206F" w:rsidRDefault="0056206F" w:rsidP="0056206F">
      <w:pPr>
        <w:bidi/>
        <w:spacing w:line="360" w:lineRule="auto"/>
        <w:rPr>
          <w:rFonts w:ascii="Calibri" w:hAnsi="Calibri" w:cs="Arial"/>
          <w:b/>
          <w:bCs/>
          <w:sz w:val="28"/>
          <w:szCs w:val="28"/>
          <w:rtl/>
        </w:rPr>
      </w:pPr>
    </w:p>
    <w:p w:rsidR="0056206F" w:rsidRDefault="0056206F" w:rsidP="0056206F">
      <w:pPr>
        <w:bidi/>
        <w:spacing w:line="360" w:lineRule="auto"/>
        <w:jc w:val="center"/>
        <w:rPr>
          <w:rFonts w:ascii="Calibri" w:hAnsi="Calibri" w:cs="Arial"/>
          <w:b/>
          <w:bCs/>
          <w:sz w:val="28"/>
          <w:szCs w:val="28"/>
          <w:rtl/>
        </w:rPr>
      </w:pPr>
    </w:p>
    <w:p w:rsidR="003D4E7D" w:rsidRDefault="003D4E7D" w:rsidP="0056206F">
      <w:pPr>
        <w:bidi/>
      </w:pPr>
    </w:p>
    <w:sectPr w:rsidR="003D4E7D" w:rsidSect="002A68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hijLotus-Regular">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useFELayout/>
  </w:compat>
  <w:rsids>
    <w:rsidRoot w:val="0056206F"/>
    <w:rsid w:val="003D4E7D"/>
    <w:rsid w:val="0056206F"/>
    <w:rsid w:val="007744FB"/>
    <w:rsid w:val="007902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2222</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2025-01-09T12:16:00Z</dcterms:created>
  <dcterms:modified xsi:type="dcterms:W3CDTF">2025-01-09T12:47:00Z</dcterms:modified>
</cp:coreProperties>
</file>