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42" w:rsidRDefault="00A00042" w:rsidP="00A00042">
      <w:pPr>
        <w:bidi/>
        <w:spacing w:line="240" w:lineRule="auto"/>
        <w:rPr>
          <w:rFonts w:ascii="Sakkal Majalla" w:hAnsi="Sakkal Majalla" w:cs="Sakkal Majalla"/>
          <w:b/>
          <w:bCs/>
          <w:sz w:val="28"/>
          <w:szCs w:val="28"/>
          <w:lang w:bidi="ar-DZ"/>
        </w:rPr>
      </w:pPr>
      <w:bookmarkStart w:id="0" w:name="_GoBack"/>
      <w:bookmarkEnd w:id="0"/>
      <w:r>
        <w:rPr>
          <w:rFonts w:ascii="Sakkal Majalla" w:hAnsi="Sakkal Majalla" w:cs="Sakkal Majalla"/>
          <w:b/>
          <w:bCs/>
          <w:sz w:val="28"/>
          <w:szCs w:val="28"/>
          <w:rtl/>
          <w:lang w:bidi="ar-DZ"/>
        </w:rPr>
        <w:t>جامعة أم البواقي</w:t>
      </w:r>
    </w:p>
    <w:p w:rsidR="00A00042" w:rsidRDefault="00A00042" w:rsidP="00A00042">
      <w:pPr>
        <w:bidi/>
        <w:spacing w:line="240" w:lineRule="auto"/>
        <w:rPr>
          <w:rFonts w:ascii="Sakkal Majalla" w:hAnsi="Sakkal Majalla" w:cs="Sakkal Majalla"/>
          <w:b/>
          <w:bCs/>
          <w:sz w:val="28"/>
          <w:szCs w:val="28"/>
          <w:rtl/>
          <w:lang w:bidi="ar-DZ"/>
        </w:rPr>
      </w:pPr>
      <w:r>
        <w:rPr>
          <w:rFonts w:ascii="Sakkal Majalla" w:hAnsi="Sakkal Majalla" w:cs="Sakkal Majalla"/>
          <w:b/>
          <w:bCs/>
          <w:sz w:val="28"/>
          <w:szCs w:val="28"/>
          <w:rtl/>
          <w:lang w:bidi="ar-DZ"/>
        </w:rPr>
        <w:t xml:space="preserve">كلية العلوم الاجتماعية والعلوم الانسانية                                                            </w:t>
      </w:r>
    </w:p>
    <w:p w:rsidR="00A00042" w:rsidRDefault="00A00042" w:rsidP="00A00042">
      <w:pPr>
        <w:bidi/>
        <w:spacing w:line="240" w:lineRule="auto"/>
        <w:rPr>
          <w:rFonts w:ascii="Sakkal Majalla" w:hAnsi="Sakkal Majalla" w:cs="Sakkal Majalla"/>
          <w:b/>
          <w:bCs/>
          <w:sz w:val="28"/>
          <w:szCs w:val="28"/>
          <w:rtl/>
          <w:lang w:bidi="ar-DZ"/>
        </w:rPr>
      </w:pPr>
      <w:r>
        <w:rPr>
          <w:rFonts w:ascii="Sakkal Majalla" w:hAnsi="Sakkal Majalla" w:cs="Sakkal Majalla"/>
          <w:b/>
          <w:bCs/>
          <w:sz w:val="28"/>
          <w:szCs w:val="28"/>
          <w:rtl/>
          <w:lang w:bidi="ar-DZ"/>
        </w:rPr>
        <w:t>قسم العلوم الاجتماعية</w:t>
      </w:r>
    </w:p>
    <w:p w:rsidR="00A00042" w:rsidRDefault="00A00042" w:rsidP="00A00042">
      <w:pPr>
        <w:bidi/>
        <w:spacing w:line="240"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التصحيح النموذجي ل</w:t>
      </w:r>
      <w:r>
        <w:rPr>
          <w:rFonts w:ascii="Sakkal Majalla" w:hAnsi="Sakkal Majalla" w:cs="Sakkal Majalla"/>
          <w:b/>
          <w:bCs/>
          <w:sz w:val="28"/>
          <w:szCs w:val="28"/>
          <w:rtl/>
          <w:lang w:bidi="ar-DZ"/>
        </w:rPr>
        <w:t xml:space="preserve">امتحان السداسي الأول في مقياس: علم النفس المرضي للراشد </w:t>
      </w:r>
      <w:proofErr w:type="gramStart"/>
      <w:r>
        <w:rPr>
          <w:rFonts w:ascii="Sakkal Majalla" w:hAnsi="Sakkal Majalla" w:cs="Sakkal Majalla"/>
          <w:b/>
          <w:bCs/>
          <w:sz w:val="28"/>
          <w:szCs w:val="28"/>
          <w:rtl/>
          <w:lang w:bidi="ar-DZ"/>
        </w:rPr>
        <w:t>والمسن</w:t>
      </w:r>
      <w:proofErr w:type="gramEnd"/>
    </w:p>
    <w:p w:rsidR="00A00042" w:rsidRDefault="00A00042" w:rsidP="00A00042">
      <w:pPr>
        <w:bidi/>
        <w:spacing w:line="240" w:lineRule="auto"/>
        <w:jc w:val="center"/>
        <w:rPr>
          <w:rFonts w:ascii="Sakkal Majalla" w:hAnsi="Sakkal Majalla" w:cs="Sakkal Majalla"/>
          <w:b/>
          <w:bCs/>
          <w:sz w:val="28"/>
          <w:szCs w:val="28"/>
          <w:rtl/>
          <w:lang w:bidi="ar-DZ"/>
        </w:rPr>
      </w:pPr>
      <w:r>
        <w:rPr>
          <w:rFonts w:ascii="Sakkal Majalla" w:hAnsi="Sakkal Majalla" w:cs="Sakkal Majalla"/>
          <w:b/>
          <w:bCs/>
          <w:sz w:val="28"/>
          <w:szCs w:val="28"/>
          <w:rtl/>
          <w:lang w:bidi="ar-DZ"/>
        </w:rPr>
        <w:t>السنة الأولى ماستر : تخصص علم النفس العيادي</w:t>
      </w:r>
    </w:p>
    <w:p w:rsidR="00A00042" w:rsidRDefault="00A00042" w:rsidP="00A00042">
      <w:pPr>
        <w:bidi/>
        <w:spacing w:line="240" w:lineRule="auto"/>
        <w:jc w:val="lowKashida"/>
        <w:rPr>
          <w:rFonts w:ascii="Sakkal Majalla" w:hAnsi="Sakkal Majalla" w:cs="Sakkal Majalla"/>
          <w:b/>
          <w:bCs/>
          <w:sz w:val="28"/>
          <w:szCs w:val="28"/>
          <w:rtl/>
          <w:lang w:bidi="ar-DZ"/>
        </w:rPr>
      </w:pPr>
      <w:proofErr w:type="gramStart"/>
      <w:r>
        <w:rPr>
          <w:rFonts w:ascii="Sakkal Majalla" w:hAnsi="Sakkal Majalla" w:cs="Sakkal Majalla"/>
          <w:b/>
          <w:bCs/>
          <w:sz w:val="28"/>
          <w:szCs w:val="28"/>
          <w:rtl/>
          <w:lang w:bidi="ar-DZ"/>
        </w:rPr>
        <w:t>السؤال</w:t>
      </w:r>
      <w:proofErr w:type="gramEnd"/>
      <w:r>
        <w:rPr>
          <w:rFonts w:ascii="Sakkal Majalla" w:hAnsi="Sakkal Majalla" w:cs="Sakkal Majalla"/>
          <w:b/>
          <w:bCs/>
          <w:sz w:val="28"/>
          <w:szCs w:val="28"/>
          <w:rtl/>
          <w:lang w:bidi="ar-DZ"/>
        </w:rPr>
        <w:t xml:space="preserve"> الأول: </w:t>
      </w:r>
      <w:r>
        <w:rPr>
          <w:rFonts w:ascii="Sakkal Majalla" w:hAnsi="Sakkal Majalla" w:cs="Sakkal Majalla"/>
          <w:sz w:val="28"/>
          <w:szCs w:val="28"/>
          <w:rtl/>
          <w:lang w:bidi="ar-DZ"/>
        </w:rPr>
        <w:t>أجب بصحيح أو خطأ، وصحح الخطأ إن وجد.</w:t>
      </w:r>
      <w:r>
        <w:rPr>
          <w:rFonts w:ascii="Sakkal Majalla" w:hAnsi="Sakkal Majalla" w:cs="Sakkal Majalla"/>
          <w:b/>
          <w:bCs/>
          <w:sz w:val="28"/>
          <w:szCs w:val="28"/>
          <w:rtl/>
          <w:lang w:bidi="ar-DZ"/>
        </w:rPr>
        <w:t xml:space="preserve"> 06ن</w:t>
      </w:r>
    </w:p>
    <w:p w:rsidR="00A00042" w:rsidRDefault="00F7627A" w:rsidP="00F7627A">
      <w:pPr>
        <w:pStyle w:val="Paragraphedeliste"/>
        <w:numPr>
          <w:ilvl w:val="0"/>
          <w:numId w:val="1"/>
        </w:numPr>
        <w:bidi/>
        <w:spacing w:line="240" w:lineRule="auto"/>
        <w:jc w:val="lowKashida"/>
        <w:rPr>
          <w:rFonts w:ascii="Sakkal Majalla" w:hAnsi="Sakkal Majalla" w:cs="Sakkal Majalla"/>
          <w:sz w:val="28"/>
          <w:szCs w:val="28"/>
          <w:rtl/>
          <w:lang w:bidi="ar-DZ"/>
        </w:rPr>
      </w:pPr>
      <w:r w:rsidRPr="00F7627A">
        <w:rPr>
          <w:rFonts w:ascii="Sakkal Majalla" w:hAnsi="Sakkal Majalla" w:cs="Sakkal Majalla" w:hint="cs"/>
          <w:b/>
          <w:bCs/>
          <w:sz w:val="28"/>
          <w:szCs w:val="28"/>
          <w:rtl/>
          <w:lang w:bidi="ar-DZ"/>
        </w:rPr>
        <w:t>خطأ</w:t>
      </w:r>
      <w:r>
        <w:rPr>
          <w:rFonts w:ascii="Sakkal Majalla" w:hAnsi="Sakkal Majalla" w:cs="Sakkal Majalla" w:hint="cs"/>
          <w:sz w:val="28"/>
          <w:szCs w:val="28"/>
          <w:rtl/>
          <w:lang w:bidi="ar-DZ"/>
        </w:rPr>
        <w:t xml:space="preserve">، </w:t>
      </w:r>
      <w:r w:rsidR="00A00042">
        <w:rPr>
          <w:rFonts w:ascii="Sakkal Majalla" w:hAnsi="Sakkal Majalla" w:cs="Sakkal Majalla"/>
          <w:sz w:val="28"/>
          <w:szCs w:val="28"/>
          <w:rtl/>
          <w:lang w:bidi="ar-DZ"/>
        </w:rPr>
        <w:t xml:space="preserve">في الاضطراب ثنائي القطب يكون التأرجح بين قطبي المزاج (الهوس/ الاكتئاب) بشكل دوري، ويحدث ذلك لدى </w:t>
      </w:r>
      <w:r>
        <w:rPr>
          <w:rFonts w:ascii="Sakkal Majalla" w:hAnsi="Sakkal Majalla" w:cs="Sakkal Majalla" w:hint="cs"/>
          <w:sz w:val="28"/>
          <w:szCs w:val="28"/>
          <w:rtl/>
          <w:lang w:bidi="ar-DZ"/>
        </w:rPr>
        <w:t xml:space="preserve">نسبة ضئيلة من </w:t>
      </w:r>
      <w:r w:rsidR="00A00042">
        <w:rPr>
          <w:rFonts w:ascii="Sakkal Majalla" w:hAnsi="Sakkal Majalla" w:cs="Sakkal Majalla"/>
          <w:sz w:val="28"/>
          <w:szCs w:val="28"/>
          <w:rtl/>
          <w:lang w:bidi="ar-DZ"/>
        </w:rPr>
        <w:t>المرضى</w:t>
      </w:r>
      <w:r>
        <w:rPr>
          <w:rFonts w:ascii="Sakkal Majalla" w:hAnsi="Sakkal Majalla" w:cs="Sakkal Majalla" w:hint="cs"/>
          <w:sz w:val="28"/>
          <w:szCs w:val="28"/>
          <w:rtl/>
          <w:lang w:bidi="ar-DZ"/>
        </w:rPr>
        <w:t xml:space="preserve"> حوالي 25بالمئة</w:t>
      </w:r>
      <w:r w:rsidR="00A00042">
        <w:rPr>
          <w:rFonts w:ascii="Sakkal Majalla" w:hAnsi="Sakkal Majalla" w:cs="Sakkal Majalla"/>
          <w:sz w:val="28"/>
          <w:szCs w:val="28"/>
          <w:rtl/>
          <w:lang w:bidi="ar-DZ"/>
        </w:rPr>
        <w:t>.</w:t>
      </w:r>
      <w:r w:rsidR="00FD19A9">
        <w:rPr>
          <w:rFonts w:ascii="Sakkal Majalla" w:hAnsi="Sakkal Majalla" w:cs="Sakkal Majalla" w:hint="cs"/>
          <w:sz w:val="28"/>
          <w:szCs w:val="28"/>
          <w:rtl/>
          <w:lang w:bidi="ar-DZ"/>
        </w:rPr>
        <w:t>0.5ن</w:t>
      </w:r>
    </w:p>
    <w:p w:rsidR="00F7627A" w:rsidRPr="000E457E" w:rsidRDefault="00F7627A" w:rsidP="00F7627A">
      <w:pPr>
        <w:pStyle w:val="Paragraphedeliste"/>
        <w:numPr>
          <w:ilvl w:val="0"/>
          <w:numId w:val="1"/>
        </w:numPr>
        <w:bidi/>
        <w:spacing w:line="240" w:lineRule="auto"/>
        <w:jc w:val="lowKashida"/>
        <w:rPr>
          <w:rFonts w:ascii="Sakkal Majalla" w:hAnsi="Sakkal Majalla" w:cs="Sakkal Majalla"/>
          <w:sz w:val="28"/>
          <w:szCs w:val="28"/>
          <w:lang w:bidi="ar-DZ"/>
        </w:rPr>
      </w:pPr>
      <w:r w:rsidRPr="00F7627A">
        <w:rPr>
          <w:rFonts w:ascii="Sakkal Majalla" w:hAnsi="Sakkal Majalla" w:cs="Sakkal Majalla" w:hint="cs"/>
          <w:b/>
          <w:bCs/>
          <w:sz w:val="28"/>
          <w:szCs w:val="28"/>
          <w:rtl/>
          <w:lang w:bidi="ar-DZ"/>
        </w:rPr>
        <w:t>خطأ</w:t>
      </w:r>
      <w:r>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w:t>
      </w:r>
      <w:r w:rsidRPr="00F7627A">
        <w:rPr>
          <w:rFonts w:ascii="Sakkal Majalla" w:hAnsi="Sakkal Majalla" w:cs="Sakkal Majalla" w:hint="cs"/>
          <w:sz w:val="28"/>
          <w:szCs w:val="28"/>
          <w:rtl/>
          <w:lang w:bidi="ar-DZ"/>
        </w:rPr>
        <w:t xml:space="preserve"> </w:t>
      </w:r>
      <w:r w:rsidRPr="000E457E">
        <w:rPr>
          <w:rFonts w:ascii="Sakkal Majalla" w:hAnsi="Sakkal Majalla" w:cs="Sakkal Majalla" w:hint="cs"/>
          <w:sz w:val="28"/>
          <w:szCs w:val="28"/>
          <w:rtl/>
          <w:lang w:bidi="ar-DZ"/>
        </w:rPr>
        <w:t xml:space="preserve">0.5ن </w:t>
      </w:r>
      <w:r w:rsidRPr="000E457E">
        <w:rPr>
          <w:rFonts w:ascii="Sakkal Majalla" w:hAnsi="Sakkal Majalla" w:cs="Sakkal Majalla"/>
          <w:sz w:val="28"/>
          <w:szCs w:val="28"/>
          <w:rtl/>
          <w:lang w:bidi="ar-DZ"/>
        </w:rPr>
        <w:t>–</w:t>
      </w:r>
      <w:r w:rsidRPr="000E457E">
        <w:rPr>
          <w:rFonts w:ascii="Sakkal Majalla" w:hAnsi="Sakkal Majalla" w:cs="Sakkal Majalla" w:hint="cs"/>
          <w:sz w:val="28"/>
          <w:szCs w:val="28"/>
          <w:rtl/>
          <w:lang w:bidi="ar-DZ"/>
        </w:rPr>
        <w:t xml:space="preserve"> يتعلق الأمر بالهستيريا التحويلية 0.5ن أو  تقديم التعريف الصحيح للهستيريا </w:t>
      </w:r>
      <w:proofErr w:type="spellStart"/>
      <w:r w:rsidRPr="000E457E">
        <w:rPr>
          <w:rFonts w:ascii="Sakkal Majalla" w:hAnsi="Sakkal Majalla" w:cs="Sakkal Majalla" w:hint="cs"/>
          <w:sz w:val="28"/>
          <w:szCs w:val="28"/>
          <w:rtl/>
          <w:lang w:bidi="ar-DZ"/>
        </w:rPr>
        <w:t>التفككية</w:t>
      </w:r>
      <w:proofErr w:type="spellEnd"/>
      <w:r w:rsidRPr="000E457E">
        <w:rPr>
          <w:rFonts w:ascii="Sakkal Majalla" w:hAnsi="Sakkal Majalla" w:cs="Sakkal Majalla" w:hint="cs"/>
          <w:sz w:val="28"/>
          <w:szCs w:val="28"/>
          <w:rtl/>
          <w:lang w:bidi="ar-DZ"/>
        </w:rPr>
        <w:t xml:space="preserve"> 0.5ن</w:t>
      </w:r>
    </w:p>
    <w:p w:rsidR="00A00042" w:rsidRDefault="00A00042" w:rsidP="00F7627A">
      <w:pPr>
        <w:pStyle w:val="Paragraphedeliste"/>
        <w:bidi/>
        <w:spacing w:line="240" w:lineRule="auto"/>
        <w:jc w:val="lowKashida"/>
        <w:rPr>
          <w:rFonts w:ascii="Sakkal Majalla" w:hAnsi="Sakkal Majalla" w:cs="Sakkal Majalla"/>
          <w:b/>
          <w:bCs/>
          <w:sz w:val="28"/>
          <w:szCs w:val="28"/>
          <w:lang w:bidi="ar-DZ"/>
        </w:rPr>
      </w:pPr>
    </w:p>
    <w:p w:rsidR="00F7627A" w:rsidRPr="000E457E" w:rsidRDefault="00F7627A" w:rsidP="00F7627A">
      <w:pPr>
        <w:pStyle w:val="Paragraphedeliste"/>
        <w:numPr>
          <w:ilvl w:val="0"/>
          <w:numId w:val="1"/>
        </w:numPr>
        <w:bidi/>
        <w:spacing w:line="240" w:lineRule="auto"/>
        <w:jc w:val="lowKashida"/>
        <w:rPr>
          <w:rFonts w:ascii="Sakkal Majalla" w:hAnsi="Sakkal Majalla" w:cs="Sakkal Majalla"/>
          <w:sz w:val="28"/>
          <w:szCs w:val="28"/>
          <w:lang w:bidi="ar-DZ"/>
        </w:rPr>
      </w:pPr>
      <w:r w:rsidRPr="000E457E">
        <w:rPr>
          <w:rFonts w:ascii="Sakkal Majalla" w:hAnsi="Sakkal Majalla" w:cs="Sakkal Majalla" w:hint="cs"/>
          <w:sz w:val="28"/>
          <w:szCs w:val="28"/>
          <w:rtl/>
          <w:lang w:bidi="ar-DZ"/>
        </w:rPr>
        <w:t xml:space="preserve">خطأ 0.5ن- </w:t>
      </w:r>
      <w:r w:rsidRPr="000E457E">
        <w:rPr>
          <w:rFonts w:ascii="Sakkal Majalla" w:hAnsi="Sakkal Majalla" w:cs="Sakkal Majalla"/>
          <w:sz w:val="28"/>
          <w:szCs w:val="28"/>
          <w:rtl/>
          <w:lang w:bidi="ar-DZ"/>
        </w:rPr>
        <w:t xml:space="preserve">يتسم اضطراب </w:t>
      </w:r>
      <w:proofErr w:type="spellStart"/>
      <w:r w:rsidRPr="000E457E">
        <w:rPr>
          <w:rFonts w:ascii="Sakkal Majalla" w:hAnsi="Sakkal Majalla" w:cs="Sakkal Majalla"/>
          <w:sz w:val="28"/>
          <w:szCs w:val="28"/>
          <w:rtl/>
          <w:lang w:bidi="ar-DZ"/>
        </w:rPr>
        <w:t>البرانويا</w:t>
      </w:r>
      <w:proofErr w:type="spellEnd"/>
      <w:r w:rsidRPr="000E457E">
        <w:rPr>
          <w:rFonts w:ascii="Sakkal Majalla" w:hAnsi="Sakkal Majalla" w:cs="Sakkal Majalla"/>
          <w:sz w:val="28"/>
          <w:szCs w:val="28"/>
          <w:rtl/>
          <w:lang w:bidi="ar-DZ"/>
        </w:rPr>
        <w:t xml:space="preserve">  بوجود الضلالات المنتظمة ، مع </w:t>
      </w:r>
      <w:r w:rsidRPr="000E457E">
        <w:rPr>
          <w:rFonts w:ascii="Sakkal Majalla" w:hAnsi="Sakkal Majalla" w:cs="Sakkal Majalla" w:hint="cs"/>
          <w:sz w:val="28"/>
          <w:szCs w:val="28"/>
          <w:rtl/>
          <w:lang w:bidi="ar-DZ"/>
        </w:rPr>
        <w:t xml:space="preserve">عدم </w:t>
      </w:r>
      <w:r w:rsidRPr="000E457E">
        <w:rPr>
          <w:rFonts w:ascii="Sakkal Majalla" w:hAnsi="Sakkal Majalla" w:cs="Sakkal Majalla"/>
          <w:sz w:val="28"/>
          <w:szCs w:val="28"/>
          <w:rtl/>
          <w:lang w:bidi="ar-DZ"/>
        </w:rPr>
        <w:t>وجود أعراض لاضطراب الوجدان أو الفصام.</w:t>
      </w:r>
      <w:r w:rsidR="00FD19A9">
        <w:rPr>
          <w:rFonts w:ascii="Sakkal Majalla" w:hAnsi="Sakkal Majalla" w:cs="Sakkal Majalla" w:hint="cs"/>
          <w:sz w:val="28"/>
          <w:szCs w:val="28"/>
          <w:rtl/>
          <w:lang w:bidi="ar-DZ"/>
        </w:rPr>
        <w:t>0.5ن</w:t>
      </w:r>
    </w:p>
    <w:p w:rsidR="00A00042" w:rsidRPr="00F7627A" w:rsidRDefault="00F7627A" w:rsidP="00F7627A">
      <w:pPr>
        <w:pStyle w:val="Paragraphedeliste"/>
        <w:numPr>
          <w:ilvl w:val="0"/>
          <w:numId w:val="1"/>
        </w:numPr>
        <w:bidi/>
        <w:spacing w:line="240" w:lineRule="auto"/>
        <w:jc w:val="lowKashida"/>
        <w:rPr>
          <w:rFonts w:ascii="Sakkal Majalla" w:hAnsi="Sakkal Majalla" w:cs="Sakkal Majalla"/>
          <w:sz w:val="28"/>
          <w:szCs w:val="28"/>
          <w:lang w:bidi="ar-DZ"/>
        </w:rPr>
      </w:pPr>
      <w:r w:rsidRPr="000E457E">
        <w:rPr>
          <w:rFonts w:ascii="Sakkal Majalla" w:hAnsi="Sakkal Majalla" w:cs="Sakkal Majalla" w:hint="cs"/>
          <w:sz w:val="28"/>
          <w:szCs w:val="28"/>
          <w:rtl/>
          <w:lang w:bidi="ar-DZ"/>
        </w:rPr>
        <w:t xml:space="preserve">صحيح0.5ن-  </w:t>
      </w:r>
      <w:proofErr w:type="spellStart"/>
      <w:r w:rsidRPr="000E457E">
        <w:rPr>
          <w:rFonts w:ascii="Sakkal Majalla" w:hAnsi="Sakkal Majalla" w:cs="Sakkal Majalla" w:hint="cs"/>
          <w:sz w:val="28"/>
          <w:szCs w:val="28"/>
          <w:rtl/>
          <w:lang w:bidi="ar-DZ"/>
        </w:rPr>
        <w:t>برانويا</w:t>
      </w:r>
      <w:proofErr w:type="spellEnd"/>
      <w:r w:rsidRPr="000E457E">
        <w:rPr>
          <w:rFonts w:ascii="Sakkal Majalla" w:hAnsi="Sakkal Majalla" w:cs="Sakkal Majalla" w:hint="cs"/>
          <w:sz w:val="28"/>
          <w:szCs w:val="28"/>
          <w:rtl/>
          <w:lang w:bidi="ar-DZ"/>
        </w:rPr>
        <w:t xml:space="preserve"> الحالة أو الحالة المناظرة </w:t>
      </w:r>
      <w:proofErr w:type="spellStart"/>
      <w:r w:rsidRPr="000E457E">
        <w:rPr>
          <w:rFonts w:ascii="Sakkal Majalla" w:hAnsi="Sakkal Majalla" w:cs="Sakkal Majalla" w:hint="cs"/>
          <w:sz w:val="28"/>
          <w:szCs w:val="28"/>
          <w:rtl/>
          <w:lang w:bidi="ar-DZ"/>
        </w:rPr>
        <w:t>للبرانويا</w:t>
      </w:r>
      <w:proofErr w:type="spellEnd"/>
      <w:r w:rsidRPr="000E457E">
        <w:rPr>
          <w:rFonts w:ascii="Sakkal Majalla" w:hAnsi="Sakkal Majalla" w:cs="Sakkal Majalla" w:hint="cs"/>
          <w:sz w:val="28"/>
          <w:szCs w:val="28"/>
          <w:rtl/>
          <w:lang w:bidi="ar-DZ"/>
        </w:rPr>
        <w:t xml:space="preserve"> لا تكون بنفس تنظيم </w:t>
      </w:r>
      <w:proofErr w:type="spellStart"/>
      <w:r w:rsidRPr="000E457E">
        <w:rPr>
          <w:rFonts w:ascii="Sakkal Majalla" w:hAnsi="Sakkal Majalla" w:cs="Sakkal Majalla" w:hint="cs"/>
          <w:sz w:val="28"/>
          <w:szCs w:val="28"/>
          <w:rtl/>
          <w:lang w:bidi="ar-DZ"/>
        </w:rPr>
        <w:t>البرانويا</w:t>
      </w:r>
      <w:proofErr w:type="spellEnd"/>
      <w:r w:rsidRPr="000E457E">
        <w:rPr>
          <w:rFonts w:ascii="Sakkal Majalla" w:hAnsi="Sakkal Majalla" w:cs="Sakkal Majalla" w:hint="cs"/>
          <w:sz w:val="28"/>
          <w:szCs w:val="28"/>
          <w:rtl/>
          <w:lang w:bidi="ar-DZ"/>
        </w:rPr>
        <w:t xml:space="preserve"> الحقيقية فهي قليلة المنطقية، فالمريض يوظف </w:t>
      </w:r>
      <w:proofErr w:type="spellStart"/>
      <w:r w:rsidRPr="000E457E">
        <w:rPr>
          <w:rFonts w:ascii="Sakkal Majalla" w:hAnsi="Sakkal Majalla" w:cs="Sakkal Majalla" w:hint="cs"/>
          <w:sz w:val="28"/>
          <w:szCs w:val="28"/>
          <w:rtl/>
          <w:lang w:bidi="ar-DZ"/>
        </w:rPr>
        <w:t>الهذاءات</w:t>
      </w:r>
      <w:proofErr w:type="spellEnd"/>
      <w:r w:rsidRPr="000E457E">
        <w:rPr>
          <w:rFonts w:ascii="Sakkal Majalla" w:hAnsi="Sakkal Majalla" w:cs="Sakkal Majalla" w:hint="cs"/>
          <w:sz w:val="28"/>
          <w:szCs w:val="28"/>
          <w:rtl/>
          <w:lang w:bidi="ar-DZ"/>
        </w:rPr>
        <w:t xml:space="preserve"> دون تنظيمها، فتكون بشكل تلقائي وغير دقيق تتسم بالتغير من حين لآخر  تحت تأثير العوامل الخارجية.0.5</w:t>
      </w:r>
    </w:p>
    <w:p w:rsidR="00A00042" w:rsidRDefault="00A00042" w:rsidP="00F7627A">
      <w:pPr>
        <w:pStyle w:val="Paragraphedeliste"/>
        <w:bidi/>
        <w:spacing w:line="240" w:lineRule="auto"/>
        <w:jc w:val="lowKashida"/>
        <w:rPr>
          <w:rFonts w:ascii="Sakkal Majalla" w:hAnsi="Sakkal Majalla" w:cs="Sakkal Majalla"/>
          <w:b/>
          <w:bCs/>
          <w:sz w:val="28"/>
          <w:szCs w:val="28"/>
          <w:lang w:bidi="ar-DZ"/>
        </w:rPr>
      </w:pPr>
    </w:p>
    <w:p w:rsidR="00A00042" w:rsidRDefault="00F7627A" w:rsidP="00FD19A9">
      <w:pPr>
        <w:pStyle w:val="Paragraphedeliste"/>
        <w:numPr>
          <w:ilvl w:val="0"/>
          <w:numId w:val="1"/>
        </w:numPr>
        <w:bidi/>
        <w:spacing w:line="240" w:lineRule="auto"/>
        <w:jc w:val="lowKashida"/>
        <w:rPr>
          <w:rFonts w:ascii="Sakkal Majalla" w:hAnsi="Sakkal Majalla" w:cs="Sakkal Majalla"/>
          <w:b/>
          <w:bCs/>
          <w:sz w:val="28"/>
          <w:szCs w:val="28"/>
          <w:lang w:bidi="ar-DZ"/>
        </w:rPr>
      </w:pPr>
      <w:r w:rsidRPr="00F7627A">
        <w:rPr>
          <w:rFonts w:ascii="Sakkal Majalla" w:hAnsi="Sakkal Majalla" w:cs="Sakkal Majalla" w:hint="cs"/>
          <w:b/>
          <w:bCs/>
          <w:sz w:val="28"/>
          <w:szCs w:val="28"/>
          <w:rtl/>
          <w:lang w:bidi="ar-DZ"/>
        </w:rPr>
        <w:t>خطأ</w:t>
      </w:r>
      <w:r>
        <w:rPr>
          <w:rFonts w:ascii="Sakkal Majalla" w:hAnsi="Sakkal Majalla" w:cs="Sakkal Majalla"/>
          <w:sz w:val="28"/>
          <w:szCs w:val="28"/>
          <w:rtl/>
          <w:lang w:bidi="ar-DZ"/>
        </w:rPr>
        <w:t xml:space="preserve"> </w:t>
      </w:r>
      <w:r>
        <w:rPr>
          <w:rFonts w:ascii="Sakkal Majalla" w:hAnsi="Sakkal Majalla" w:cs="Sakkal Majalla" w:hint="cs"/>
          <w:sz w:val="28"/>
          <w:szCs w:val="28"/>
          <w:rtl/>
          <w:lang w:bidi="ar-DZ"/>
        </w:rPr>
        <w:t xml:space="preserve"> 0.5ن، </w:t>
      </w:r>
      <w:r w:rsidR="00A00042">
        <w:rPr>
          <w:rFonts w:ascii="Sakkal Majalla" w:hAnsi="Sakkal Majalla" w:cs="Sakkal Majalla"/>
          <w:sz w:val="28"/>
          <w:szCs w:val="28"/>
          <w:rtl/>
          <w:lang w:bidi="ar-DZ"/>
        </w:rPr>
        <w:t>تكون ذاكرة مرضى الاضطراب ثنائي</w:t>
      </w:r>
      <w:proofErr w:type="gramStart"/>
      <w:r w:rsidR="00A00042">
        <w:rPr>
          <w:rFonts w:ascii="Sakkal Majalla" w:hAnsi="Sakkal Majalla" w:cs="Sakkal Majalla"/>
          <w:sz w:val="28"/>
          <w:szCs w:val="28"/>
          <w:rtl/>
          <w:lang w:bidi="ar-DZ"/>
        </w:rPr>
        <w:t xml:space="preserve"> القطب أثن</w:t>
      </w:r>
      <w:proofErr w:type="gramEnd"/>
      <w:r w:rsidR="00A00042">
        <w:rPr>
          <w:rFonts w:ascii="Sakkal Majalla" w:hAnsi="Sakkal Majalla" w:cs="Sakkal Majalla"/>
          <w:sz w:val="28"/>
          <w:szCs w:val="28"/>
          <w:rtl/>
          <w:lang w:bidi="ar-DZ"/>
        </w:rPr>
        <w:t xml:space="preserve">اء  طور الهوس الخفيف </w:t>
      </w:r>
      <w:r w:rsidR="00FD19A9">
        <w:rPr>
          <w:rFonts w:ascii="Sakkal Majalla" w:hAnsi="Sakkal Majalla" w:cs="Sakkal Majalla" w:hint="cs"/>
          <w:sz w:val="28"/>
          <w:szCs w:val="28"/>
          <w:rtl/>
          <w:lang w:bidi="ar-DZ"/>
        </w:rPr>
        <w:t>سليمة 0.5ن</w:t>
      </w:r>
      <w:r w:rsidR="00A00042">
        <w:rPr>
          <w:rFonts w:ascii="Sakkal Majalla" w:hAnsi="Sakkal Majalla" w:cs="Sakkal Majalla"/>
          <w:sz w:val="28"/>
          <w:szCs w:val="28"/>
          <w:rtl/>
          <w:lang w:bidi="ar-DZ"/>
        </w:rPr>
        <w:t>، كما أنهم  لا يتقيدون بالقواعد الخلقية مما يوقعهم تحت طائلة القانون.</w:t>
      </w:r>
    </w:p>
    <w:p w:rsidR="00A00042" w:rsidRDefault="00AD4448" w:rsidP="00AD4448">
      <w:pPr>
        <w:pStyle w:val="Paragraphedeliste"/>
        <w:numPr>
          <w:ilvl w:val="0"/>
          <w:numId w:val="1"/>
        </w:numPr>
        <w:bidi/>
        <w:spacing w:line="240" w:lineRule="auto"/>
        <w:jc w:val="lowKashida"/>
        <w:rPr>
          <w:rFonts w:ascii="Sakkal Majalla" w:hAnsi="Sakkal Majalla" w:cs="Sakkal Majalla"/>
          <w:b/>
          <w:bCs/>
          <w:sz w:val="28"/>
          <w:szCs w:val="28"/>
          <w:lang w:bidi="ar-DZ"/>
        </w:rPr>
      </w:pPr>
      <w:r w:rsidRPr="00F7627A">
        <w:rPr>
          <w:rFonts w:ascii="Sakkal Majalla" w:hAnsi="Sakkal Majalla" w:cs="Sakkal Majalla" w:hint="cs"/>
          <w:b/>
          <w:bCs/>
          <w:sz w:val="28"/>
          <w:szCs w:val="28"/>
          <w:rtl/>
          <w:lang w:bidi="ar-DZ"/>
        </w:rPr>
        <w:t>خطأ</w:t>
      </w:r>
      <w:r w:rsidR="00FD19A9">
        <w:rPr>
          <w:rFonts w:ascii="Sakkal Majalla" w:hAnsi="Sakkal Majalla" w:cs="Sakkal Majalla" w:hint="cs"/>
          <w:b/>
          <w:bCs/>
          <w:sz w:val="28"/>
          <w:szCs w:val="28"/>
          <w:rtl/>
          <w:lang w:bidi="ar-DZ"/>
        </w:rPr>
        <w:t>0.5ن</w:t>
      </w:r>
      <w:r>
        <w:rPr>
          <w:rFonts w:ascii="Sakkal Majalla" w:hAnsi="Sakkal Majalla" w:cs="Sakkal Majalla"/>
          <w:sz w:val="28"/>
          <w:szCs w:val="28"/>
          <w:rtl/>
          <w:lang w:bidi="ar-DZ"/>
        </w:rPr>
        <w:t xml:space="preserve"> </w:t>
      </w:r>
      <w:r w:rsidR="00A00042">
        <w:rPr>
          <w:rFonts w:ascii="Sakkal Majalla" w:hAnsi="Sakkal Majalla" w:cs="Sakkal Majalla"/>
          <w:sz w:val="28"/>
          <w:szCs w:val="28"/>
          <w:rtl/>
          <w:lang w:bidi="ar-DZ"/>
        </w:rPr>
        <w:t xml:space="preserve">في الاضطراب ثنائي القطب </w:t>
      </w:r>
      <w:proofErr w:type="gramStart"/>
      <w:r w:rsidR="00A00042">
        <w:rPr>
          <w:rFonts w:ascii="Sakkal Majalla" w:hAnsi="Sakkal Majalla" w:cs="Sakkal Majalla"/>
          <w:sz w:val="28"/>
          <w:szCs w:val="28"/>
          <w:rtl/>
          <w:lang w:bidi="ar-DZ"/>
        </w:rPr>
        <w:t>تكون</w:t>
      </w:r>
      <w:proofErr w:type="gramEnd"/>
      <w:r w:rsidR="00A00042">
        <w:rPr>
          <w:rFonts w:ascii="Sakkal Majalla" w:hAnsi="Sakkal Majalla" w:cs="Sakkal Majalla"/>
          <w:sz w:val="28"/>
          <w:szCs w:val="28"/>
          <w:rtl/>
          <w:lang w:bidi="ar-DZ"/>
        </w:rPr>
        <w:t xml:space="preserve"> الضلالات متجهة نحو الشعور </w:t>
      </w:r>
      <w:r>
        <w:rPr>
          <w:rFonts w:ascii="Sakkal Majalla" w:hAnsi="Sakkal Majalla" w:cs="Sakkal Majalla" w:hint="cs"/>
          <w:sz w:val="28"/>
          <w:szCs w:val="28"/>
          <w:rtl/>
          <w:lang w:bidi="ar-DZ"/>
        </w:rPr>
        <w:t>بالعظمة</w:t>
      </w:r>
      <w:r w:rsidR="00FD19A9">
        <w:rPr>
          <w:rFonts w:ascii="Sakkal Majalla" w:hAnsi="Sakkal Majalla" w:cs="Sakkal Majalla" w:hint="cs"/>
          <w:sz w:val="28"/>
          <w:szCs w:val="28"/>
          <w:rtl/>
          <w:lang w:bidi="ar-DZ"/>
        </w:rPr>
        <w:t xml:space="preserve"> 0.5ن</w:t>
      </w:r>
      <w:r>
        <w:rPr>
          <w:rFonts w:ascii="Sakkal Majalla" w:hAnsi="Sakkal Majalla" w:cs="Sakkal Majalla" w:hint="cs"/>
          <w:sz w:val="28"/>
          <w:szCs w:val="28"/>
          <w:rtl/>
          <w:lang w:bidi="ar-DZ"/>
        </w:rPr>
        <w:t>.</w:t>
      </w:r>
    </w:p>
    <w:p w:rsidR="00EC7001" w:rsidRDefault="00A00042" w:rsidP="00EC7001">
      <w:pPr>
        <w:tabs>
          <w:tab w:val="left" w:pos="7325"/>
        </w:tabs>
        <w:bidi/>
        <w:spacing w:after="0" w:line="240" w:lineRule="auto"/>
        <w:jc w:val="lowKashida"/>
        <w:rPr>
          <w:rFonts w:ascii="Sakkal Majalla" w:hAnsi="Sakkal Majalla" w:cs="Sakkal Majalla"/>
          <w:sz w:val="28"/>
          <w:szCs w:val="28"/>
          <w:lang w:bidi="ar-DZ"/>
        </w:rPr>
      </w:pPr>
      <w:proofErr w:type="gramStart"/>
      <w:r>
        <w:rPr>
          <w:rFonts w:ascii="Sakkal Majalla" w:hAnsi="Sakkal Majalla" w:cs="Sakkal Majalla"/>
          <w:b/>
          <w:bCs/>
          <w:sz w:val="28"/>
          <w:szCs w:val="28"/>
          <w:rtl/>
          <w:lang w:bidi="ar-DZ"/>
        </w:rPr>
        <w:t>السؤال</w:t>
      </w:r>
      <w:proofErr w:type="gramEnd"/>
      <w:r>
        <w:rPr>
          <w:rFonts w:ascii="Sakkal Majalla" w:hAnsi="Sakkal Majalla" w:cs="Sakkal Majalla"/>
          <w:b/>
          <w:bCs/>
          <w:sz w:val="28"/>
          <w:szCs w:val="28"/>
          <w:rtl/>
          <w:lang w:bidi="ar-DZ"/>
        </w:rPr>
        <w:t xml:space="preserve"> الثاني</w:t>
      </w:r>
      <w:r w:rsidR="00D16482">
        <w:rPr>
          <w:rFonts w:ascii="Sakkal Majalla" w:hAnsi="Sakkal Majalla" w:cs="Sakkal Majalla" w:hint="cs"/>
          <w:b/>
          <w:bCs/>
          <w:sz w:val="28"/>
          <w:szCs w:val="28"/>
          <w:rtl/>
          <w:lang w:bidi="ar-DZ"/>
        </w:rPr>
        <w:t>06ن</w:t>
      </w:r>
    </w:p>
    <w:p w:rsidR="00A00042" w:rsidRDefault="00A00042" w:rsidP="00A00042">
      <w:pPr>
        <w:tabs>
          <w:tab w:val="left" w:pos="7325"/>
        </w:tabs>
        <w:bidi/>
        <w:spacing w:after="0" w:line="240" w:lineRule="auto"/>
        <w:jc w:val="lowKashida"/>
        <w:rPr>
          <w:rFonts w:ascii="Sakkal Majalla" w:hAnsi="Sakkal Majalla" w:cs="Sakkal Majalla"/>
          <w:sz w:val="28"/>
          <w:szCs w:val="28"/>
          <w:rtl/>
          <w:lang w:bidi="ar-DZ"/>
        </w:rPr>
      </w:pPr>
      <w:r>
        <w:rPr>
          <w:rFonts w:ascii="Sakkal Majalla" w:hAnsi="Sakkal Majalla" w:cs="Sakkal Majalla"/>
          <w:sz w:val="28"/>
          <w:szCs w:val="28"/>
          <w:rtl/>
          <w:lang w:bidi="ar-DZ"/>
        </w:rPr>
        <w:t xml:space="preserve"> المصطلح المعبر عن مجموع الخطوات  او المراحل التي يمكن أن تتبعها من أجل </w:t>
      </w:r>
      <w:r>
        <w:rPr>
          <w:rFonts w:ascii="Sakkal Majalla" w:hAnsi="Sakkal Majalla" w:cs="Sakkal Majalla"/>
          <w:b/>
          <w:bCs/>
          <w:sz w:val="28"/>
          <w:szCs w:val="28"/>
          <w:rtl/>
          <w:lang w:bidi="ar-DZ"/>
        </w:rPr>
        <w:t>الفهم الكامل</w:t>
      </w:r>
      <w:r>
        <w:rPr>
          <w:rFonts w:ascii="Sakkal Majalla" w:hAnsi="Sakkal Majalla" w:cs="Sakkal Majalla"/>
          <w:sz w:val="28"/>
          <w:szCs w:val="28"/>
          <w:rtl/>
          <w:lang w:bidi="ar-DZ"/>
        </w:rPr>
        <w:t xml:space="preserve"> لحالة راشدة</w:t>
      </w:r>
      <w:r w:rsidR="00EC7001">
        <w:rPr>
          <w:rFonts w:ascii="Sakkal Majalla" w:hAnsi="Sakkal Majalla" w:cs="Sakkal Majalla" w:hint="cs"/>
          <w:sz w:val="28"/>
          <w:szCs w:val="28"/>
          <w:rtl/>
          <w:lang w:bidi="ar-DZ"/>
        </w:rPr>
        <w:t xml:space="preserve"> هو </w:t>
      </w:r>
      <w:proofErr w:type="spellStart"/>
      <w:r w:rsidR="00EC7001">
        <w:rPr>
          <w:rFonts w:ascii="Sakkal Majalla" w:hAnsi="Sakkal Majalla" w:cs="Sakkal Majalla" w:hint="cs"/>
          <w:sz w:val="28"/>
          <w:szCs w:val="28"/>
          <w:rtl/>
          <w:lang w:bidi="ar-DZ"/>
        </w:rPr>
        <w:t>التسخيص</w:t>
      </w:r>
      <w:proofErr w:type="spellEnd"/>
      <w:r>
        <w:rPr>
          <w:rFonts w:ascii="Sakkal Majalla" w:hAnsi="Sakkal Majalla" w:cs="Sakkal Majalla"/>
          <w:sz w:val="28"/>
          <w:szCs w:val="28"/>
          <w:rtl/>
          <w:lang w:bidi="ar-DZ"/>
        </w:rPr>
        <w:t xml:space="preserve"> 01ن</w:t>
      </w:r>
    </w:p>
    <w:p w:rsidR="00EC7001" w:rsidRDefault="00A00042" w:rsidP="00EC7001">
      <w:pPr>
        <w:pStyle w:val="Paragraphedeliste"/>
        <w:numPr>
          <w:ilvl w:val="0"/>
          <w:numId w:val="6"/>
        </w:numPr>
        <w:bidi/>
        <w:spacing w:line="240" w:lineRule="auto"/>
        <w:ind w:left="0" w:firstLine="0"/>
        <w:jc w:val="lowKashida"/>
        <w:rPr>
          <w:rFonts w:ascii="Sakkal Majalla" w:hAnsi="Sakkal Majalla" w:cs="Sakkal Majalla"/>
          <w:sz w:val="28"/>
          <w:szCs w:val="28"/>
          <w:lang w:bidi="ar-DZ"/>
        </w:rPr>
      </w:pPr>
      <w:proofErr w:type="gramStart"/>
      <w:r>
        <w:rPr>
          <w:rFonts w:ascii="Sakkal Majalla" w:hAnsi="Sakkal Majalla" w:cs="Sakkal Majalla"/>
          <w:sz w:val="28"/>
          <w:szCs w:val="28"/>
          <w:rtl/>
          <w:lang w:bidi="ar-DZ"/>
        </w:rPr>
        <w:t>بالاعتماد</w:t>
      </w:r>
      <w:proofErr w:type="gramEnd"/>
      <w:r>
        <w:rPr>
          <w:rFonts w:ascii="Sakkal Majalla" w:hAnsi="Sakkal Majalla" w:cs="Sakkal Majalla"/>
          <w:sz w:val="28"/>
          <w:szCs w:val="28"/>
          <w:rtl/>
          <w:lang w:bidi="ar-DZ"/>
        </w:rPr>
        <w:t xml:space="preserve"> على المعطيات السابقة،</w:t>
      </w:r>
      <w:r w:rsidR="00EC7001" w:rsidRPr="00EC7001">
        <w:rPr>
          <w:rFonts w:ascii="Sakkal Majalla" w:hAnsi="Sakkal Majalla" w:cs="Sakkal Majalla" w:hint="cs"/>
          <w:sz w:val="28"/>
          <w:szCs w:val="28"/>
          <w:rtl/>
          <w:lang w:bidi="ar-DZ"/>
        </w:rPr>
        <w:t xml:space="preserve"> </w:t>
      </w:r>
      <w:r w:rsidR="00EC7001" w:rsidRPr="000278F5">
        <w:rPr>
          <w:rFonts w:ascii="Sakkal Majalla" w:hAnsi="Sakkal Majalla" w:cs="Sakkal Majalla" w:hint="cs"/>
          <w:sz w:val="28"/>
          <w:szCs w:val="28"/>
          <w:rtl/>
          <w:lang w:bidi="ar-DZ"/>
        </w:rPr>
        <w:t>تعاني العميلة</w:t>
      </w:r>
      <w:r w:rsidR="00EC7001">
        <w:rPr>
          <w:rFonts w:ascii="Sakkal Majalla" w:hAnsi="Sakkal Majalla" w:cs="Sakkal Majalla" w:hint="cs"/>
          <w:sz w:val="28"/>
          <w:szCs w:val="28"/>
          <w:rtl/>
          <w:lang w:bidi="ar-DZ"/>
        </w:rPr>
        <w:t xml:space="preserve"> من اضطراب الهلع (نوبات الذعر) 01ن</w:t>
      </w:r>
    </w:p>
    <w:p w:rsidR="00EC7001" w:rsidRDefault="00EC7001" w:rsidP="00E75523">
      <w:pPr>
        <w:pStyle w:val="Paragraphedeliste"/>
        <w:numPr>
          <w:ilvl w:val="0"/>
          <w:numId w:val="6"/>
        </w:numPr>
        <w:tabs>
          <w:tab w:val="right" w:pos="393"/>
        </w:tabs>
        <w:bidi/>
        <w:jc w:val="lowKashida"/>
        <w:rPr>
          <w:rFonts w:ascii="Sakkal Majalla" w:hAnsi="Sakkal Majalla" w:cs="Sakkal Majalla"/>
          <w:b/>
          <w:bCs/>
          <w:sz w:val="28"/>
          <w:szCs w:val="28"/>
          <w:rtl/>
          <w:lang w:bidi="ar-DZ"/>
        </w:rPr>
      </w:pPr>
      <w:proofErr w:type="gramStart"/>
      <w:r w:rsidRPr="001D5B28">
        <w:rPr>
          <w:rFonts w:ascii="Sakkal Majalla" w:hAnsi="Sakkal Majalla" w:cs="Sakkal Majalla" w:hint="cs"/>
          <w:b/>
          <w:bCs/>
          <w:sz w:val="28"/>
          <w:szCs w:val="28"/>
          <w:rtl/>
          <w:lang w:bidi="ar-DZ"/>
        </w:rPr>
        <w:t>تقنيات</w:t>
      </w:r>
      <w:proofErr w:type="gramEnd"/>
      <w:r w:rsidRPr="001D5B28">
        <w:rPr>
          <w:rFonts w:ascii="Sakkal Majalla" w:hAnsi="Sakkal Majalla" w:cs="Sakkal Majalla" w:hint="cs"/>
          <w:b/>
          <w:bCs/>
          <w:sz w:val="28"/>
          <w:szCs w:val="28"/>
          <w:rtl/>
          <w:lang w:bidi="ar-DZ"/>
        </w:rPr>
        <w:t xml:space="preserve"> إدارة نوبة الهلع:</w:t>
      </w:r>
      <w:r>
        <w:rPr>
          <w:rFonts w:ascii="Sakkal Majalla" w:hAnsi="Sakkal Majalla" w:cs="Sakkal Majalla" w:hint="cs"/>
          <w:b/>
          <w:bCs/>
          <w:sz w:val="28"/>
          <w:szCs w:val="28"/>
          <w:rtl/>
          <w:lang w:bidi="ar-DZ"/>
        </w:rPr>
        <w:t>0</w:t>
      </w:r>
      <w:r w:rsidR="00E75523">
        <w:rPr>
          <w:rFonts w:ascii="Sakkal Majalla" w:hAnsi="Sakkal Majalla" w:cs="Sakkal Majalla" w:hint="cs"/>
          <w:b/>
          <w:bCs/>
          <w:sz w:val="28"/>
          <w:szCs w:val="28"/>
          <w:rtl/>
          <w:lang w:bidi="ar-DZ"/>
        </w:rPr>
        <w:t>4</w:t>
      </w:r>
      <w:r>
        <w:rPr>
          <w:rFonts w:ascii="Sakkal Majalla" w:hAnsi="Sakkal Majalla" w:cs="Sakkal Majalla" w:hint="cs"/>
          <w:b/>
          <w:bCs/>
          <w:sz w:val="28"/>
          <w:szCs w:val="28"/>
          <w:rtl/>
          <w:lang w:bidi="ar-DZ"/>
        </w:rPr>
        <w:t>ن</w:t>
      </w:r>
    </w:p>
    <w:p w:rsidR="00EC7001" w:rsidRPr="009E50FD" w:rsidRDefault="00EC7001" w:rsidP="00EC7001">
      <w:pPr>
        <w:pStyle w:val="Paragraphedeliste"/>
        <w:tabs>
          <w:tab w:val="right" w:pos="393"/>
        </w:tabs>
        <w:bidi/>
        <w:spacing w:line="240" w:lineRule="auto"/>
        <w:jc w:val="lowKashida"/>
        <w:rPr>
          <w:rFonts w:ascii="Sakkal Majalla" w:hAnsi="Sakkal Majalla" w:cs="Sakkal Majalla"/>
          <w:sz w:val="28"/>
          <w:szCs w:val="28"/>
          <w:rtl/>
          <w:lang w:bidi="ar-DZ"/>
        </w:rPr>
      </w:pPr>
      <w:r w:rsidRPr="001D5B28">
        <w:rPr>
          <w:rFonts w:ascii="Sakkal Majalla" w:hAnsi="Sakkal Majalla" w:cs="Sakkal Majalla" w:hint="cs"/>
          <w:sz w:val="28"/>
          <w:szCs w:val="28"/>
          <w:rtl/>
          <w:lang w:bidi="ar-DZ"/>
        </w:rPr>
        <w:t>تعتبر نوبات</w:t>
      </w:r>
      <w:r>
        <w:rPr>
          <w:rFonts w:ascii="Sakkal Majalla" w:hAnsi="Sakkal Majalla" w:cs="Sakkal Majalla" w:hint="cs"/>
          <w:sz w:val="28"/>
          <w:szCs w:val="28"/>
          <w:rtl/>
          <w:lang w:bidi="ar-DZ"/>
        </w:rPr>
        <w:t xml:space="preserve"> الهلع خبرات نفسية </w:t>
      </w:r>
      <w:r w:rsidRPr="00902A09">
        <w:rPr>
          <w:rFonts w:ascii="Sakkal Majalla" w:hAnsi="Sakkal Majalla" w:cs="Sakkal Majalla" w:hint="cs"/>
          <w:b/>
          <w:bCs/>
          <w:sz w:val="28"/>
          <w:szCs w:val="28"/>
          <w:rtl/>
          <w:lang w:bidi="ar-DZ"/>
        </w:rPr>
        <w:t>مرعبة</w:t>
      </w:r>
      <w:r>
        <w:rPr>
          <w:rFonts w:ascii="Sakkal Majalla" w:hAnsi="Sakkal Majalla" w:cs="Sakkal Majalla" w:hint="cs"/>
          <w:sz w:val="28"/>
          <w:szCs w:val="28"/>
          <w:rtl/>
          <w:lang w:bidi="ar-DZ"/>
        </w:rPr>
        <w:t xml:space="preserve"> للغاية، وغالبا ما يفترض المريض أن هذه النوبات علامة أو عرض لمشكلة طبية أو صحية خطيرة، ولذلك وجب توعية المرضى بالخطوة الرئيسية </w:t>
      </w:r>
      <w:r w:rsidRPr="009E50FD">
        <w:rPr>
          <w:rFonts w:ascii="Sakkal Majalla" w:hAnsi="Sakkal Majalla" w:cs="Sakkal Majalla" w:hint="cs"/>
          <w:sz w:val="28"/>
          <w:szCs w:val="28"/>
          <w:rtl/>
          <w:lang w:bidi="ar-DZ"/>
        </w:rPr>
        <w:t>الفعالة وهي تعليم الأفراد المرضى عن طبيعة الاضطراب ويمكن أن يعين الجدول الموالي في فهم طبيعة الأمراض:</w:t>
      </w:r>
    </w:p>
    <w:p w:rsidR="00EC7001" w:rsidRDefault="00EC7001" w:rsidP="00EC7001">
      <w:pPr>
        <w:pStyle w:val="Paragraphedeliste"/>
        <w:tabs>
          <w:tab w:val="right" w:pos="393"/>
        </w:tabs>
        <w:bidi/>
        <w:spacing w:line="240" w:lineRule="auto"/>
        <w:ind w:left="0" w:firstLine="283"/>
        <w:jc w:val="lowKashida"/>
        <w:rPr>
          <w:rFonts w:ascii="Sakkal Majalla" w:hAnsi="Sakkal Majalla" w:cs="Sakkal Majalla"/>
          <w:sz w:val="28"/>
          <w:szCs w:val="28"/>
          <w:rtl/>
          <w:lang w:bidi="ar-DZ"/>
        </w:rPr>
      </w:pPr>
    </w:p>
    <w:p w:rsidR="00EC7001" w:rsidRPr="00902A09" w:rsidRDefault="00EC7001" w:rsidP="00EC7001">
      <w:pPr>
        <w:pStyle w:val="Paragraphedeliste"/>
        <w:tabs>
          <w:tab w:val="right" w:pos="393"/>
        </w:tabs>
        <w:bidi/>
        <w:spacing w:line="240" w:lineRule="auto"/>
        <w:ind w:left="0" w:firstLine="283"/>
        <w:jc w:val="lowKashida"/>
        <w:rPr>
          <w:rFonts w:ascii="Sakkal Majalla" w:hAnsi="Sakkal Majalla" w:cs="Sakkal Majalla"/>
          <w:b/>
          <w:bCs/>
          <w:sz w:val="28"/>
          <w:szCs w:val="28"/>
          <w:rtl/>
          <w:lang w:bidi="ar-DZ"/>
        </w:rPr>
      </w:pPr>
      <w:r w:rsidRPr="00902A09">
        <w:rPr>
          <w:rFonts w:ascii="Sakkal Majalla" w:hAnsi="Sakkal Majalla" w:cs="Sakkal Majalla" w:hint="cs"/>
          <w:b/>
          <w:bCs/>
          <w:sz w:val="28"/>
          <w:szCs w:val="28"/>
          <w:rtl/>
          <w:lang w:bidi="ar-DZ"/>
        </w:rPr>
        <w:t xml:space="preserve">جدول يبين </w:t>
      </w:r>
      <w:proofErr w:type="gramStart"/>
      <w:r w:rsidRPr="00902A09">
        <w:rPr>
          <w:rFonts w:ascii="Sakkal Majalla" w:hAnsi="Sakkal Majalla" w:cs="Sakkal Majalla" w:hint="cs"/>
          <w:b/>
          <w:bCs/>
          <w:sz w:val="28"/>
          <w:szCs w:val="28"/>
          <w:rtl/>
          <w:lang w:bidi="ar-DZ"/>
        </w:rPr>
        <w:t>فهم</w:t>
      </w:r>
      <w:proofErr w:type="gramEnd"/>
      <w:r w:rsidRPr="00902A09">
        <w:rPr>
          <w:rFonts w:ascii="Sakkal Majalla" w:hAnsi="Sakkal Majalla" w:cs="Sakkal Majalla" w:hint="cs"/>
          <w:b/>
          <w:bCs/>
          <w:sz w:val="28"/>
          <w:szCs w:val="28"/>
          <w:rtl/>
          <w:lang w:bidi="ar-DZ"/>
        </w:rPr>
        <w:t xml:space="preserve"> طبيعة اضطراب الهلع:</w:t>
      </w:r>
    </w:p>
    <w:tbl>
      <w:tblPr>
        <w:tblStyle w:val="Grilledutableau"/>
        <w:bidiVisual/>
        <w:tblW w:w="0" w:type="auto"/>
        <w:tblLook w:val="04A0" w:firstRow="1" w:lastRow="0" w:firstColumn="1" w:lastColumn="0" w:noHBand="0" w:noVBand="1"/>
      </w:tblPr>
      <w:tblGrid>
        <w:gridCol w:w="3070"/>
        <w:gridCol w:w="3071"/>
        <w:gridCol w:w="3071"/>
      </w:tblGrid>
      <w:tr w:rsidR="00EC7001" w:rsidTr="0003354E">
        <w:tc>
          <w:tcPr>
            <w:tcW w:w="3070" w:type="dxa"/>
          </w:tcPr>
          <w:p w:rsidR="00EC7001" w:rsidRPr="00052709" w:rsidRDefault="00EC7001" w:rsidP="0003354E">
            <w:pPr>
              <w:pStyle w:val="Paragraphedeliste"/>
              <w:tabs>
                <w:tab w:val="right" w:pos="393"/>
              </w:tabs>
              <w:bidi/>
              <w:ind w:left="0"/>
              <w:jc w:val="lowKashida"/>
              <w:rPr>
                <w:rFonts w:ascii="Sakkal Majalla" w:hAnsi="Sakkal Majalla" w:cs="Sakkal Majalla"/>
                <w:b/>
                <w:bCs/>
                <w:sz w:val="28"/>
                <w:szCs w:val="28"/>
                <w:rtl/>
                <w:lang w:bidi="ar-DZ"/>
              </w:rPr>
            </w:pPr>
            <w:r w:rsidRPr="00052709">
              <w:rPr>
                <w:rFonts w:ascii="Sakkal Majalla" w:hAnsi="Sakkal Majalla" w:cs="Sakkal Majalla" w:hint="cs"/>
                <w:b/>
                <w:bCs/>
                <w:sz w:val="28"/>
                <w:szCs w:val="28"/>
                <w:rtl/>
                <w:lang w:bidi="ar-DZ"/>
              </w:rPr>
              <w:t>الأعراض الفسيولوجية</w:t>
            </w:r>
          </w:p>
          <w:p w:rsidR="00EC7001" w:rsidRDefault="00EC7001" w:rsidP="0003354E">
            <w:pPr>
              <w:pStyle w:val="Paragraphedeliste"/>
              <w:tabs>
                <w:tab w:val="right" w:pos="393"/>
              </w:tabs>
              <w:bidi/>
              <w:ind w:left="0"/>
              <w:jc w:val="lowKashida"/>
              <w:rPr>
                <w:rFonts w:ascii="Sakkal Majalla" w:hAnsi="Sakkal Majalla" w:cs="Sakkal Majalla"/>
                <w:sz w:val="28"/>
                <w:szCs w:val="28"/>
                <w:rtl/>
                <w:lang w:bidi="ar-DZ"/>
              </w:rPr>
            </w:pPr>
          </w:p>
        </w:tc>
        <w:tc>
          <w:tcPr>
            <w:tcW w:w="3071" w:type="dxa"/>
          </w:tcPr>
          <w:p w:rsidR="00EC7001" w:rsidRPr="00052709" w:rsidRDefault="00EC7001" w:rsidP="0003354E">
            <w:pPr>
              <w:pStyle w:val="Paragraphedeliste"/>
              <w:tabs>
                <w:tab w:val="right" w:pos="393"/>
              </w:tabs>
              <w:bidi/>
              <w:ind w:left="0"/>
              <w:jc w:val="lowKashida"/>
              <w:rPr>
                <w:rFonts w:ascii="Sakkal Majalla" w:hAnsi="Sakkal Majalla" w:cs="Sakkal Majalla"/>
                <w:b/>
                <w:bCs/>
                <w:sz w:val="28"/>
                <w:szCs w:val="28"/>
                <w:rtl/>
                <w:lang w:bidi="ar-DZ"/>
              </w:rPr>
            </w:pPr>
            <w:r w:rsidRPr="00052709">
              <w:rPr>
                <w:rFonts w:ascii="Sakkal Majalla" w:hAnsi="Sakkal Majalla" w:cs="Sakkal Majalla" w:hint="cs"/>
                <w:b/>
                <w:bCs/>
                <w:sz w:val="28"/>
                <w:szCs w:val="28"/>
                <w:rtl/>
                <w:lang w:bidi="ar-DZ"/>
              </w:rPr>
              <w:lastRenderedPageBreak/>
              <w:t>الفكرة الكارثية</w:t>
            </w:r>
          </w:p>
        </w:tc>
        <w:tc>
          <w:tcPr>
            <w:tcW w:w="3071" w:type="dxa"/>
          </w:tcPr>
          <w:p w:rsidR="00EC7001" w:rsidRPr="00052709" w:rsidRDefault="00EC7001" w:rsidP="0003354E">
            <w:pPr>
              <w:pStyle w:val="Paragraphedeliste"/>
              <w:tabs>
                <w:tab w:val="right" w:pos="393"/>
              </w:tabs>
              <w:bidi/>
              <w:ind w:left="0"/>
              <w:jc w:val="lowKashida"/>
              <w:rPr>
                <w:rFonts w:ascii="Sakkal Majalla" w:hAnsi="Sakkal Majalla" w:cs="Sakkal Majalla"/>
                <w:b/>
                <w:bCs/>
                <w:sz w:val="28"/>
                <w:szCs w:val="28"/>
                <w:rtl/>
                <w:lang w:bidi="ar-DZ"/>
              </w:rPr>
            </w:pPr>
            <w:proofErr w:type="gramStart"/>
            <w:r w:rsidRPr="00052709">
              <w:rPr>
                <w:rFonts w:ascii="Sakkal Majalla" w:hAnsi="Sakkal Majalla" w:cs="Sakkal Majalla" w:hint="cs"/>
                <w:b/>
                <w:bCs/>
                <w:sz w:val="28"/>
                <w:szCs w:val="28"/>
                <w:rtl/>
                <w:lang w:bidi="ar-DZ"/>
              </w:rPr>
              <w:t>حقائق</w:t>
            </w:r>
            <w:proofErr w:type="gramEnd"/>
            <w:r w:rsidRPr="00052709">
              <w:rPr>
                <w:rFonts w:ascii="Sakkal Majalla" w:hAnsi="Sakkal Majalla" w:cs="Sakkal Majalla" w:hint="cs"/>
                <w:b/>
                <w:bCs/>
                <w:sz w:val="28"/>
                <w:szCs w:val="28"/>
                <w:rtl/>
                <w:lang w:bidi="ar-DZ"/>
              </w:rPr>
              <w:t xml:space="preserve"> طبية</w:t>
            </w:r>
          </w:p>
        </w:tc>
      </w:tr>
      <w:tr w:rsidR="00EC7001" w:rsidTr="0003354E">
        <w:tc>
          <w:tcPr>
            <w:tcW w:w="3070" w:type="dxa"/>
          </w:tcPr>
          <w:p w:rsidR="00EC7001" w:rsidRDefault="00EC7001" w:rsidP="0003354E">
            <w:pPr>
              <w:pStyle w:val="Paragraphedeliste"/>
              <w:tabs>
                <w:tab w:val="right" w:pos="393"/>
              </w:tabs>
              <w:bidi/>
              <w:ind w:left="0"/>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lastRenderedPageBreak/>
              <w:t xml:space="preserve">زيادة </w:t>
            </w:r>
            <w:proofErr w:type="gramStart"/>
            <w:r>
              <w:rPr>
                <w:rFonts w:ascii="Sakkal Majalla" w:hAnsi="Sakkal Majalla" w:cs="Sakkal Majalla" w:hint="cs"/>
                <w:sz w:val="28"/>
                <w:szCs w:val="28"/>
                <w:rtl/>
                <w:lang w:bidi="ar-DZ"/>
              </w:rPr>
              <w:t>في</w:t>
            </w:r>
            <w:proofErr w:type="gramEnd"/>
            <w:r>
              <w:rPr>
                <w:rFonts w:ascii="Sakkal Majalla" w:hAnsi="Sakkal Majalla" w:cs="Sakkal Majalla" w:hint="cs"/>
                <w:sz w:val="28"/>
                <w:szCs w:val="28"/>
                <w:rtl/>
                <w:lang w:bidi="ar-DZ"/>
              </w:rPr>
              <w:t xml:space="preserve"> نبض القلب </w:t>
            </w:r>
            <w:r>
              <w:rPr>
                <w:rFonts w:ascii="Sakkal Majalla" w:hAnsi="Sakkal Majalla" w:cs="Sakkal Majalla"/>
                <w:sz w:val="28"/>
                <w:szCs w:val="28"/>
                <w:rtl/>
                <w:lang w:bidi="ar-DZ"/>
              </w:rPr>
              <w:t>–</w:t>
            </w:r>
            <w:r>
              <w:rPr>
                <w:rFonts w:ascii="Sakkal Majalla" w:hAnsi="Sakkal Majalla" w:cs="Sakkal Majalla" w:hint="cs"/>
                <w:sz w:val="28"/>
                <w:szCs w:val="28"/>
                <w:rtl/>
                <w:lang w:bidi="ar-DZ"/>
              </w:rPr>
              <w:t xml:space="preserve"> خفقان القلب- 01ن</w:t>
            </w:r>
          </w:p>
        </w:tc>
        <w:tc>
          <w:tcPr>
            <w:tcW w:w="3071" w:type="dxa"/>
          </w:tcPr>
          <w:p w:rsidR="00EC7001" w:rsidRDefault="00EC7001" w:rsidP="0003354E">
            <w:pPr>
              <w:pStyle w:val="Paragraphedeliste"/>
              <w:tabs>
                <w:tab w:val="right" w:pos="393"/>
              </w:tabs>
              <w:bidi/>
              <w:ind w:left="0"/>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"سوف أصاب بأزمة قلبية"</w:t>
            </w:r>
          </w:p>
        </w:tc>
        <w:tc>
          <w:tcPr>
            <w:tcW w:w="3071" w:type="dxa"/>
          </w:tcPr>
          <w:p w:rsidR="00EC7001" w:rsidRDefault="00EC7001" w:rsidP="0003354E">
            <w:pPr>
              <w:pStyle w:val="Paragraphedeliste"/>
              <w:tabs>
                <w:tab w:val="right" w:pos="393"/>
              </w:tabs>
              <w:bidi/>
              <w:ind w:left="0"/>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تشير الدراسات إلى أن القلب السليم يمكنه أن ينبض 200 مرة في الدقيقة لأيام او حتى لأسابيع دون حدوث أي تلف، لقد خفق قلبك لمعالجة الضغوط، وساعة من الفزع تعد لا </w:t>
            </w:r>
            <w:proofErr w:type="spellStart"/>
            <w:r>
              <w:rPr>
                <w:rFonts w:ascii="Sakkal Majalla" w:hAnsi="Sakkal Majalla" w:cs="Sakkal Majalla" w:hint="cs"/>
                <w:sz w:val="28"/>
                <w:szCs w:val="28"/>
                <w:rtl/>
                <w:lang w:bidi="ar-DZ"/>
              </w:rPr>
              <w:t>شيئ</w:t>
            </w:r>
            <w:proofErr w:type="spellEnd"/>
            <w:r>
              <w:rPr>
                <w:rFonts w:ascii="Sakkal Majalla" w:hAnsi="Sakkal Majalla" w:cs="Sakkal Majalla" w:hint="cs"/>
                <w:sz w:val="28"/>
                <w:szCs w:val="28"/>
                <w:rtl/>
                <w:lang w:bidi="ar-DZ"/>
              </w:rPr>
              <w:t xml:space="preserve"> مقارنة بالعمل الجبار الذي صمم القلب للقيام به.</w:t>
            </w:r>
          </w:p>
        </w:tc>
      </w:tr>
      <w:tr w:rsidR="00EC7001" w:rsidTr="0003354E">
        <w:tc>
          <w:tcPr>
            <w:tcW w:w="3070" w:type="dxa"/>
          </w:tcPr>
          <w:p w:rsidR="00EC7001" w:rsidRDefault="00EC7001" w:rsidP="0003354E">
            <w:pPr>
              <w:pStyle w:val="Paragraphedeliste"/>
              <w:tabs>
                <w:tab w:val="right" w:pos="393"/>
              </w:tabs>
              <w:bidi/>
              <w:ind w:left="0"/>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الشعور بعدم القدرة على التنفس بسبب وجود ألم أو ضغط في الصدر.01ن</w:t>
            </w:r>
          </w:p>
        </w:tc>
        <w:tc>
          <w:tcPr>
            <w:tcW w:w="3071" w:type="dxa"/>
          </w:tcPr>
          <w:p w:rsidR="00EC7001" w:rsidRDefault="00EC7001" w:rsidP="0003354E">
            <w:pPr>
              <w:pStyle w:val="Paragraphedeliste"/>
              <w:tabs>
                <w:tab w:val="right" w:pos="393"/>
              </w:tabs>
              <w:bidi/>
              <w:ind w:left="0"/>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"سوف أتوقف عن التنفس ، سوف أصاب بأزمة قلبية"</w:t>
            </w:r>
          </w:p>
        </w:tc>
        <w:tc>
          <w:tcPr>
            <w:tcW w:w="3071" w:type="dxa"/>
          </w:tcPr>
          <w:p w:rsidR="00EC7001" w:rsidRDefault="00EC7001" w:rsidP="0003354E">
            <w:pPr>
              <w:pStyle w:val="Paragraphedeliste"/>
              <w:tabs>
                <w:tab w:val="right" w:pos="393"/>
              </w:tabs>
              <w:bidi/>
              <w:ind w:left="0"/>
              <w:jc w:val="lowKashida"/>
              <w:rPr>
                <w:rFonts w:ascii="Sakkal Majalla" w:hAnsi="Sakkal Majalla" w:cs="Sakkal Majalla"/>
                <w:sz w:val="28"/>
                <w:szCs w:val="28"/>
                <w:rtl/>
                <w:lang w:bidi="ar-DZ"/>
              </w:rPr>
            </w:pPr>
            <w:r w:rsidRPr="00902A09">
              <w:rPr>
                <w:rFonts w:ascii="Sakkal Majalla" w:hAnsi="Sakkal Majalla" w:cs="Sakkal Majalla" w:hint="cs"/>
                <w:b/>
                <w:bCs/>
                <w:sz w:val="28"/>
                <w:szCs w:val="28"/>
                <w:rtl/>
                <w:lang w:bidi="ar-DZ"/>
              </w:rPr>
              <w:t>إن استجابة المواجهة أو الانسحاب تؤدي للانقباض في عضلات البطن والصدر</w:t>
            </w:r>
            <w:r>
              <w:rPr>
                <w:rFonts w:ascii="Sakkal Majalla" w:hAnsi="Sakkal Majalla" w:cs="Sakkal Majalla" w:hint="cs"/>
                <w:sz w:val="28"/>
                <w:szCs w:val="28"/>
                <w:rtl/>
                <w:lang w:bidi="ar-DZ"/>
              </w:rPr>
              <w:t xml:space="preserve">، مما قد يسبب الضغط </w:t>
            </w:r>
            <w:r w:rsidRPr="00902A09">
              <w:rPr>
                <w:rFonts w:ascii="Sakkal Majalla" w:hAnsi="Sakkal Majalla" w:cs="Sakkal Majalla" w:hint="cs"/>
                <w:b/>
                <w:bCs/>
                <w:sz w:val="28"/>
                <w:szCs w:val="28"/>
                <w:rtl/>
                <w:lang w:bidi="ar-DZ"/>
              </w:rPr>
              <w:t>والألم العضلي في الصدر</w:t>
            </w:r>
            <w:r>
              <w:rPr>
                <w:rFonts w:ascii="Sakkal Majalla" w:hAnsi="Sakkal Majalla" w:cs="Sakkal Majalla" w:hint="cs"/>
                <w:sz w:val="28"/>
                <w:szCs w:val="28"/>
                <w:rtl/>
                <w:lang w:bidi="ar-DZ"/>
              </w:rPr>
              <w:t xml:space="preserve">، إلى جانب انخفاض سعة الرئتين، </w:t>
            </w:r>
            <w:r w:rsidRPr="00902A09">
              <w:rPr>
                <w:rFonts w:ascii="Sakkal Majalla" w:hAnsi="Sakkal Majalla" w:cs="Sakkal Majalla" w:hint="cs"/>
                <w:b/>
                <w:bCs/>
                <w:sz w:val="28"/>
                <w:szCs w:val="28"/>
                <w:rtl/>
                <w:lang w:bidi="ar-DZ"/>
              </w:rPr>
              <w:t>ولتعويض ذلك قد تبدأ في التنفس بعمق وبشدة (فرط التهوية</w:t>
            </w:r>
            <w:r>
              <w:rPr>
                <w:rFonts w:ascii="Sakkal Majalla" w:hAnsi="Sakkal Majalla" w:cs="Sakkal Majalla" w:hint="cs"/>
                <w:sz w:val="28"/>
                <w:szCs w:val="28"/>
                <w:rtl/>
                <w:lang w:bidi="ar-DZ"/>
              </w:rPr>
              <w:t xml:space="preserve">) مما </w:t>
            </w:r>
            <w:r w:rsidRPr="00902A09">
              <w:rPr>
                <w:rFonts w:ascii="Sakkal Majalla" w:hAnsi="Sakkal Majalla" w:cs="Sakkal Majalla" w:hint="cs"/>
                <w:b/>
                <w:bCs/>
                <w:sz w:val="28"/>
                <w:szCs w:val="28"/>
                <w:rtl/>
                <w:lang w:bidi="ar-DZ"/>
              </w:rPr>
              <w:t>يزيد الأمر سوء</w:t>
            </w:r>
            <w:r>
              <w:rPr>
                <w:rFonts w:ascii="Sakkal Majalla" w:hAnsi="Sakkal Majalla" w:cs="Sakkal Majalla" w:hint="cs"/>
                <w:sz w:val="28"/>
                <w:szCs w:val="28"/>
                <w:rtl/>
                <w:lang w:bidi="ar-DZ"/>
              </w:rPr>
              <w:t xml:space="preserve">، لكن لا أحد توقف عن التنفس من جراء الفزع، </w:t>
            </w:r>
            <w:r w:rsidRPr="00902A09">
              <w:rPr>
                <w:rFonts w:ascii="Sakkal Majalla" w:hAnsi="Sakkal Majalla" w:cs="Sakkal Majalla" w:hint="cs"/>
                <w:b/>
                <w:bCs/>
                <w:sz w:val="28"/>
                <w:szCs w:val="28"/>
                <w:rtl/>
                <w:lang w:bidi="ar-DZ"/>
              </w:rPr>
              <w:t>ومهما بلغ شعورك بالضيق وعدم الارتياح فسوف تحصل على الهواء الكافي في كل الأحوال.</w:t>
            </w:r>
          </w:p>
        </w:tc>
      </w:tr>
      <w:tr w:rsidR="00EC7001" w:rsidTr="0003354E">
        <w:tc>
          <w:tcPr>
            <w:tcW w:w="3070" w:type="dxa"/>
          </w:tcPr>
          <w:p w:rsidR="00EC7001" w:rsidRDefault="00EC7001" w:rsidP="0003354E">
            <w:pPr>
              <w:pStyle w:val="Paragraphedeliste"/>
              <w:tabs>
                <w:tab w:val="right" w:pos="393"/>
              </w:tabs>
              <w:bidi/>
              <w:ind w:left="0"/>
              <w:jc w:val="lowKashida"/>
              <w:rPr>
                <w:rFonts w:ascii="Sakkal Majalla" w:hAnsi="Sakkal Majalla" w:cs="Sakkal Majalla"/>
                <w:sz w:val="28"/>
                <w:szCs w:val="28"/>
                <w:rtl/>
                <w:lang w:bidi="ar-DZ"/>
              </w:rPr>
            </w:pPr>
            <w:proofErr w:type="gramStart"/>
            <w:r>
              <w:rPr>
                <w:rFonts w:ascii="Sakkal Majalla" w:hAnsi="Sakkal Majalla" w:cs="Sakkal Majalla" w:hint="cs"/>
                <w:sz w:val="28"/>
                <w:szCs w:val="28"/>
                <w:rtl/>
                <w:lang w:bidi="ar-DZ"/>
              </w:rPr>
              <w:t>الشعور</w:t>
            </w:r>
            <w:proofErr w:type="gramEnd"/>
            <w:r>
              <w:rPr>
                <w:rFonts w:ascii="Sakkal Majalla" w:hAnsi="Sakkal Majalla" w:cs="Sakkal Majalla" w:hint="cs"/>
                <w:sz w:val="28"/>
                <w:szCs w:val="28"/>
                <w:rtl/>
                <w:lang w:bidi="ar-DZ"/>
              </w:rPr>
              <w:t xml:space="preserve"> بالدوار. 01ن</w:t>
            </w:r>
          </w:p>
        </w:tc>
        <w:tc>
          <w:tcPr>
            <w:tcW w:w="3071" w:type="dxa"/>
          </w:tcPr>
          <w:p w:rsidR="00EC7001" w:rsidRDefault="00EC7001" w:rsidP="0003354E">
            <w:pPr>
              <w:pStyle w:val="Paragraphedeliste"/>
              <w:tabs>
                <w:tab w:val="right" w:pos="393"/>
              </w:tabs>
              <w:bidi/>
              <w:ind w:left="0"/>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"سوف أسقط إذا وقفت"</w:t>
            </w:r>
          </w:p>
        </w:tc>
        <w:tc>
          <w:tcPr>
            <w:tcW w:w="3071" w:type="dxa"/>
          </w:tcPr>
          <w:p w:rsidR="00EC7001" w:rsidRDefault="00EC7001" w:rsidP="0003354E">
            <w:pPr>
              <w:pStyle w:val="Paragraphedeliste"/>
              <w:tabs>
                <w:tab w:val="right" w:pos="393"/>
              </w:tabs>
              <w:bidi/>
              <w:ind w:left="0"/>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إن الشعور بالدوار ينتج عن </w:t>
            </w:r>
            <w:r w:rsidRPr="00902A09">
              <w:rPr>
                <w:rFonts w:ascii="Sakkal Majalla" w:hAnsi="Sakkal Majalla" w:cs="Sakkal Majalla" w:hint="cs"/>
                <w:b/>
                <w:bCs/>
                <w:sz w:val="28"/>
                <w:szCs w:val="28"/>
                <w:rtl/>
                <w:lang w:bidi="ar-DZ"/>
              </w:rPr>
              <w:t>فرط التنفس بشدة وانخفاض تدفق الدم والأكسجين إلى المخ،</w:t>
            </w:r>
            <w:r>
              <w:rPr>
                <w:rFonts w:ascii="Sakkal Majalla" w:hAnsi="Sakkal Majalla" w:cs="Sakkal Majalla" w:hint="cs"/>
                <w:sz w:val="28"/>
                <w:szCs w:val="28"/>
                <w:rtl/>
                <w:lang w:bidi="ar-DZ"/>
              </w:rPr>
              <w:t xml:space="preserve"> وهو تفاعل غير ضار ويستغرق فترة وجيزة، </w:t>
            </w:r>
            <w:r w:rsidRPr="00902A09">
              <w:rPr>
                <w:rFonts w:ascii="Sakkal Majalla" w:hAnsi="Sakkal Majalla" w:cs="Sakkal Majalla" w:hint="cs"/>
                <w:b/>
                <w:bCs/>
                <w:sz w:val="28"/>
                <w:szCs w:val="28"/>
                <w:rtl/>
                <w:lang w:bidi="ar-DZ"/>
              </w:rPr>
              <w:t>ولا يؤدي إلى فقدان الاتزان.</w:t>
            </w:r>
          </w:p>
        </w:tc>
      </w:tr>
    </w:tbl>
    <w:p w:rsidR="00EC7001" w:rsidRPr="00EC7001" w:rsidRDefault="00EC7001" w:rsidP="00EC7001">
      <w:pPr>
        <w:pStyle w:val="Paragraphedeliste"/>
        <w:numPr>
          <w:ilvl w:val="0"/>
          <w:numId w:val="7"/>
        </w:numPr>
        <w:bidi/>
        <w:spacing w:line="240" w:lineRule="auto"/>
        <w:ind w:left="0" w:firstLine="0"/>
        <w:jc w:val="lowKashida"/>
        <w:rPr>
          <w:rFonts w:ascii="Sakkal Majalla" w:hAnsi="Sakkal Majalla" w:cs="Sakkal Majalla"/>
          <w:sz w:val="28"/>
          <w:szCs w:val="28"/>
          <w:lang w:bidi="ar-DZ"/>
        </w:rPr>
      </w:pPr>
    </w:p>
    <w:p w:rsidR="00A00042" w:rsidRDefault="00A00042" w:rsidP="00A00042">
      <w:pPr>
        <w:pStyle w:val="Paragraphedeliste"/>
        <w:tabs>
          <w:tab w:val="left" w:pos="7325"/>
        </w:tabs>
        <w:bidi/>
        <w:spacing w:after="0" w:line="240" w:lineRule="auto"/>
        <w:ind w:hanging="720"/>
        <w:jc w:val="lowKashida"/>
        <w:rPr>
          <w:rFonts w:ascii="Sakkal Majalla" w:hAnsi="Sakkal Majalla" w:cs="Sakkal Majalla"/>
          <w:sz w:val="28"/>
          <w:szCs w:val="28"/>
          <w:lang w:bidi="ar-DZ"/>
        </w:rPr>
      </w:pPr>
      <w:proofErr w:type="gramStart"/>
      <w:r>
        <w:rPr>
          <w:rFonts w:ascii="Sakkal Majalla" w:hAnsi="Sakkal Majalla" w:cs="Sakkal Majalla"/>
          <w:b/>
          <w:bCs/>
          <w:sz w:val="28"/>
          <w:szCs w:val="28"/>
          <w:rtl/>
          <w:lang w:bidi="ar-DZ"/>
        </w:rPr>
        <w:t>السؤال</w:t>
      </w:r>
      <w:proofErr w:type="gramEnd"/>
      <w:r>
        <w:rPr>
          <w:rFonts w:ascii="Sakkal Majalla" w:hAnsi="Sakkal Majalla" w:cs="Sakkal Majalla"/>
          <w:b/>
          <w:bCs/>
          <w:sz w:val="28"/>
          <w:szCs w:val="28"/>
          <w:rtl/>
          <w:lang w:bidi="ar-DZ"/>
        </w:rPr>
        <w:t xml:space="preserve"> الثالث: 06ن.</w:t>
      </w:r>
    </w:p>
    <w:p w:rsidR="00A00042" w:rsidRPr="00E75523" w:rsidRDefault="00A00042" w:rsidP="00E75523">
      <w:pPr>
        <w:pStyle w:val="Paragraphedeliste"/>
        <w:numPr>
          <w:ilvl w:val="0"/>
          <w:numId w:val="3"/>
        </w:numPr>
        <w:tabs>
          <w:tab w:val="left" w:pos="7325"/>
        </w:tabs>
        <w:bidi/>
        <w:spacing w:after="0" w:line="240" w:lineRule="auto"/>
        <w:jc w:val="lowKashida"/>
        <w:rPr>
          <w:rFonts w:ascii="Sakkal Majalla" w:hAnsi="Sakkal Majalla" w:cs="Sakkal Majalla"/>
          <w:sz w:val="28"/>
          <w:szCs w:val="28"/>
          <w:rtl/>
          <w:lang w:bidi="ar-DZ"/>
        </w:rPr>
      </w:pPr>
      <w:proofErr w:type="gramStart"/>
      <w:r>
        <w:rPr>
          <w:rFonts w:ascii="Sakkal Majalla" w:hAnsi="Sakkal Majalla" w:cs="Sakkal Majalla"/>
          <w:sz w:val="28"/>
          <w:szCs w:val="28"/>
          <w:rtl/>
          <w:lang w:bidi="ar-DZ"/>
        </w:rPr>
        <w:t>في</w:t>
      </w:r>
      <w:proofErr w:type="gramEnd"/>
      <w:r>
        <w:rPr>
          <w:rFonts w:ascii="Sakkal Majalla" w:hAnsi="Sakkal Majalla" w:cs="Sakkal Majalla"/>
          <w:sz w:val="28"/>
          <w:szCs w:val="28"/>
          <w:rtl/>
          <w:lang w:bidi="ar-DZ"/>
        </w:rPr>
        <w:t xml:space="preserve"> علم النفس المرضي </w:t>
      </w:r>
      <w:r w:rsidR="00896C07">
        <w:rPr>
          <w:rFonts w:ascii="Sakkal Majalla" w:hAnsi="Sakkal Majalla" w:cs="Sakkal Majalla" w:hint="cs"/>
          <w:sz w:val="28"/>
          <w:szCs w:val="28"/>
          <w:rtl/>
          <w:lang w:bidi="ar-DZ"/>
        </w:rPr>
        <w:t xml:space="preserve">تحدث النوبة بشكل غير متوقع </w:t>
      </w:r>
      <w:r w:rsidR="00E75523">
        <w:rPr>
          <w:rFonts w:ascii="Sakkal Majalla" w:hAnsi="Sakkal Majalla" w:cs="Sakkal Majalla" w:hint="cs"/>
          <w:sz w:val="28"/>
          <w:szCs w:val="28"/>
          <w:rtl/>
          <w:lang w:bidi="ar-DZ"/>
        </w:rPr>
        <w:t>0.5ن</w:t>
      </w:r>
      <w:r w:rsidR="00896C07">
        <w:rPr>
          <w:rFonts w:ascii="Sakkal Majalla" w:hAnsi="Sakkal Majalla" w:cs="Sakkal Majalla" w:hint="cs"/>
          <w:sz w:val="28"/>
          <w:szCs w:val="28"/>
          <w:rtl/>
          <w:lang w:bidi="ar-DZ"/>
        </w:rPr>
        <w:t xml:space="preserve"> </w:t>
      </w:r>
      <w:proofErr w:type="gramStart"/>
      <w:r w:rsidR="00896C07">
        <w:rPr>
          <w:rFonts w:ascii="Sakkal Majalla" w:hAnsi="Sakkal Majalla" w:cs="Sakkal Majalla" w:hint="cs"/>
          <w:sz w:val="28"/>
          <w:szCs w:val="28"/>
          <w:rtl/>
          <w:lang w:bidi="ar-DZ"/>
        </w:rPr>
        <w:t>وتستمر</w:t>
      </w:r>
      <w:proofErr w:type="gramEnd"/>
      <w:r w:rsidR="00896C07">
        <w:rPr>
          <w:rFonts w:ascii="Sakkal Majalla" w:hAnsi="Sakkal Majalla" w:cs="Sakkal Majalla" w:hint="cs"/>
          <w:sz w:val="28"/>
          <w:szCs w:val="28"/>
          <w:rtl/>
          <w:lang w:bidi="ar-DZ"/>
        </w:rPr>
        <w:t xml:space="preserve"> لفترة زمنية قصيرة لا تتعدى بضع الدقائق </w:t>
      </w:r>
      <w:r w:rsidR="00E75523">
        <w:rPr>
          <w:rFonts w:ascii="Sakkal Majalla" w:hAnsi="Sakkal Majalla" w:cs="Sakkal Majalla" w:hint="cs"/>
          <w:sz w:val="28"/>
          <w:szCs w:val="28"/>
          <w:rtl/>
          <w:lang w:bidi="ar-DZ"/>
        </w:rPr>
        <w:t>0.5ن</w:t>
      </w:r>
      <w:r w:rsidR="00896C07">
        <w:rPr>
          <w:rFonts w:ascii="Sakkal Majalla" w:hAnsi="Sakkal Majalla" w:cs="Sakkal Majalla" w:hint="cs"/>
          <w:sz w:val="28"/>
          <w:szCs w:val="28"/>
          <w:rtl/>
          <w:lang w:bidi="ar-DZ"/>
        </w:rPr>
        <w:t xml:space="preserve">كما أنها تسبب ذعرا وخوفا سديدين </w:t>
      </w:r>
      <w:r w:rsidR="00E75523">
        <w:rPr>
          <w:rFonts w:ascii="Sakkal Majalla" w:hAnsi="Sakkal Majalla" w:cs="Sakkal Majalla" w:hint="cs"/>
          <w:sz w:val="28"/>
          <w:szCs w:val="28"/>
          <w:rtl/>
          <w:lang w:bidi="ar-DZ"/>
        </w:rPr>
        <w:t>0.5ن</w:t>
      </w:r>
      <w:r w:rsidR="00896C07">
        <w:rPr>
          <w:rFonts w:ascii="Sakkal Majalla" w:hAnsi="Sakkal Majalla" w:cs="Sakkal Majalla" w:hint="cs"/>
          <w:sz w:val="28"/>
          <w:szCs w:val="28"/>
          <w:rtl/>
          <w:lang w:bidi="ar-DZ"/>
        </w:rPr>
        <w:t>ومثال ذلك نوبة الهلع أو الذعر</w:t>
      </w:r>
      <w:r w:rsidR="00E75523">
        <w:rPr>
          <w:rFonts w:ascii="Sakkal Majalla" w:hAnsi="Sakkal Majalla" w:cs="Sakkal Majalla" w:hint="cs"/>
          <w:sz w:val="28"/>
          <w:szCs w:val="28"/>
          <w:rtl/>
          <w:lang w:bidi="ar-DZ"/>
        </w:rPr>
        <w:t>0.5ن</w:t>
      </w:r>
      <w:r w:rsidR="00896C07">
        <w:rPr>
          <w:rFonts w:ascii="Sakkal Majalla" w:hAnsi="Sakkal Majalla" w:cs="Sakkal Majalla" w:hint="cs"/>
          <w:sz w:val="28"/>
          <w:szCs w:val="28"/>
          <w:rtl/>
          <w:lang w:bidi="ar-DZ"/>
        </w:rPr>
        <w:t xml:space="preserve">، </w:t>
      </w:r>
      <w:proofErr w:type="gramStart"/>
      <w:r w:rsidR="00896C07">
        <w:rPr>
          <w:rFonts w:ascii="Sakkal Majalla" w:hAnsi="Sakkal Majalla" w:cs="Sakkal Majalla" w:hint="cs"/>
          <w:sz w:val="28"/>
          <w:szCs w:val="28"/>
          <w:rtl/>
          <w:lang w:bidi="ar-DZ"/>
        </w:rPr>
        <w:t>أما</w:t>
      </w:r>
      <w:proofErr w:type="gramEnd"/>
      <w:r w:rsidR="00896C07">
        <w:rPr>
          <w:rFonts w:ascii="Sakkal Majalla" w:hAnsi="Sakkal Majalla" w:cs="Sakkal Majalla" w:hint="cs"/>
          <w:sz w:val="28"/>
          <w:szCs w:val="28"/>
          <w:rtl/>
          <w:lang w:bidi="ar-DZ"/>
        </w:rPr>
        <w:t xml:space="preserve"> الدور فهو عبارة عن فترات متتالية متباينة فيما بينها </w:t>
      </w:r>
      <w:r w:rsidR="00E75523">
        <w:rPr>
          <w:rFonts w:ascii="Sakkal Majalla" w:hAnsi="Sakkal Majalla" w:cs="Sakkal Majalla" w:hint="cs"/>
          <w:sz w:val="28"/>
          <w:szCs w:val="28"/>
          <w:rtl/>
          <w:lang w:bidi="ar-DZ"/>
        </w:rPr>
        <w:t>0.5ن</w:t>
      </w:r>
      <w:r w:rsidR="00896C07">
        <w:rPr>
          <w:rFonts w:ascii="Sakkal Majalla" w:hAnsi="Sakkal Majalla" w:cs="Sakkal Majalla" w:hint="cs"/>
          <w:sz w:val="28"/>
          <w:szCs w:val="28"/>
          <w:rtl/>
          <w:lang w:bidi="ar-DZ"/>
        </w:rPr>
        <w:t>يأخذ الدور ح</w:t>
      </w:r>
      <w:r w:rsidR="00E75523">
        <w:rPr>
          <w:rFonts w:ascii="Sakkal Majalla" w:hAnsi="Sakkal Majalla" w:cs="Sakkal Majalla" w:hint="cs"/>
          <w:sz w:val="28"/>
          <w:szCs w:val="28"/>
          <w:rtl/>
          <w:lang w:bidi="ar-DZ"/>
        </w:rPr>
        <w:t>ي</w:t>
      </w:r>
      <w:r w:rsidR="00896C07">
        <w:rPr>
          <w:rFonts w:ascii="Sakkal Majalla" w:hAnsi="Sakkal Majalla" w:cs="Sakkal Majalla" w:hint="cs"/>
          <w:sz w:val="28"/>
          <w:szCs w:val="28"/>
          <w:rtl/>
          <w:lang w:bidi="ar-DZ"/>
        </w:rPr>
        <w:t xml:space="preserve">زا زمنيا طويلا قد يدوم من بضعة أيام الى بضعة أسابيع </w:t>
      </w:r>
      <w:r w:rsidR="00E75523">
        <w:rPr>
          <w:rFonts w:ascii="Sakkal Majalla" w:hAnsi="Sakkal Majalla" w:cs="Sakkal Majalla" w:hint="cs"/>
          <w:sz w:val="28"/>
          <w:szCs w:val="28"/>
          <w:rtl/>
          <w:lang w:bidi="ar-DZ"/>
        </w:rPr>
        <w:t xml:space="preserve">0.5ن </w:t>
      </w:r>
      <w:r w:rsidR="00896C07">
        <w:rPr>
          <w:rFonts w:ascii="Sakkal Majalla" w:hAnsi="Sakkal Majalla" w:cs="Sakkal Majalla" w:hint="cs"/>
          <w:sz w:val="28"/>
          <w:szCs w:val="28"/>
          <w:rtl/>
          <w:lang w:bidi="ar-DZ"/>
        </w:rPr>
        <w:t xml:space="preserve">ومثال </w:t>
      </w:r>
      <w:r w:rsidR="00E75523">
        <w:rPr>
          <w:rFonts w:ascii="Sakkal Majalla" w:hAnsi="Sakkal Majalla" w:cs="Sakkal Majalla" w:hint="cs"/>
          <w:sz w:val="28"/>
          <w:szCs w:val="28"/>
          <w:rtl/>
          <w:lang w:bidi="ar-DZ"/>
        </w:rPr>
        <w:t>ذلك دور اله</w:t>
      </w:r>
      <w:r w:rsidR="00896C07" w:rsidRPr="00E75523">
        <w:rPr>
          <w:rFonts w:ascii="Sakkal Majalla" w:hAnsi="Sakkal Majalla" w:cs="Sakkal Majalla" w:hint="cs"/>
          <w:sz w:val="28"/>
          <w:szCs w:val="28"/>
          <w:rtl/>
          <w:lang w:bidi="ar-DZ"/>
        </w:rPr>
        <w:t xml:space="preserve">وس أو دور الاكتئاب في الاضطراب ثنائي القطب. </w:t>
      </w:r>
      <w:r w:rsidR="00E75523">
        <w:rPr>
          <w:rFonts w:ascii="Sakkal Majalla" w:hAnsi="Sakkal Majalla" w:cs="Sakkal Majalla" w:hint="cs"/>
          <w:sz w:val="28"/>
          <w:szCs w:val="28"/>
          <w:rtl/>
          <w:lang w:bidi="ar-DZ"/>
        </w:rPr>
        <w:t>0.5ن</w:t>
      </w:r>
    </w:p>
    <w:p w:rsidR="00A00042" w:rsidRDefault="00E75523" w:rsidP="004B1F00">
      <w:pPr>
        <w:pStyle w:val="Paragraphedeliste"/>
        <w:numPr>
          <w:ilvl w:val="0"/>
          <w:numId w:val="3"/>
        </w:numPr>
        <w:tabs>
          <w:tab w:val="left" w:pos="7325"/>
        </w:tabs>
        <w:bidi/>
        <w:spacing w:after="0" w:line="240" w:lineRule="auto"/>
        <w:jc w:val="lowKashida"/>
        <w:rPr>
          <w:rFonts w:ascii="Sakkal Majalla" w:hAnsi="Sakkal Majalla" w:cs="Sakkal Majalla"/>
          <w:sz w:val="28"/>
          <w:szCs w:val="28"/>
          <w:lang w:bidi="ar-DZ"/>
        </w:rPr>
      </w:pPr>
      <w:r w:rsidRPr="00E75523">
        <w:rPr>
          <w:rFonts w:ascii="Sakkal Majalla" w:hAnsi="Sakkal Majalla" w:cs="Sakkal Majalla" w:hint="cs"/>
          <w:sz w:val="28"/>
          <w:szCs w:val="28"/>
          <w:rtl/>
          <w:lang w:bidi="ar-DZ"/>
        </w:rPr>
        <w:t xml:space="preserve">يجدر على الطالب التذكير بالأسباب التي تكون سببا مباشرا لحدوث نوبات الهلع( التعرض للقلق وارتفاع مستوياته وسدة الصراع)، ثم التدرج </w:t>
      </w:r>
      <w:proofErr w:type="gramStart"/>
      <w:r w:rsidRPr="00E75523">
        <w:rPr>
          <w:rFonts w:ascii="Sakkal Majalla" w:hAnsi="Sakkal Majalla" w:cs="Sakkal Majalla" w:hint="cs"/>
          <w:sz w:val="28"/>
          <w:szCs w:val="28"/>
          <w:rtl/>
          <w:lang w:bidi="ar-DZ"/>
        </w:rPr>
        <w:t>نحو  التكرار</w:t>
      </w:r>
      <w:proofErr w:type="gramEnd"/>
      <w:r w:rsidRPr="00E75523">
        <w:rPr>
          <w:rFonts w:ascii="Sakkal Majalla" w:hAnsi="Sakkal Majalla" w:cs="Sakkal Majalla" w:hint="cs"/>
          <w:sz w:val="28"/>
          <w:szCs w:val="28"/>
          <w:rtl/>
          <w:lang w:bidi="ar-DZ"/>
        </w:rPr>
        <w:t xml:space="preserve"> المستمر لنوبات الهلع التي سوف تسهم بكل كبير في تأسيس اضطراب الهلع. </w:t>
      </w:r>
      <w:r>
        <w:rPr>
          <w:rFonts w:ascii="Sakkal Majalla" w:hAnsi="Sakkal Majalla" w:cs="Sakkal Majalla" w:hint="cs"/>
          <w:sz w:val="28"/>
          <w:szCs w:val="28"/>
          <w:rtl/>
          <w:lang w:bidi="ar-DZ"/>
        </w:rPr>
        <w:t>2.5ن.</w:t>
      </w:r>
    </w:p>
    <w:p w:rsidR="00A00042" w:rsidRDefault="00A00042" w:rsidP="00A00042">
      <w:pPr>
        <w:bidi/>
        <w:spacing w:line="240" w:lineRule="auto"/>
        <w:jc w:val="lowKashida"/>
        <w:rPr>
          <w:rtl/>
          <w:lang w:bidi="ar-DZ"/>
        </w:rPr>
      </w:pPr>
    </w:p>
    <w:p w:rsidR="004D2B4A" w:rsidRDefault="004D2B4A" w:rsidP="00A00042">
      <w:pPr>
        <w:bidi/>
        <w:rPr>
          <w:lang w:bidi="ar-DZ"/>
        </w:rPr>
      </w:pPr>
    </w:p>
    <w:sectPr w:rsidR="004D2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264CA"/>
    <w:multiLevelType w:val="hybridMultilevel"/>
    <w:tmpl w:val="A3103D80"/>
    <w:lvl w:ilvl="0" w:tplc="9AE6D4E2">
      <w:start w:val="1"/>
      <w:numFmt w:val="decimal"/>
      <w:lvlText w:val="%1."/>
      <w:lvlJc w:val="left"/>
      <w:pPr>
        <w:ind w:left="72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512955"/>
    <w:multiLevelType w:val="hybridMultilevel"/>
    <w:tmpl w:val="DC0C41B8"/>
    <w:lvl w:ilvl="0" w:tplc="9AE6D4E2">
      <w:start w:val="1"/>
      <w:numFmt w:val="decimal"/>
      <w:lvlText w:val="%1."/>
      <w:lvlJc w:val="left"/>
      <w:pPr>
        <w:ind w:left="72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6BD7885"/>
    <w:multiLevelType w:val="hybridMultilevel"/>
    <w:tmpl w:val="ACAE1CB2"/>
    <w:lvl w:ilvl="0" w:tplc="9AE6D4E2">
      <w:start w:val="1"/>
      <w:numFmt w:val="decimal"/>
      <w:lvlText w:val="%1."/>
      <w:lvlJc w:val="left"/>
      <w:pPr>
        <w:ind w:left="720" w:hanging="360"/>
      </w:pPr>
      <w:rPr>
        <w:b/>
        <w:bCs/>
        <w:sz w:val="32"/>
        <w:szCs w:val="3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53B627D2"/>
    <w:multiLevelType w:val="hybridMultilevel"/>
    <w:tmpl w:val="EDAA30FC"/>
    <w:lvl w:ilvl="0" w:tplc="9AE6D4E2">
      <w:start w:val="1"/>
      <w:numFmt w:val="decimal"/>
      <w:lvlText w:val="%1."/>
      <w:lvlJc w:val="left"/>
      <w:pPr>
        <w:ind w:left="780" w:hanging="360"/>
      </w:pPr>
      <w:rPr>
        <w:b/>
        <w:bCs/>
        <w:sz w:val="32"/>
        <w:szCs w:val="32"/>
      </w:rPr>
    </w:lvl>
    <w:lvl w:ilvl="1" w:tplc="040C0019">
      <w:start w:val="1"/>
      <w:numFmt w:val="lowerLetter"/>
      <w:lvlText w:val="%2."/>
      <w:lvlJc w:val="left"/>
      <w:pPr>
        <w:ind w:left="1500" w:hanging="360"/>
      </w:pPr>
    </w:lvl>
    <w:lvl w:ilvl="2" w:tplc="040C001B">
      <w:start w:val="1"/>
      <w:numFmt w:val="lowerRoman"/>
      <w:lvlText w:val="%3."/>
      <w:lvlJc w:val="right"/>
      <w:pPr>
        <w:ind w:left="2220" w:hanging="180"/>
      </w:pPr>
    </w:lvl>
    <w:lvl w:ilvl="3" w:tplc="040C000F">
      <w:start w:val="1"/>
      <w:numFmt w:val="decimal"/>
      <w:lvlText w:val="%4."/>
      <w:lvlJc w:val="left"/>
      <w:pPr>
        <w:ind w:left="2940" w:hanging="360"/>
      </w:pPr>
    </w:lvl>
    <w:lvl w:ilvl="4" w:tplc="040C0019">
      <w:start w:val="1"/>
      <w:numFmt w:val="lowerLetter"/>
      <w:lvlText w:val="%5."/>
      <w:lvlJc w:val="left"/>
      <w:pPr>
        <w:ind w:left="3660" w:hanging="360"/>
      </w:pPr>
    </w:lvl>
    <w:lvl w:ilvl="5" w:tplc="040C001B">
      <w:start w:val="1"/>
      <w:numFmt w:val="lowerRoman"/>
      <w:lvlText w:val="%6."/>
      <w:lvlJc w:val="right"/>
      <w:pPr>
        <w:ind w:left="4380" w:hanging="180"/>
      </w:pPr>
    </w:lvl>
    <w:lvl w:ilvl="6" w:tplc="040C000F">
      <w:start w:val="1"/>
      <w:numFmt w:val="decimal"/>
      <w:lvlText w:val="%7."/>
      <w:lvlJc w:val="left"/>
      <w:pPr>
        <w:ind w:left="5100" w:hanging="360"/>
      </w:pPr>
    </w:lvl>
    <w:lvl w:ilvl="7" w:tplc="040C0019">
      <w:start w:val="1"/>
      <w:numFmt w:val="lowerLetter"/>
      <w:lvlText w:val="%8."/>
      <w:lvlJc w:val="left"/>
      <w:pPr>
        <w:ind w:left="5820" w:hanging="360"/>
      </w:pPr>
    </w:lvl>
    <w:lvl w:ilvl="8" w:tplc="040C001B">
      <w:start w:val="1"/>
      <w:numFmt w:val="lowerRoman"/>
      <w:lvlText w:val="%9."/>
      <w:lvlJc w:val="right"/>
      <w:pPr>
        <w:ind w:left="6540" w:hanging="180"/>
      </w:pPr>
    </w:lvl>
  </w:abstractNum>
  <w:abstractNum w:abstractNumId="4">
    <w:nsid w:val="5A4C6205"/>
    <w:multiLevelType w:val="hybridMultilevel"/>
    <w:tmpl w:val="FA12450E"/>
    <w:lvl w:ilvl="0" w:tplc="9AE6D4E2">
      <w:start w:val="1"/>
      <w:numFmt w:val="decimal"/>
      <w:lvlText w:val="%1."/>
      <w:lvlJc w:val="left"/>
      <w:pPr>
        <w:ind w:left="1440" w:hanging="360"/>
      </w:pPr>
      <w:rPr>
        <w:rFonts w:hint="default"/>
        <w:b/>
        <w:bCs/>
        <w:sz w:val="32"/>
        <w:szCs w:val="3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5C586D9D"/>
    <w:multiLevelType w:val="hybridMultilevel"/>
    <w:tmpl w:val="DE029894"/>
    <w:lvl w:ilvl="0" w:tplc="9AE6D4E2">
      <w:start w:val="1"/>
      <w:numFmt w:val="decimal"/>
      <w:lvlText w:val="%1."/>
      <w:lvlJc w:val="left"/>
      <w:pPr>
        <w:ind w:left="720" w:hanging="360"/>
      </w:pPr>
      <w:rPr>
        <w:rFonts w:hint="default"/>
        <w:b/>
        <w:bCs/>
        <w:sz w:val="32"/>
        <w:szCs w:val="3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42"/>
    <w:rsid w:val="000E48CE"/>
    <w:rsid w:val="0022183F"/>
    <w:rsid w:val="004D2B4A"/>
    <w:rsid w:val="00896C07"/>
    <w:rsid w:val="00A00042"/>
    <w:rsid w:val="00AD4448"/>
    <w:rsid w:val="00D16482"/>
    <w:rsid w:val="00DD51BB"/>
    <w:rsid w:val="00DE699C"/>
    <w:rsid w:val="00E75523"/>
    <w:rsid w:val="00EC7001"/>
    <w:rsid w:val="00F7627A"/>
    <w:rsid w:val="00FD19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0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0042"/>
    <w:pPr>
      <w:ind w:left="720"/>
      <w:contextualSpacing/>
    </w:pPr>
  </w:style>
  <w:style w:type="table" w:styleId="Grilledutableau">
    <w:name w:val="Table Grid"/>
    <w:basedOn w:val="TableauNormal"/>
    <w:uiPriority w:val="59"/>
    <w:rsid w:val="00EC7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0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0042"/>
    <w:pPr>
      <w:ind w:left="720"/>
      <w:contextualSpacing/>
    </w:pPr>
  </w:style>
  <w:style w:type="table" w:styleId="Grilledutableau">
    <w:name w:val="Table Grid"/>
    <w:basedOn w:val="TableauNormal"/>
    <w:uiPriority w:val="59"/>
    <w:rsid w:val="00EC7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8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2730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zapping</dc:creator>
  <cp:lastModifiedBy>zapping</cp:lastModifiedBy>
  <cp:revision>2</cp:revision>
  <dcterms:created xsi:type="dcterms:W3CDTF">2025-01-14T11:14:00Z</dcterms:created>
  <dcterms:modified xsi:type="dcterms:W3CDTF">2025-01-14T11:14:00Z</dcterms:modified>
</cp:coreProperties>
</file>