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77" w:rsidRPr="004B1256" w:rsidRDefault="002E4E3A" w:rsidP="004B1256">
      <w:pPr>
        <w:tabs>
          <w:tab w:val="left" w:pos="8846"/>
        </w:tabs>
        <w:rPr>
          <w:sz w:val="36"/>
          <w:szCs w:val="36"/>
          <w:rtl/>
        </w:rPr>
      </w:pPr>
      <w:r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120015</wp:posOffset>
            </wp:positionV>
            <wp:extent cx="952500" cy="933450"/>
            <wp:effectExtent l="19050" t="0" r="0" b="0"/>
            <wp:wrapNone/>
            <wp:docPr id="1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077" w:rsidRPr="00270241">
        <w:rPr>
          <w:rFonts w:hint="cs"/>
          <w:rtl/>
        </w:rPr>
        <w:t>جام</w:t>
      </w:r>
      <w:r w:rsidR="00C75077" w:rsidRPr="00270241">
        <w:rPr>
          <w:rFonts w:hint="cs"/>
          <w:rtl/>
          <w:lang w:val="es-ES"/>
        </w:rPr>
        <w:t>عــــــــــــ</w:t>
      </w:r>
      <w:r w:rsidR="00C75077" w:rsidRPr="00270241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="00C75077" w:rsidRPr="00270241">
        <w:rPr>
          <w:rtl/>
        </w:rPr>
        <w:t>–</w:t>
      </w:r>
    </w:p>
    <w:p w:rsidR="00C75077" w:rsidRPr="00270241" w:rsidRDefault="00C75077" w:rsidP="00C75077">
      <w:pPr>
        <w:jc w:val="right"/>
        <w:rPr>
          <w:sz w:val="36"/>
          <w:szCs w:val="36"/>
          <w:rtl/>
        </w:rPr>
      </w:pPr>
      <w:r w:rsidRPr="00270241">
        <w:rPr>
          <w:rFonts w:hint="cs"/>
          <w:rtl/>
        </w:rPr>
        <w:t>كلية العلوم الاجتماعية والإنسانية</w:t>
      </w:r>
    </w:p>
    <w:p w:rsidR="00C75077" w:rsidRPr="00270241" w:rsidRDefault="00C75077" w:rsidP="00C75077">
      <w:pPr>
        <w:jc w:val="right"/>
        <w:rPr>
          <w:rtl/>
        </w:rPr>
      </w:pPr>
      <w:r w:rsidRPr="00270241">
        <w:rPr>
          <w:rFonts w:hint="cs"/>
          <w:rtl/>
        </w:rPr>
        <w:t>قسم العلوم الاجتماعية</w:t>
      </w:r>
    </w:p>
    <w:p w:rsidR="00C75077" w:rsidRPr="00270241" w:rsidRDefault="00B951DA" w:rsidP="00896EFC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C75077" w:rsidRPr="00270241">
        <w:rPr>
          <w:rFonts w:hint="cs"/>
          <w:rtl/>
        </w:rPr>
        <w:t xml:space="preserve">للسنة </w:t>
      </w:r>
      <w:r w:rsidR="00B823D8" w:rsidRPr="00896EFC">
        <w:rPr>
          <w:rFonts w:hint="cs"/>
          <w:highlight w:val="yellow"/>
          <w:rtl/>
        </w:rPr>
        <w:t>الثانية علم النفس</w:t>
      </w:r>
      <w:r w:rsidR="00C75077" w:rsidRPr="00896EFC">
        <w:rPr>
          <w:rFonts w:hint="cs"/>
          <w:highlight w:val="yellow"/>
          <w:rtl/>
        </w:rPr>
        <w:t>-السداسي</w:t>
      </w:r>
      <w:r w:rsidR="00B823D8" w:rsidRPr="00896EFC">
        <w:rPr>
          <w:rFonts w:hint="cs"/>
          <w:highlight w:val="yellow"/>
          <w:rtl/>
        </w:rPr>
        <w:t xml:space="preserve"> الثاني</w:t>
      </w:r>
      <w:r w:rsidR="00896EFC">
        <w:rPr>
          <w:rFonts w:hint="cs"/>
          <w:rtl/>
        </w:rPr>
        <w:t xml:space="preserve"> </w:t>
      </w:r>
      <w:r w:rsidR="00C75077" w:rsidRPr="00270241">
        <w:rPr>
          <w:rFonts w:hint="cs"/>
          <w:rtl/>
        </w:rPr>
        <w:t xml:space="preserve">/ السنة الجامعية </w:t>
      </w:r>
      <w:r w:rsidR="00C75077" w:rsidRPr="00270241">
        <w:rPr>
          <w:rFonts w:hint="cs"/>
          <w:sz w:val="28"/>
          <w:szCs w:val="28"/>
          <w:rtl/>
        </w:rPr>
        <w:t xml:space="preserve"> </w:t>
      </w:r>
      <w:r w:rsidR="005E0BB6">
        <w:rPr>
          <w:rFonts w:hint="cs"/>
          <w:sz w:val="28"/>
          <w:szCs w:val="28"/>
          <w:rtl/>
        </w:rPr>
        <w:t>2023-2024</w:t>
      </w:r>
    </w:p>
    <w:tbl>
      <w:tblPr>
        <w:bidiVisual/>
        <w:tblW w:w="15379" w:type="dxa"/>
        <w:jc w:val="center"/>
        <w:tblInd w:w="-62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2399"/>
        <w:gridCol w:w="1984"/>
        <w:gridCol w:w="2127"/>
        <w:gridCol w:w="2815"/>
        <w:gridCol w:w="2431"/>
      </w:tblGrid>
      <w:tr w:rsidR="00C75077" w:rsidRPr="00C50FEA" w:rsidTr="00B714CC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C75077" w:rsidRPr="00270241" w:rsidRDefault="00C75077" w:rsidP="00542AC1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399" w:type="dxa"/>
            <w:vMerge w:val="restart"/>
            <w:shd w:val="clear" w:color="auto" w:fill="C6D9F1" w:themeFill="text2" w:themeFillTint="33"/>
            <w:vAlign w:val="center"/>
          </w:tcPr>
          <w:p w:rsidR="00C75077" w:rsidRPr="00270241" w:rsidRDefault="00C75077" w:rsidP="00542AC1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1984" w:type="dxa"/>
            <w:vMerge w:val="restart"/>
            <w:shd w:val="clear" w:color="auto" w:fill="C6D9F1" w:themeFill="text2" w:themeFillTint="33"/>
            <w:vAlign w:val="center"/>
          </w:tcPr>
          <w:p w:rsidR="00C75077" w:rsidRPr="00270241" w:rsidRDefault="00C75077" w:rsidP="00542AC1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4942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C75077" w:rsidRPr="00270241" w:rsidRDefault="00C75077" w:rsidP="00542AC1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C75077" w:rsidRPr="003348EF" w:rsidRDefault="003348EF" w:rsidP="00542AC1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</w:tr>
      <w:tr w:rsidR="002E6CB8" w:rsidRPr="00C50FEA" w:rsidTr="00B714CC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2E6CB8" w:rsidRPr="00270241" w:rsidRDefault="002E6CB8" w:rsidP="00542AC1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399" w:type="dxa"/>
            <w:vMerge/>
            <w:shd w:val="clear" w:color="auto" w:fill="D9D9D9" w:themeFill="background1" w:themeFillShade="D9"/>
            <w:vAlign w:val="center"/>
          </w:tcPr>
          <w:p w:rsidR="002E6CB8" w:rsidRPr="00270241" w:rsidRDefault="002E6CB8" w:rsidP="00542AC1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2E6CB8" w:rsidRPr="00270241" w:rsidRDefault="002E6CB8" w:rsidP="00542AC1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:rsidR="002E6CB8" w:rsidRPr="00270241" w:rsidRDefault="002E6CB8" w:rsidP="002E6CB8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الفوج1</w:t>
            </w:r>
            <w:r>
              <w:rPr>
                <w:rFonts w:hint="cs"/>
                <w:sz w:val="28"/>
                <w:szCs w:val="28"/>
                <w:rtl/>
              </w:rPr>
              <w:t xml:space="preserve"> + </w:t>
            </w:r>
            <w:r w:rsidRPr="00270241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815" w:type="dxa"/>
            <w:tcBorders>
              <w:left w:val="double" w:sz="6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2E6CB8" w:rsidRPr="00270241" w:rsidRDefault="002E6CB8" w:rsidP="002E6CB8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 xml:space="preserve">3 + </w:t>
            </w:r>
            <w:r w:rsidRPr="00270241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6CB8" w:rsidRPr="00270241" w:rsidRDefault="002E6CB8" w:rsidP="00542AC1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714CC" w:rsidRPr="00C50FEA" w:rsidTr="00B714CC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270241">
              <w:rPr>
                <w:rFonts w:ascii="Calibri" w:eastAsia="Times New Roman" w:hAnsi="Calibri" w:hint="cs"/>
                <w:sz w:val="28"/>
                <w:szCs w:val="28"/>
                <w:rtl/>
              </w:rPr>
              <w:t>منهجية وتقنيات البحث-2-</w:t>
            </w:r>
          </w:p>
        </w:tc>
        <w:tc>
          <w:tcPr>
            <w:tcW w:w="23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714CC" w:rsidRPr="00ED41AD" w:rsidRDefault="00B714CC" w:rsidP="00B714C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1984" w:type="dxa"/>
            <w:vAlign w:val="center"/>
          </w:tcPr>
          <w:p w:rsidR="00B714CC" w:rsidRPr="003B50E8" w:rsidRDefault="00B714CC" w:rsidP="00B714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494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B714CC" w:rsidRPr="00B714CC" w:rsidRDefault="00B714CC" w:rsidP="00B714CC">
            <w:pPr>
              <w:bidi/>
              <w:rPr>
                <w:rFonts w:ascii="Calibri" w:eastAsia="Times New Roman" w:hAnsi="Calibri"/>
                <w:b w:val="0"/>
                <w:bCs w:val="0"/>
                <w:sz w:val="44"/>
                <w:szCs w:val="44"/>
                <w:rtl/>
              </w:rPr>
            </w:pPr>
            <w:r w:rsidRPr="00B714CC">
              <w:rPr>
                <w:rFonts w:ascii="Calibri" w:eastAsia="Times New Roman" w:hAnsi="Calibri" w:hint="cs"/>
                <w:sz w:val="44"/>
                <w:szCs w:val="44"/>
                <w:rtl/>
              </w:rPr>
              <w:t>مدرج 6</w:t>
            </w: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270241" w:rsidRDefault="00B714CC" w:rsidP="00B714C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أ.بارة</w:t>
            </w:r>
          </w:p>
        </w:tc>
      </w:tr>
      <w:tr w:rsidR="00B714CC" w:rsidRPr="00C50FEA" w:rsidTr="00B714CC">
        <w:trPr>
          <w:trHeight w:val="52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270241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النمو والفروق الفردية-2-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714CC" w:rsidRPr="00ED41AD" w:rsidRDefault="00B714CC" w:rsidP="00B714C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B714CC" w:rsidRPr="003B50E8" w:rsidRDefault="00B714CC" w:rsidP="00B714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494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B714CC" w:rsidRPr="00270241" w:rsidRDefault="00B714CC" w:rsidP="00B714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270241" w:rsidRDefault="00B714CC" w:rsidP="00B714C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أ.عايدة ناجي</w:t>
            </w:r>
          </w:p>
        </w:tc>
      </w:tr>
      <w:tr w:rsidR="00B714CC" w:rsidRPr="00C50FEA" w:rsidTr="00B714CC">
        <w:trPr>
          <w:trHeight w:hRule="exact" w:val="67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270241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الاجتماعي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4CC" w:rsidRPr="00ED41AD" w:rsidRDefault="00B714CC" w:rsidP="00B714C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14CC" w:rsidRPr="003B50E8" w:rsidRDefault="00B714CC" w:rsidP="00B714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4942" w:type="dxa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14CC" w:rsidRPr="00270241" w:rsidRDefault="00B714CC" w:rsidP="00B714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270241" w:rsidRDefault="00B714CC" w:rsidP="00B714C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أ.بن عبيد</w:t>
            </w:r>
          </w:p>
        </w:tc>
      </w:tr>
      <w:tr w:rsidR="00B714CC" w:rsidRPr="00C50FEA" w:rsidTr="00B714CC">
        <w:trPr>
          <w:trHeight w:hRule="exact" w:val="609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270241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المرضي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714CC" w:rsidRPr="00ED41AD" w:rsidRDefault="00B714CC" w:rsidP="00B714C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B714CC" w:rsidRPr="003B50E8" w:rsidRDefault="00B714CC" w:rsidP="00B714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494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B714CC" w:rsidRPr="00270241" w:rsidRDefault="00B714CC" w:rsidP="00B714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270241" w:rsidRDefault="00B714CC" w:rsidP="00B714C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أ.عروج</w:t>
            </w:r>
          </w:p>
        </w:tc>
      </w:tr>
      <w:tr w:rsidR="00B714CC" w:rsidRPr="00C50FEA" w:rsidTr="00B714CC">
        <w:trPr>
          <w:trHeight w:hRule="exact" w:val="617"/>
          <w:jc w:val="center"/>
        </w:trPr>
        <w:tc>
          <w:tcPr>
            <w:tcW w:w="3623" w:type="dxa"/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270241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المدرسي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vAlign w:val="center"/>
          </w:tcPr>
          <w:p w:rsidR="00B714CC" w:rsidRPr="00ED41AD" w:rsidRDefault="00B714CC" w:rsidP="00B714C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1984" w:type="dxa"/>
            <w:vAlign w:val="center"/>
          </w:tcPr>
          <w:p w:rsidR="00B714CC" w:rsidRPr="003B50E8" w:rsidRDefault="00B714CC" w:rsidP="00B714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494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أ.اليزيد</w:t>
            </w:r>
          </w:p>
        </w:tc>
      </w:tr>
      <w:tr w:rsidR="00B714CC" w:rsidRPr="00C50FEA" w:rsidTr="00B714CC">
        <w:trPr>
          <w:trHeight w:hRule="exact" w:val="555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270241">
              <w:rPr>
                <w:rFonts w:ascii="Calibri" w:eastAsia="Times New Roman" w:hAnsi="Calibri" w:hint="cs"/>
                <w:sz w:val="28"/>
                <w:szCs w:val="28"/>
                <w:rtl/>
              </w:rPr>
              <w:t>القياس النفسي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714CC" w:rsidRPr="00ED41AD" w:rsidRDefault="00B714CC" w:rsidP="00B714C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B714CC" w:rsidRPr="003B50E8" w:rsidRDefault="00B714CC" w:rsidP="00B714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4942" w:type="dxa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14CC" w:rsidRPr="00270241" w:rsidRDefault="00B714CC" w:rsidP="00B714CC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270241" w:rsidRDefault="00B714CC" w:rsidP="00B714C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أ.نصراوي</w:t>
            </w:r>
          </w:p>
        </w:tc>
      </w:tr>
      <w:tr w:rsidR="00B714CC" w:rsidRPr="00C50FEA" w:rsidTr="00B714CC">
        <w:trPr>
          <w:trHeight w:hRule="exact" w:val="57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270241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العمل والتنظيم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4CC" w:rsidRPr="00ED41AD" w:rsidRDefault="00B714CC" w:rsidP="00B714C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4CC" w:rsidRPr="003B50E8" w:rsidRDefault="00B714CC" w:rsidP="00B714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4942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270241" w:rsidRDefault="00B714CC" w:rsidP="00B714CC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أ.قادري</w:t>
            </w:r>
          </w:p>
        </w:tc>
      </w:tr>
    </w:tbl>
    <w:p w:rsidR="00874964" w:rsidRDefault="00874964" w:rsidP="00B32F22">
      <w:pPr>
        <w:tabs>
          <w:tab w:val="left" w:pos="8846"/>
        </w:tabs>
        <w:rPr>
          <w:rtl/>
        </w:rPr>
      </w:pPr>
    </w:p>
    <w:p w:rsidR="009B57FB" w:rsidRDefault="009B57FB" w:rsidP="00B32F22">
      <w:pPr>
        <w:tabs>
          <w:tab w:val="left" w:pos="8846"/>
        </w:tabs>
        <w:rPr>
          <w:rtl/>
        </w:rPr>
      </w:pPr>
    </w:p>
    <w:p w:rsidR="00636496" w:rsidRDefault="00636496" w:rsidP="00B32F22">
      <w:pPr>
        <w:tabs>
          <w:tab w:val="left" w:pos="8846"/>
        </w:tabs>
        <w:rPr>
          <w:rtl/>
        </w:rPr>
      </w:pPr>
    </w:p>
    <w:p w:rsidR="00636496" w:rsidRDefault="00636496" w:rsidP="00B32F22">
      <w:pPr>
        <w:tabs>
          <w:tab w:val="left" w:pos="8846"/>
        </w:tabs>
        <w:rPr>
          <w:rtl/>
        </w:rPr>
      </w:pPr>
    </w:p>
    <w:p w:rsidR="00B32F22" w:rsidRPr="00830C0C" w:rsidRDefault="00B32F22" w:rsidP="00B32F22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:rsidR="00B32F22" w:rsidRPr="00830C0C" w:rsidRDefault="00B32F22" w:rsidP="00B32F22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2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F22" w:rsidRPr="00830C0C" w:rsidRDefault="00B32F22" w:rsidP="00B32F22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:rsidR="00B32F22" w:rsidRPr="00830C0C" w:rsidRDefault="00B32F22" w:rsidP="00B32F22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:rsidR="00B32F22" w:rsidRPr="00A63574" w:rsidRDefault="00B951DA" w:rsidP="000A27B5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B32F22" w:rsidRPr="00A63574">
        <w:rPr>
          <w:rFonts w:hint="cs"/>
          <w:rtl/>
        </w:rPr>
        <w:t xml:space="preserve">للسنة </w:t>
      </w:r>
      <w:r w:rsidR="00B32F22" w:rsidRPr="0032530F">
        <w:rPr>
          <w:rFonts w:hint="cs"/>
          <w:highlight w:val="yellow"/>
          <w:rtl/>
        </w:rPr>
        <w:t>الثانية ارطوفونيا-السداسي الثاني</w:t>
      </w:r>
      <w:r w:rsidR="00B32F22" w:rsidRPr="00A63574">
        <w:rPr>
          <w:rFonts w:hint="cs"/>
          <w:rtl/>
        </w:rPr>
        <w:t xml:space="preserve">/ </w:t>
      </w:r>
      <w:r w:rsidR="000A27B5" w:rsidRPr="00270241">
        <w:rPr>
          <w:rFonts w:hint="cs"/>
          <w:rtl/>
        </w:rPr>
        <w:t xml:space="preserve">السنة الجامعية </w:t>
      </w:r>
      <w:r w:rsidR="000A27B5" w:rsidRPr="00270241">
        <w:rPr>
          <w:rFonts w:hint="cs"/>
          <w:sz w:val="28"/>
          <w:szCs w:val="28"/>
          <w:rtl/>
        </w:rPr>
        <w:t xml:space="preserve"> </w:t>
      </w:r>
      <w:r w:rsidR="000A27B5">
        <w:rPr>
          <w:rFonts w:hint="cs"/>
          <w:sz w:val="28"/>
          <w:szCs w:val="28"/>
          <w:rtl/>
        </w:rPr>
        <w:t>2023-2024</w:t>
      </w:r>
    </w:p>
    <w:p w:rsidR="00B32F22" w:rsidRDefault="00B32F22" w:rsidP="00B32F22">
      <w:pPr>
        <w:rPr>
          <w:b w:val="0"/>
          <w:bCs w:val="0"/>
          <w:rtl/>
        </w:rPr>
      </w:pPr>
    </w:p>
    <w:tbl>
      <w:tblPr>
        <w:bidiVisual/>
        <w:tblW w:w="15379" w:type="dxa"/>
        <w:jc w:val="center"/>
        <w:tblInd w:w="-32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3261"/>
        <w:gridCol w:w="1455"/>
        <w:gridCol w:w="1559"/>
        <w:gridCol w:w="2431"/>
      </w:tblGrid>
      <w:tr w:rsidR="00B32F22" w:rsidRPr="00C50FEA" w:rsidTr="00B714CC">
        <w:trPr>
          <w:trHeight w:val="286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B32F22" w:rsidRPr="00830C0C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B32F22" w:rsidRPr="00830C0C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261" w:type="dxa"/>
            <w:vMerge w:val="restart"/>
            <w:shd w:val="clear" w:color="auto" w:fill="C6D9F1" w:themeFill="text2" w:themeFillTint="33"/>
            <w:vAlign w:val="center"/>
          </w:tcPr>
          <w:p w:rsidR="00B32F22" w:rsidRPr="00830C0C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3014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32F22" w:rsidRPr="00830C0C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B32F22" w:rsidRPr="003348EF" w:rsidRDefault="003348EF" w:rsidP="003348EF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</w:tr>
      <w:tr w:rsidR="00B32F22" w:rsidRPr="00C50FEA" w:rsidTr="00B714CC">
        <w:trPr>
          <w:trHeight w:val="194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B32F22" w:rsidRPr="00830C0C" w:rsidRDefault="00B32F22" w:rsidP="00A357BA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B32F22" w:rsidRPr="00830C0C" w:rsidRDefault="00B32F22" w:rsidP="00A357BA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B32F22" w:rsidRPr="00830C0C" w:rsidRDefault="00B32F22" w:rsidP="00A357BA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455" w:type="dxa"/>
            <w:tcBorders>
              <w:top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32F22" w:rsidRPr="00830C0C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32F22" w:rsidRPr="00830C0C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الفوج 2</w:t>
            </w:r>
          </w:p>
        </w:tc>
        <w:tc>
          <w:tcPr>
            <w:tcW w:w="2431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32F22" w:rsidRPr="00830C0C" w:rsidRDefault="00B32F22" w:rsidP="00A357BA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714CC" w:rsidRPr="00C50FEA" w:rsidTr="00B714CC">
        <w:trPr>
          <w:trHeight w:hRule="exact" w:val="431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B714CC" w:rsidRPr="00830C0C" w:rsidRDefault="00B714CC" w:rsidP="00A357BA">
            <w:pPr>
              <w:bidi/>
              <w:rPr>
                <w:rFonts w:ascii="Traditional Arabic" w:hAnsi="Traditional Arabic"/>
                <w:sz w:val="28"/>
                <w:szCs w:val="28"/>
              </w:rPr>
            </w:pPr>
            <w:r w:rsidRPr="00830C0C">
              <w:rPr>
                <w:rFonts w:ascii="Traditional Arabic" w:hAnsi="Traditional Arabic" w:hint="cs"/>
                <w:sz w:val="28"/>
                <w:szCs w:val="28"/>
                <w:rtl/>
              </w:rPr>
              <w:t>القياس السمعي</w:t>
            </w:r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714CC" w:rsidRPr="00ED41AD" w:rsidRDefault="00B714CC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3261" w:type="dxa"/>
            <w:vAlign w:val="center"/>
          </w:tcPr>
          <w:p w:rsidR="00B714CC" w:rsidRPr="003B50E8" w:rsidRDefault="00B714CC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30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14CC" w:rsidRPr="007F3952" w:rsidRDefault="00B714CC" w:rsidP="008435AC">
            <w:pPr>
              <w:bidi/>
              <w:rPr>
                <w:b w:val="0"/>
                <w:bCs w:val="0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مدرج 5</w:t>
            </w:r>
          </w:p>
        </w:tc>
        <w:tc>
          <w:tcPr>
            <w:tcW w:w="2431" w:type="dxa"/>
            <w:tcBorders>
              <w:top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830C0C" w:rsidRDefault="00B714CC" w:rsidP="00A357B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أ.باتشو</w:t>
            </w:r>
          </w:p>
        </w:tc>
      </w:tr>
      <w:tr w:rsidR="00B714CC" w:rsidRPr="00C50FEA" w:rsidTr="00B714CC">
        <w:trPr>
          <w:trHeight w:val="579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B714CC" w:rsidRPr="00830C0C" w:rsidRDefault="00B714CC" w:rsidP="00A357BA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تشريح وفيزيولوجية الجهاز التنفسي والصوتي والسمعي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714CC" w:rsidRPr="00ED41AD" w:rsidRDefault="00B714CC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B714CC" w:rsidRPr="003B50E8" w:rsidRDefault="00B714CC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B714CC" w:rsidRPr="00830C0C" w:rsidRDefault="00B714CC" w:rsidP="00A357BA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830C0C" w:rsidRDefault="00B714CC" w:rsidP="00C15CB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أ.زروقي</w:t>
            </w:r>
          </w:p>
        </w:tc>
      </w:tr>
      <w:tr w:rsidR="00B714CC" w:rsidRPr="00C50FEA" w:rsidTr="00B714CC">
        <w:trPr>
          <w:trHeight w:hRule="exact" w:val="481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714CC" w:rsidRPr="00830C0C" w:rsidRDefault="00B714CC" w:rsidP="00A357BA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منهجية البحث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4CC" w:rsidRPr="00ED41AD" w:rsidRDefault="00B714CC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B714CC" w:rsidRPr="003B50E8" w:rsidRDefault="00B714CC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B714CC" w:rsidRPr="00830C0C" w:rsidRDefault="00B714CC" w:rsidP="00A357BA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830C0C" w:rsidRDefault="00B714CC" w:rsidP="00A357B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أ.بن عبيد</w:t>
            </w:r>
          </w:p>
        </w:tc>
      </w:tr>
      <w:tr w:rsidR="00B714CC" w:rsidRPr="00C50FEA" w:rsidTr="00B714CC">
        <w:trPr>
          <w:trHeight w:hRule="exact" w:val="519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B714CC" w:rsidRPr="00830C0C" w:rsidRDefault="00B714CC" w:rsidP="00A357BA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  <w:rtl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تشريح وفيزيولوجية الجهاز العصبي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714CC" w:rsidRPr="00ED41AD" w:rsidRDefault="00B714CC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B714CC" w:rsidRPr="003B50E8" w:rsidRDefault="00B714CC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B714CC" w:rsidRPr="00830C0C" w:rsidRDefault="00B714CC" w:rsidP="00A357BA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830C0C" w:rsidRDefault="00B714CC" w:rsidP="00C15CB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أ.محرز</w:t>
            </w:r>
          </w:p>
        </w:tc>
      </w:tr>
      <w:tr w:rsidR="00B714CC" w:rsidRPr="00C50FEA" w:rsidTr="00B714CC">
        <w:trPr>
          <w:trHeight w:hRule="exact" w:val="555"/>
          <w:jc w:val="center"/>
        </w:trPr>
        <w:tc>
          <w:tcPr>
            <w:tcW w:w="3623" w:type="dxa"/>
            <w:vAlign w:val="center"/>
          </w:tcPr>
          <w:p w:rsidR="00B714CC" w:rsidRPr="00830C0C" w:rsidRDefault="00B714CC" w:rsidP="00A357BA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علم النفس اللغوي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:rsidR="00B714CC" w:rsidRPr="00ED41AD" w:rsidRDefault="00B714CC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vAlign w:val="center"/>
          </w:tcPr>
          <w:p w:rsidR="00B714CC" w:rsidRPr="003B50E8" w:rsidRDefault="00B714CC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B714CC" w:rsidRPr="00830C0C" w:rsidRDefault="00B714CC" w:rsidP="00A357BA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830C0C" w:rsidRDefault="00B714CC" w:rsidP="00C15CB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أ.حساني</w:t>
            </w:r>
          </w:p>
        </w:tc>
      </w:tr>
      <w:tr w:rsidR="00B714CC" w:rsidRPr="00C50FEA" w:rsidTr="00B714CC">
        <w:trPr>
          <w:trHeight w:hRule="exact" w:val="455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714CC" w:rsidRPr="00830C0C" w:rsidRDefault="00B714CC" w:rsidP="00A357BA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الفنولوجيا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714CC" w:rsidRPr="00ED41AD" w:rsidRDefault="00B714CC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B714CC" w:rsidRPr="003B50E8" w:rsidRDefault="00B714CC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B714CC" w:rsidRPr="00830C0C" w:rsidRDefault="00B714CC" w:rsidP="00A357BA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830C0C" w:rsidRDefault="00B714CC" w:rsidP="00D5424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أ.باتشو</w:t>
            </w:r>
          </w:p>
        </w:tc>
      </w:tr>
      <w:tr w:rsidR="00B714CC" w:rsidRPr="00C50FEA" w:rsidTr="00B714CC">
        <w:trPr>
          <w:trHeight w:hRule="exact" w:val="57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714CC" w:rsidRPr="00830C0C" w:rsidRDefault="00B714CC" w:rsidP="00A357BA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  <w:rtl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الاختبارات الأرطفونية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4CC" w:rsidRPr="00ED41AD" w:rsidRDefault="00B714CC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B714CC" w:rsidRPr="003B50E8" w:rsidRDefault="00B714CC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3014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4CC" w:rsidRPr="00830C0C" w:rsidRDefault="00B714CC" w:rsidP="00A357BA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714CC" w:rsidRPr="00830C0C" w:rsidRDefault="00B714CC" w:rsidP="00D5424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أ.قالي</w:t>
            </w:r>
          </w:p>
        </w:tc>
      </w:tr>
    </w:tbl>
    <w:p w:rsidR="00B32F22" w:rsidRDefault="00B32F22" w:rsidP="00B32F22">
      <w:pPr>
        <w:bidi/>
        <w:jc w:val="left"/>
        <w:rPr>
          <w:rtl/>
        </w:rPr>
      </w:pPr>
    </w:p>
    <w:p w:rsidR="009B57FB" w:rsidRDefault="009B57FB" w:rsidP="009B57FB">
      <w:pPr>
        <w:bidi/>
        <w:jc w:val="left"/>
        <w:rPr>
          <w:rtl/>
        </w:rPr>
      </w:pPr>
    </w:p>
    <w:p w:rsidR="007B2BBD" w:rsidRDefault="007B2BBD" w:rsidP="00B32F22">
      <w:pPr>
        <w:tabs>
          <w:tab w:val="left" w:pos="8846"/>
        </w:tabs>
        <w:rPr>
          <w:rtl/>
        </w:rPr>
      </w:pPr>
    </w:p>
    <w:p w:rsidR="00B32F22" w:rsidRPr="00D460F1" w:rsidRDefault="00B32F22" w:rsidP="00B32F22">
      <w:pPr>
        <w:tabs>
          <w:tab w:val="left" w:pos="8846"/>
        </w:tabs>
        <w:rPr>
          <w:rtl/>
        </w:rPr>
      </w:pPr>
      <w:r w:rsidRPr="00D460F1">
        <w:rPr>
          <w:rFonts w:hint="cs"/>
          <w:rtl/>
        </w:rPr>
        <w:lastRenderedPageBreak/>
        <w:t>جام</w:t>
      </w:r>
      <w:r w:rsidRPr="00D460F1">
        <w:rPr>
          <w:rFonts w:hint="cs"/>
          <w:rtl/>
          <w:lang w:val="es-ES"/>
        </w:rPr>
        <w:t>عــــــــــــ</w:t>
      </w:r>
      <w:r w:rsidRPr="00D460F1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D460F1">
        <w:rPr>
          <w:rtl/>
        </w:rPr>
        <w:t>–</w:t>
      </w:r>
    </w:p>
    <w:p w:rsidR="00B32F22" w:rsidRPr="00D460F1" w:rsidRDefault="00B32F22" w:rsidP="00B32F22">
      <w:pPr>
        <w:rPr>
          <w:rtl/>
        </w:rPr>
      </w:pPr>
      <w:r w:rsidRPr="00D460F1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F22" w:rsidRPr="00D460F1" w:rsidRDefault="00B32F22" w:rsidP="00B32F22">
      <w:pPr>
        <w:jc w:val="right"/>
        <w:rPr>
          <w:rtl/>
        </w:rPr>
      </w:pPr>
      <w:r w:rsidRPr="00D460F1">
        <w:rPr>
          <w:rFonts w:hint="cs"/>
          <w:rtl/>
        </w:rPr>
        <w:t>كلية العلوم الاجتماعية والإنسانية</w:t>
      </w:r>
    </w:p>
    <w:p w:rsidR="00B32F22" w:rsidRPr="00D460F1" w:rsidRDefault="00B32F22" w:rsidP="00B32F22">
      <w:pPr>
        <w:jc w:val="right"/>
        <w:rPr>
          <w:rtl/>
        </w:rPr>
      </w:pPr>
      <w:r w:rsidRPr="00D460F1">
        <w:rPr>
          <w:rFonts w:hint="cs"/>
          <w:rtl/>
        </w:rPr>
        <w:t>قسم العلوم الاجتماعية</w:t>
      </w:r>
    </w:p>
    <w:p w:rsidR="00B32F22" w:rsidRPr="00D460F1" w:rsidRDefault="00B951DA" w:rsidP="000A27B5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B32F22" w:rsidRPr="00D460F1">
        <w:rPr>
          <w:rFonts w:hint="cs"/>
          <w:rtl/>
        </w:rPr>
        <w:t xml:space="preserve">للسنة </w:t>
      </w:r>
      <w:r w:rsidR="00B32F22" w:rsidRPr="009B7821">
        <w:rPr>
          <w:rFonts w:hint="cs"/>
          <w:highlight w:val="yellow"/>
          <w:rtl/>
        </w:rPr>
        <w:t>ثانية علم الاجتماع</w:t>
      </w:r>
      <w:r w:rsidR="00B32F22" w:rsidRPr="00D460F1">
        <w:rPr>
          <w:rFonts w:hint="cs"/>
          <w:rtl/>
        </w:rPr>
        <w:t xml:space="preserve">-السداسي الثاني/ </w:t>
      </w:r>
      <w:r w:rsidR="000A27B5" w:rsidRPr="00270241">
        <w:rPr>
          <w:rFonts w:hint="cs"/>
          <w:rtl/>
        </w:rPr>
        <w:t xml:space="preserve">السنة الجامعية </w:t>
      </w:r>
      <w:r w:rsidR="000A27B5" w:rsidRPr="00270241">
        <w:rPr>
          <w:rFonts w:hint="cs"/>
          <w:sz w:val="28"/>
          <w:szCs w:val="28"/>
          <w:rtl/>
        </w:rPr>
        <w:t xml:space="preserve"> </w:t>
      </w:r>
      <w:r w:rsidR="000A27B5">
        <w:rPr>
          <w:rFonts w:hint="cs"/>
          <w:sz w:val="28"/>
          <w:szCs w:val="28"/>
          <w:rtl/>
        </w:rPr>
        <w:t>2023-2024</w:t>
      </w:r>
    </w:p>
    <w:tbl>
      <w:tblPr>
        <w:bidiVisual/>
        <w:tblW w:w="15379" w:type="dxa"/>
        <w:jc w:val="center"/>
        <w:tblInd w:w="-55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2541"/>
        <w:gridCol w:w="2551"/>
        <w:gridCol w:w="1485"/>
        <w:gridCol w:w="1499"/>
        <w:gridCol w:w="1249"/>
        <w:gridCol w:w="2431"/>
      </w:tblGrid>
      <w:tr w:rsidR="00B32F22" w:rsidRPr="00C50FEA" w:rsidTr="00523F38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B32F22" w:rsidRPr="00D460F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D460F1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541" w:type="dxa"/>
            <w:vMerge w:val="restart"/>
            <w:shd w:val="clear" w:color="auto" w:fill="C6D9F1" w:themeFill="text2" w:themeFillTint="33"/>
            <w:vAlign w:val="center"/>
          </w:tcPr>
          <w:p w:rsidR="00B32F22" w:rsidRPr="00D460F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D460F1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551" w:type="dxa"/>
            <w:vMerge w:val="restart"/>
            <w:shd w:val="clear" w:color="auto" w:fill="C6D9F1" w:themeFill="text2" w:themeFillTint="33"/>
            <w:vAlign w:val="center"/>
          </w:tcPr>
          <w:p w:rsidR="00B32F22" w:rsidRPr="00D460F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D460F1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4233" w:type="dxa"/>
            <w:gridSpan w:val="3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32F22" w:rsidRPr="00D460F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D460F1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B32F22" w:rsidRPr="003348EF" w:rsidRDefault="003348EF" w:rsidP="003348EF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</w:tr>
      <w:tr w:rsidR="005C6390" w:rsidRPr="00C50FEA" w:rsidTr="00523F38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5C6390" w:rsidRPr="00D460F1" w:rsidRDefault="005C6390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541" w:type="dxa"/>
            <w:vMerge/>
            <w:shd w:val="clear" w:color="auto" w:fill="D9D9D9" w:themeFill="background1" w:themeFillShade="D9"/>
            <w:vAlign w:val="center"/>
          </w:tcPr>
          <w:p w:rsidR="005C6390" w:rsidRPr="00D460F1" w:rsidRDefault="005C6390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5C6390" w:rsidRPr="00D460F1" w:rsidRDefault="005C6390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85" w:type="dxa"/>
            <w:tcBorders>
              <w:top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C6390" w:rsidRPr="00D460F1" w:rsidRDefault="005C6390" w:rsidP="005C6390">
            <w:pPr>
              <w:bidi/>
              <w:rPr>
                <w:sz w:val="28"/>
                <w:szCs w:val="28"/>
                <w:rtl/>
              </w:rPr>
            </w:pPr>
            <w:r w:rsidRPr="00D460F1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14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5C6390" w:rsidRPr="00D460F1" w:rsidRDefault="005C6390" w:rsidP="009B7821">
            <w:pPr>
              <w:bidi/>
              <w:rPr>
                <w:sz w:val="28"/>
                <w:szCs w:val="28"/>
                <w:rtl/>
              </w:rPr>
            </w:pPr>
            <w:r w:rsidRPr="00D460F1">
              <w:rPr>
                <w:rFonts w:hint="cs"/>
                <w:sz w:val="28"/>
                <w:szCs w:val="28"/>
                <w:rtl/>
              </w:rPr>
              <w:t>الفوج2</w:t>
            </w:r>
          </w:p>
        </w:tc>
        <w:tc>
          <w:tcPr>
            <w:tcW w:w="1249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5C6390" w:rsidRPr="00D460F1" w:rsidRDefault="005C6390" w:rsidP="00D61100">
            <w:pPr>
              <w:bidi/>
              <w:rPr>
                <w:sz w:val="28"/>
                <w:szCs w:val="28"/>
                <w:rtl/>
              </w:rPr>
            </w:pPr>
            <w:r w:rsidRPr="00D460F1">
              <w:rPr>
                <w:rFonts w:hint="cs"/>
                <w:sz w:val="28"/>
                <w:szCs w:val="28"/>
                <w:rtl/>
              </w:rPr>
              <w:t>الفوج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C6390" w:rsidRPr="00D460F1" w:rsidRDefault="005C6390" w:rsidP="00A357B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523F38" w:rsidRPr="00C50FEA" w:rsidTr="00523F38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460F1">
              <w:rPr>
                <w:rFonts w:ascii="Calibri" w:eastAsia="Times New Roman" w:hAnsi="Calibri" w:hint="cs"/>
                <w:sz w:val="28"/>
                <w:szCs w:val="28"/>
                <w:rtl/>
              </w:rPr>
              <w:t>علم اجتماع الفن</w:t>
            </w:r>
          </w:p>
        </w:tc>
        <w:tc>
          <w:tcPr>
            <w:tcW w:w="25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23F38" w:rsidRPr="00ED41AD" w:rsidRDefault="00523F38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551" w:type="dxa"/>
            <w:vAlign w:val="center"/>
          </w:tcPr>
          <w:p w:rsidR="00523F38" w:rsidRPr="003B50E8" w:rsidRDefault="00523F38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4233" w:type="dxa"/>
            <w:gridSpan w:val="3"/>
            <w:vMerge w:val="restart"/>
            <w:vAlign w:val="center"/>
          </w:tcPr>
          <w:p w:rsidR="00523F38" w:rsidRPr="00523F38" w:rsidRDefault="00523F38" w:rsidP="008435AC">
            <w:pPr>
              <w:bidi/>
              <w:rPr>
                <w:rFonts w:ascii="Calibri" w:eastAsia="Times New Roman" w:hAnsi="Calibri"/>
                <w:b w:val="0"/>
                <w:bCs w:val="0"/>
                <w:sz w:val="44"/>
                <w:szCs w:val="44"/>
                <w:rtl/>
              </w:rPr>
            </w:pPr>
            <w:r w:rsidRPr="00523F38">
              <w:rPr>
                <w:rFonts w:ascii="Calibri" w:eastAsia="Times New Roman" w:hAnsi="Calibri" w:hint="cs"/>
                <w:sz w:val="44"/>
                <w:szCs w:val="44"/>
                <w:rtl/>
              </w:rPr>
              <w:t>مدرج 5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3F38" w:rsidRPr="00D460F1" w:rsidRDefault="00523F38" w:rsidP="00C15CB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أ.خالد</w:t>
            </w:r>
          </w:p>
        </w:tc>
      </w:tr>
      <w:tr w:rsidR="00523F38" w:rsidRPr="00C50FEA" w:rsidTr="00523F38">
        <w:trPr>
          <w:trHeight w:val="52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460F1">
              <w:rPr>
                <w:rFonts w:ascii="Calibri" w:eastAsia="Times New Roman" w:hAnsi="Calibri" w:hint="cs"/>
                <w:sz w:val="28"/>
                <w:szCs w:val="28"/>
                <w:rtl/>
              </w:rPr>
              <w:t>التغير الاجتماعي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23F38" w:rsidRPr="00ED41AD" w:rsidRDefault="00523F38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23F38" w:rsidRPr="003B50E8" w:rsidRDefault="00523F38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4233" w:type="dxa"/>
            <w:gridSpan w:val="3"/>
            <w:vMerge/>
            <w:vAlign w:val="center"/>
          </w:tcPr>
          <w:p w:rsidR="00523F38" w:rsidRPr="00D460F1" w:rsidRDefault="00523F38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3F38" w:rsidRPr="00D460F1" w:rsidRDefault="00523F38" w:rsidP="0063649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أ.بوزيد</w:t>
            </w:r>
          </w:p>
        </w:tc>
      </w:tr>
      <w:tr w:rsidR="00523F38" w:rsidRPr="00C50FEA" w:rsidTr="00523F38">
        <w:trPr>
          <w:trHeight w:hRule="exact" w:val="507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460F1">
              <w:rPr>
                <w:rFonts w:ascii="Calibri" w:eastAsia="Times New Roman" w:hAnsi="Calibri" w:hint="cs"/>
                <w:sz w:val="28"/>
                <w:szCs w:val="28"/>
                <w:rtl/>
              </w:rPr>
              <w:t>منهجية البحث في علم الاجتماع 2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F38" w:rsidRPr="00ED41AD" w:rsidRDefault="00523F38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23F38" w:rsidRPr="003B50E8" w:rsidRDefault="00523F38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4233" w:type="dxa"/>
            <w:gridSpan w:val="3"/>
            <w:vMerge/>
            <w:shd w:val="clear" w:color="auto" w:fill="F2F2F2" w:themeFill="background1" w:themeFillShade="F2"/>
            <w:vAlign w:val="center"/>
          </w:tcPr>
          <w:p w:rsidR="00523F38" w:rsidRPr="00D460F1" w:rsidRDefault="00523F38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3F38" w:rsidRPr="00D460F1" w:rsidRDefault="00523F38" w:rsidP="00A357B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أ.ايت اعمر مزيان</w:t>
            </w:r>
          </w:p>
        </w:tc>
      </w:tr>
      <w:tr w:rsidR="00523F38" w:rsidRPr="00C50FEA" w:rsidTr="00523F38">
        <w:trPr>
          <w:trHeight w:hRule="exact" w:val="40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D460F1">
              <w:rPr>
                <w:rFonts w:ascii="Calibri" w:eastAsia="Times New Roman" w:hAnsi="Calibri" w:hint="cs"/>
                <w:sz w:val="28"/>
                <w:szCs w:val="28"/>
                <w:rtl/>
              </w:rPr>
              <w:t>النظريات السوسيولوجية الحديثة 2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23F38" w:rsidRPr="00ED41AD" w:rsidRDefault="00523F38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23F38" w:rsidRPr="003B50E8" w:rsidRDefault="00523F38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4233" w:type="dxa"/>
            <w:gridSpan w:val="3"/>
            <w:vMerge/>
            <w:vAlign w:val="center"/>
          </w:tcPr>
          <w:p w:rsidR="00523F38" w:rsidRPr="00D460F1" w:rsidRDefault="00523F38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3F38" w:rsidRPr="00D460F1" w:rsidRDefault="00523F38" w:rsidP="00A357B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أ.معدن</w:t>
            </w:r>
          </w:p>
        </w:tc>
      </w:tr>
      <w:tr w:rsidR="00523F38" w:rsidRPr="00C50FEA" w:rsidTr="00523F38">
        <w:trPr>
          <w:trHeight w:hRule="exact" w:val="449"/>
          <w:jc w:val="center"/>
        </w:trPr>
        <w:tc>
          <w:tcPr>
            <w:tcW w:w="3623" w:type="dxa"/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D460F1">
              <w:rPr>
                <w:rFonts w:ascii="Calibri" w:eastAsia="Times New Roman" w:hAnsi="Calibri" w:hint="cs"/>
                <w:sz w:val="28"/>
                <w:szCs w:val="28"/>
                <w:rtl/>
              </w:rPr>
              <w:t>الحركات الاجتماعية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:rsidR="00523F38" w:rsidRPr="00ED41AD" w:rsidRDefault="00523F38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551" w:type="dxa"/>
            <w:vAlign w:val="center"/>
          </w:tcPr>
          <w:p w:rsidR="00523F38" w:rsidRPr="003B50E8" w:rsidRDefault="00523F38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4233" w:type="dxa"/>
            <w:gridSpan w:val="3"/>
            <w:vMerge/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أ.شياب</w:t>
            </w:r>
          </w:p>
        </w:tc>
      </w:tr>
      <w:tr w:rsidR="00523F38" w:rsidRPr="00C50FEA" w:rsidTr="00523F38">
        <w:trPr>
          <w:trHeight w:hRule="exact" w:val="555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الانثروبولوجيا الاجتماعية والثقافية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23F38" w:rsidRPr="00ED41AD" w:rsidRDefault="00523F38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523F38" w:rsidRPr="003B50E8" w:rsidRDefault="00523F38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4233" w:type="dxa"/>
            <w:gridSpan w:val="3"/>
            <w:vMerge/>
            <w:shd w:val="clear" w:color="auto" w:fill="F2F2F2" w:themeFill="background1" w:themeFillShade="F2"/>
            <w:vAlign w:val="center"/>
          </w:tcPr>
          <w:p w:rsidR="00523F38" w:rsidRPr="00D460F1" w:rsidRDefault="00523F38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3F38" w:rsidRPr="00D460F1" w:rsidRDefault="00523F38" w:rsidP="00C15CB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أ.مسعودي</w:t>
            </w:r>
          </w:p>
        </w:tc>
      </w:tr>
      <w:tr w:rsidR="00523F38" w:rsidRPr="00C50FEA" w:rsidTr="00523F38">
        <w:trPr>
          <w:trHeight w:hRule="exact" w:val="57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D460F1">
              <w:rPr>
                <w:rFonts w:ascii="Calibri" w:eastAsia="Times New Roman" w:hAnsi="Calibri" w:hint="cs"/>
                <w:sz w:val="28"/>
                <w:szCs w:val="28"/>
                <w:rtl/>
              </w:rPr>
              <w:t>العمل الاجتماعي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F38" w:rsidRPr="00ED41AD" w:rsidRDefault="00523F38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F38" w:rsidRPr="003B50E8" w:rsidRDefault="00523F38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4233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23F38" w:rsidRPr="00D460F1" w:rsidRDefault="00523F38" w:rsidP="00A357BA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3F38" w:rsidRPr="00D460F1" w:rsidRDefault="00523F38" w:rsidP="00C15CB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أ.زديرة</w:t>
            </w:r>
          </w:p>
        </w:tc>
      </w:tr>
    </w:tbl>
    <w:p w:rsidR="00874964" w:rsidRDefault="00874964" w:rsidP="00B32F22">
      <w:pPr>
        <w:tabs>
          <w:tab w:val="left" w:pos="8846"/>
        </w:tabs>
        <w:rPr>
          <w:b w:val="0"/>
          <w:bCs w:val="0"/>
          <w:sz w:val="36"/>
          <w:szCs w:val="36"/>
          <w:rtl/>
        </w:rPr>
      </w:pPr>
    </w:p>
    <w:p w:rsidR="009B57FB" w:rsidRDefault="009B57FB" w:rsidP="00B32F22">
      <w:pPr>
        <w:tabs>
          <w:tab w:val="left" w:pos="8846"/>
        </w:tabs>
        <w:rPr>
          <w:b w:val="0"/>
          <w:bCs w:val="0"/>
          <w:sz w:val="36"/>
          <w:szCs w:val="36"/>
          <w:rtl/>
        </w:rPr>
      </w:pPr>
    </w:p>
    <w:p w:rsidR="00E61E8B" w:rsidRDefault="00E61E8B" w:rsidP="00B32F22">
      <w:pPr>
        <w:tabs>
          <w:tab w:val="left" w:pos="8846"/>
        </w:tabs>
        <w:rPr>
          <w:b w:val="0"/>
          <w:bCs w:val="0"/>
          <w:sz w:val="36"/>
          <w:szCs w:val="36"/>
          <w:rtl/>
        </w:rPr>
      </w:pPr>
    </w:p>
    <w:p w:rsidR="009E30A8" w:rsidRDefault="009E30A8" w:rsidP="00B32F22">
      <w:pPr>
        <w:tabs>
          <w:tab w:val="left" w:pos="8846"/>
        </w:tabs>
        <w:rPr>
          <w:b w:val="0"/>
          <w:bCs w:val="0"/>
          <w:sz w:val="36"/>
          <w:szCs w:val="36"/>
          <w:rtl/>
        </w:rPr>
      </w:pPr>
    </w:p>
    <w:p w:rsidR="00B32F22" w:rsidRPr="00270241" w:rsidRDefault="00B32F22" w:rsidP="00B32F22">
      <w:pPr>
        <w:tabs>
          <w:tab w:val="left" w:pos="8846"/>
        </w:tabs>
        <w:rPr>
          <w:sz w:val="36"/>
          <w:szCs w:val="36"/>
          <w:rtl/>
        </w:rPr>
      </w:pPr>
      <w:r>
        <w:rPr>
          <w:rFonts w:hint="cs"/>
          <w:b w:val="0"/>
          <w:bCs w:val="0"/>
          <w:sz w:val="36"/>
          <w:szCs w:val="36"/>
          <w:rtl/>
        </w:rPr>
        <w:lastRenderedPageBreak/>
        <w:t xml:space="preserve">           </w:t>
      </w:r>
      <w:r w:rsidRPr="00270241">
        <w:rPr>
          <w:rFonts w:hint="cs"/>
          <w:rtl/>
        </w:rPr>
        <w:t>جام</w:t>
      </w:r>
      <w:r w:rsidRPr="00270241">
        <w:rPr>
          <w:rFonts w:hint="cs"/>
          <w:rtl/>
          <w:lang w:val="es-ES"/>
        </w:rPr>
        <w:t>عــــــــــــ</w:t>
      </w:r>
      <w:r w:rsidRPr="00270241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270241">
        <w:rPr>
          <w:rtl/>
        </w:rPr>
        <w:t>–</w:t>
      </w:r>
    </w:p>
    <w:p w:rsidR="00B32F22" w:rsidRPr="00270241" w:rsidRDefault="00B32F22" w:rsidP="00B32F22">
      <w:pPr>
        <w:rPr>
          <w:rtl/>
        </w:rPr>
      </w:pPr>
      <w:r w:rsidRPr="00270241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4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F22" w:rsidRPr="00270241" w:rsidRDefault="00B32F22" w:rsidP="00B32F22">
      <w:pPr>
        <w:jc w:val="right"/>
        <w:rPr>
          <w:sz w:val="36"/>
          <w:szCs w:val="36"/>
          <w:rtl/>
        </w:rPr>
      </w:pPr>
      <w:r w:rsidRPr="00270241">
        <w:rPr>
          <w:rFonts w:hint="cs"/>
          <w:rtl/>
        </w:rPr>
        <w:t>كلية العلوم الاجتماعية والإنسانية</w:t>
      </w:r>
    </w:p>
    <w:p w:rsidR="00B32F22" w:rsidRPr="00270241" w:rsidRDefault="00B32F22" w:rsidP="00B32F22">
      <w:pPr>
        <w:jc w:val="right"/>
        <w:rPr>
          <w:rtl/>
        </w:rPr>
      </w:pPr>
      <w:r w:rsidRPr="00270241">
        <w:rPr>
          <w:rFonts w:hint="cs"/>
          <w:rtl/>
        </w:rPr>
        <w:t>قسم العلوم الاجتماعية</w:t>
      </w:r>
    </w:p>
    <w:p w:rsidR="00B32F22" w:rsidRPr="00270241" w:rsidRDefault="00B951DA" w:rsidP="000A27B5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B32F22" w:rsidRPr="00270241">
        <w:rPr>
          <w:rFonts w:hint="cs"/>
          <w:rtl/>
        </w:rPr>
        <w:t xml:space="preserve">للسنة </w:t>
      </w:r>
      <w:r w:rsidR="00B32F22" w:rsidRPr="00257D11">
        <w:rPr>
          <w:rFonts w:hint="cs"/>
          <w:highlight w:val="yellow"/>
          <w:rtl/>
        </w:rPr>
        <w:t>الثانية علوم التربية</w:t>
      </w:r>
      <w:r w:rsidR="00B32F22">
        <w:rPr>
          <w:rFonts w:hint="cs"/>
          <w:rtl/>
        </w:rPr>
        <w:t xml:space="preserve"> </w:t>
      </w:r>
      <w:r w:rsidR="00B32F22">
        <w:rPr>
          <w:rtl/>
        </w:rPr>
        <w:t>–</w:t>
      </w:r>
      <w:r w:rsidR="00B32F22" w:rsidRPr="00270241">
        <w:rPr>
          <w:rFonts w:hint="cs"/>
          <w:rtl/>
        </w:rPr>
        <w:t>السداسي</w:t>
      </w:r>
      <w:r w:rsidR="00B32F22">
        <w:rPr>
          <w:rFonts w:hint="cs"/>
          <w:rtl/>
        </w:rPr>
        <w:t xml:space="preserve"> </w:t>
      </w:r>
      <w:r w:rsidR="00B32F22" w:rsidRPr="00270241">
        <w:rPr>
          <w:rFonts w:hint="cs"/>
          <w:rtl/>
        </w:rPr>
        <w:t>الثاني</w:t>
      </w:r>
      <w:r w:rsidR="00B32F22" w:rsidRPr="00270241">
        <w:t>.</w:t>
      </w:r>
      <w:r w:rsidR="00B32F22" w:rsidRPr="00270241">
        <w:rPr>
          <w:rFonts w:hint="cs"/>
          <w:rtl/>
        </w:rPr>
        <w:t xml:space="preserve">/ </w:t>
      </w:r>
      <w:r w:rsidR="000A27B5" w:rsidRPr="00270241">
        <w:rPr>
          <w:rFonts w:hint="cs"/>
          <w:rtl/>
        </w:rPr>
        <w:t xml:space="preserve">السنة الجامعية </w:t>
      </w:r>
      <w:r w:rsidR="000A27B5" w:rsidRPr="00270241">
        <w:rPr>
          <w:rFonts w:hint="cs"/>
          <w:sz w:val="28"/>
          <w:szCs w:val="28"/>
          <w:rtl/>
        </w:rPr>
        <w:t xml:space="preserve"> </w:t>
      </w:r>
      <w:r w:rsidR="000A27B5">
        <w:rPr>
          <w:rFonts w:hint="cs"/>
          <w:sz w:val="28"/>
          <w:szCs w:val="28"/>
          <w:rtl/>
        </w:rPr>
        <w:t>2023-2024</w:t>
      </w:r>
    </w:p>
    <w:tbl>
      <w:tblPr>
        <w:bidiVisual/>
        <w:tblW w:w="15095" w:type="dxa"/>
        <w:jc w:val="center"/>
        <w:tblInd w:w="-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045"/>
        <w:gridCol w:w="2552"/>
        <w:gridCol w:w="2835"/>
        <w:gridCol w:w="1842"/>
        <w:gridCol w:w="1560"/>
        <w:gridCol w:w="3261"/>
      </w:tblGrid>
      <w:tr w:rsidR="00B32F22" w:rsidRPr="00C50FEA" w:rsidTr="00B9403D">
        <w:trPr>
          <w:trHeight w:val="473"/>
          <w:jc w:val="center"/>
        </w:trPr>
        <w:tc>
          <w:tcPr>
            <w:tcW w:w="3045" w:type="dxa"/>
            <w:vMerge w:val="restart"/>
            <w:shd w:val="clear" w:color="auto" w:fill="C6D9F1" w:themeFill="text2" w:themeFillTint="33"/>
            <w:vAlign w:val="center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552" w:type="dxa"/>
            <w:vMerge w:val="restart"/>
            <w:shd w:val="clear" w:color="auto" w:fill="C6D9F1" w:themeFill="text2" w:themeFillTint="33"/>
            <w:vAlign w:val="center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835" w:type="dxa"/>
            <w:vMerge w:val="restart"/>
            <w:shd w:val="clear" w:color="auto" w:fill="C6D9F1" w:themeFill="text2" w:themeFillTint="33"/>
            <w:vAlign w:val="center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326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B32F22" w:rsidRPr="003348EF" w:rsidRDefault="003348EF" w:rsidP="003348EF">
            <w:pPr>
              <w:bidi/>
              <w:spacing w:line="276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/>
                <w:sz w:val="28"/>
                <w:szCs w:val="28"/>
                <w:rtl/>
              </w:rPr>
              <w:t>الأستاذ (ة) مسؤول المادة</w:t>
            </w:r>
          </w:p>
        </w:tc>
      </w:tr>
      <w:tr w:rsidR="00B32F22" w:rsidRPr="00C50FEA" w:rsidTr="00B9403D">
        <w:trPr>
          <w:trHeight w:val="539"/>
          <w:jc w:val="center"/>
        </w:trPr>
        <w:tc>
          <w:tcPr>
            <w:tcW w:w="3045" w:type="dxa"/>
            <w:vMerge/>
            <w:shd w:val="clear" w:color="auto" w:fill="D9D9D9" w:themeFill="background1" w:themeFillShade="D9"/>
            <w:vAlign w:val="center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  <w:r w:rsidRPr="00270241">
              <w:rPr>
                <w:rFonts w:hint="cs"/>
                <w:sz w:val="28"/>
                <w:szCs w:val="28"/>
                <w:rtl/>
              </w:rPr>
              <w:t>الفوج2</w:t>
            </w:r>
          </w:p>
        </w:tc>
        <w:tc>
          <w:tcPr>
            <w:tcW w:w="326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32F22" w:rsidRPr="00270241" w:rsidRDefault="00B32F22" w:rsidP="00A357B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9403D" w:rsidRPr="00C50FEA" w:rsidTr="00B9403D">
        <w:trPr>
          <w:trHeight w:hRule="exact" w:val="589"/>
          <w:jc w:val="center"/>
        </w:trPr>
        <w:tc>
          <w:tcPr>
            <w:tcW w:w="3045" w:type="dxa"/>
            <w:tcBorders>
              <w:top w:val="double" w:sz="4" w:space="0" w:color="auto"/>
            </w:tcBorders>
            <w:vAlign w:val="center"/>
          </w:tcPr>
          <w:p w:rsidR="00B9403D" w:rsidRPr="007B069B" w:rsidRDefault="00B9403D" w:rsidP="009E30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B069B">
              <w:rPr>
                <w:rFonts w:ascii="Calibri" w:eastAsia="Times New Roman" w:hAnsi="Calibri" w:hint="cs"/>
                <w:sz w:val="28"/>
                <w:szCs w:val="28"/>
                <w:rtl/>
              </w:rPr>
              <w:t>منهجية البحث التربوي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403D" w:rsidRPr="00ED41AD" w:rsidRDefault="00B9403D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835" w:type="dxa"/>
            <w:vAlign w:val="center"/>
          </w:tcPr>
          <w:p w:rsidR="00B9403D" w:rsidRPr="003B50E8" w:rsidRDefault="00B9403D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B714CC" w:rsidRPr="00B714CC" w:rsidRDefault="00B714CC" w:rsidP="00B714CC">
            <w:pPr>
              <w:bidi/>
              <w:rPr>
                <w:b w:val="0"/>
                <w:bCs w:val="0"/>
                <w:sz w:val="40"/>
                <w:szCs w:val="40"/>
              </w:rPr>
            </w:pPr>
            <w:r w:rsidRPr="00B714CC">
              <w:rPr>
                <w:rFonts w:hint="cs"/>
                <w:sz w:val="40"/>
                <w:szCs w:val="40"/>
                <w:rtl/>
              </w:rPr>
              <w:t xml:space="preserve">مدرج 6 </w:t>
            </w:r>
          </w:p>
          <w:p w:rsidR="00B9403D" w:rsidRPr="00270241" w:rsidRDefault="00B9403D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9403D" w:rsidRPr="007B069B" w:rsidRDefault="00B9403D" w:rsidP="005E764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أ.بيطاطاش</w:t>
            </w:r>
          </w:p>
        </w:tc>
      </w:tr>
      <w:tr w:rsidR="00B9403D" w:rsidRPr="00C50FEA" w:rsidTr="00B9403D">
        <w:trPr>
          <w:trHeight w:val="523"/>
          <w:jc w:val="center"/>
        </w:trPr>
        <w:tc>
          <w:tcPr>
            <w:tcW w:w="3045" w:type="dxa"/>
            <w:shd w:val="clear" w:color="auto" w:fill="DAEEF3" w:themeFill="accent5" w:themeFillTint="33"/>
            <w:vAlign w:val="center"/>
          </w:tcPr>
          <w:p w:rsidR="00B9403D" w:rsidRPr="007B069B" w:rsidRDefault="00B9403D" w:rsidP="009E30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B069B">
              <w:rPr>
                <w:rFonts w:ascii="Calibri" w:eastAsia="Times New Roman" w:hAnsi="Calibri" w:hint="cs"/>
                <w:sz w:val="28"/>
                <w:szCs w:val="28"/>
                <w:rtl/>
              </w:rPr>
              <w:t>التربية العلاجية والتعليم المكثف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403D" w:rsidRPr="00ED41AD" w:rsidRDefault="00B9403D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9403D" w:rsidRPr="003B50E8" w:rsidRDefault="00B9403D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B9403D" w:rsidRPr="00270241" w:rsidRDefault="00B9403D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9403D" w:rsidRPr="007B069B" w:rsidRDefault="00B9403D" w:rsidP="00A357B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أ.عداد</w:t>
            </w:r>
          </w:p>
        </w:tc>
      </w:tr>
      <w:tr w:rsidR="00B9403D" w:rsidRPr="00C50FEA" w:rsidTr="00B9403D">
        <w:trPr>
          <w:trHeight w:hRule="exact" w:val="678"/>
          <w:jc w:val="center"/>
        </w:trPr>
        <w:tc>
          <w:tcPr>
            <w:tcW w:w="304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9403D" w:rsidRPr="007B069B" w:rsidRDefault="00B9403D" w:rsidP="009E30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B069B">
              <w:rPr>
                <w:rFonts w:ascii="Calibri" w:eastAsia="Times New Roman" w:hAnsi="Calibri" w:hint="cs"/>
                <w:sz w:val="28"/>
                <w:szCs w:val="28"/>
                <w:rtl/>
              </w:rPr>
              <w:t>القياس التربوي وبناء الاختبارات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403D" w:rsidRPr="00ED41AD" w:rsidRDefault="00B9403D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9403D" w:rsidRPr="003B50E8" w:rsidRDefault="00B9403D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3402" w:type="dxa"/>
            <w:gridSpan w:val="2"/>
            <w:vMerge/>
            <w:shd w:val="clear" w:color="auto" w:fill="F2F2F2" w:themeFill="background1" w:themeFillShade="F2"/>
            <w:vAlign w:val="center"/>
          </w:tcPr>
          <w:p w:rsidR="00B9403D" w:rsidRPr="00270241" w:rsidRDefault="00B9403D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9403D" w:rsidRPr="007B069B" w:rsidRDefault="00B9403D" w:rsidP="00A357B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أ.جغبوب</w:t>
            </w:r>
          </w:p>
        </w:tc>
      </w:tr>
      <w:tr w:rsidR="00B9403D" w:rsidRPr="00C50FEA" w:rsidTr="00B9403D">
        <w:trPr>
          <w:trHeight w:hRule="exact" w:val="609"/>
          <w:jc w:val="center"/>
        </w:trPr>
        <w:tc>
          <w:tcPr>
            <w:tcW w:w="3045" w:type="dxa"/>
            <w:shd w:val="clear" w:color="auto" w:fill="DAEEF3" w:themeFill="accent5" w:themeFillTint="33"/>
            <w:vAlign w:val="center"/>
          </w:tcPr>
          <w:p w:rsidR="00B9403D" w:rsidRPr="007B069B" w:rsidRDefault="00B9403D" w:rsidP="009E30A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7B069B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التربوي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403D" w:rsidRPr="00ED41AD" w:rsidRDefault="00B9403D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9403D" w:rsidRPr="003B50E8" w:rsidRDefault="00B9403D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B9403D" w:rsidRPr="00270241" w:rsidRDefault="00B9403D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9403D" w:rsidRPr="007B069B" w:rsidRDefault="00B9403D" w:rsidP="005E764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أ.نوار</w:t>
            </w:r>
          </w:p>
        </w:tc>
      </w:tr>
      <w:tr w:rsidR="00B9403D" w:rsidRPr="00C50FEA" w:rsidTr="00B9403D">
        <w:trPr>
          <w:trHeight w:hRule="exact" w:val="617"/>
          <w:jc w:val="center"/>
        </w:trPr>
        <w:tc>
          <w:tcPr>
            <w:tcW w:w="3045" w:type="dxa"/>
            <w:vAlign w:val="center"/>
          </w:tcPr>
          <w:p w:rsidR="00B9403D" w:rsidRPr="007B069B" w:rsidRDefault="00B9403D" w:rsidP="009E30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B069B">
              <w:rPr>
                <w:rFonts w:ascii="Calibri" w:eastAsia="Times New Roman" w:hAnsi="Calibri" w:hint="cs"/>
                <w:sz w:val="28"/>
                <w:szCs w:val="28"/>
                <w:rtl/>
              </w:rPr>
              <w:t>تعليمية المواد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9403D" w:rsidRPr="00ED41AD" w:rsidRDefault="00B9403D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835" w:type="dxa"/>
            <w:vAlign w:val="center"/>
          </w:tcPr>
          <w:p w:rsidR="00B9403D" w:rsidRPr="003B50E8" w:rsidRDefault="00B9403D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B9403D" w:rsidRPr="00270241" w:rsidRDefault="00B9403D" w:rsidP="00A357BA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9403D" w:rsidRPr="007B069B" w:rsidRDefault="00B9403D" w:rsidP="00A357BA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أ.قاسي</w:t>
            </w:r>
          </w:p>
        </w:tc>
      </w:tr>
      <w:tr w:rsidR="00B9403D" w:rsidRPr="00C50FEA" w:rsidTr="00B9403D">
        <w:trPr>
          <w:trHeight w:hRule="exact" w:val="555"/>
          <w:jc w:val="center"/>
        </w:trPr>
        <w:tc>
          <w:tcPr>
            <w:tcW w:w="304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B9403D" w:rsidRPr="007B069B" w:rsidRDefault="00B9403D" w:rsidP="009E30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B069B">
              <w:rPr>
                <w:rFonts w:ascii="Calibri" w:eastAsia="Times New Roman" w:hAnsi="Calibri" w:hint="cs"/>
                <w:sz w:val="28"/>
                <w:szCs w:val="28"/>
                <w:rtl/>
              </w:rPr>
              <w:t>التوجيه والارشاد التربوي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9403D" w:rsidRPr="00ED41AD" w:rsidRDefault="00B9403D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9403D" w:rsidRPr="003B50E8" w:rsidRDefault="00B9403D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13:45-15:15</w:t>
            </w:r>
          </w:p>
        </w:tc>
        <w:tc>
          <w:tcPr>
            <w:tcW w:w="3402" w:type="dxa"/>
            <w:gridSpan w:val="2"/>
            <w:vMerge/>
            <w:shd w:val="clear" w:color="auto" w:fill="F2F2F2" w:themeFill="background1" w:themeFillShade="F2"/>
            <w:vAlign w:val="center"/>
          </w:tcPr>
          <w:p w:rsidR="00B9403D" w:rsidRPr="00270241" w:rsidRDefault="00B9403D" w:rsidP="00A357B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9403D" w:rsidRPr="007B069B" w:rsidRDefault="00B9403D" w:rsidP="00A357B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أ.بن حسين</w:t>
            </w:r>
          </w:p>
        </w:tc>
      </w:tr>
      <w:tr w:rsidR="00B9403D" w:rsidRPr="00C50FEA" w:rsidTr="00B9403D">
        <w:trPr>
          <w:trHeight w:hRule="exact" w:val="577"/>
          <w:jc w:val="center"/>
        </w:trPr>
        <w:tc>
          <w:tcPr>
            <w:tcW w:w="30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B9403D" w:rsidRPr="007B069B" w:rsidRDefault="00B9403D" w:rsidP="009E30A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7B069B">
              <w:rPr>
                <w:rFonts w:ascii="Calibri" w:eastAsia="Times New Roman" w:hAnsi="Calibri" w:hint="cs"/>
                <w:sz w:val="28"/>
                <w:szCs w:val="28"/>
                <w:rtl/>
              </w:rPr>
              <w:t>التربية المقارنة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403D" w:rsidRPr="00ED41AD" w:rsidRDefault="00B9403D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403D" w:rsidRPr="003B50E8" w:rsidRDefault="00B9403D" w:rsidP="00401D7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08:30-10:00</w:t>
            </w: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403D" w:rsidRPr="00270241" w:rsidRDefault="00B9403D" w:rsidP="00A357BA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B9403D" w:rsidRPr="007B069B" w:rsidRDefault="00B9403D" w:rsidP="005E7642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أ.زروالي</w:t>
            </w:r>
          </w:p>
        </w:tc>
      </w:tr>
    </w:tbl>
    <w:p w:rsidR="00686ACA" w:rsidRPr="00874964" w:rsidRDefault="00686ACA" w:rsidP="00122FED">
      <w:pPr>
        <w:jc w:val="left"/>
        <w:rPr>
          <w:b w:val="0"/>
          <w:bCs w:val="0"/>
          <w:sz w:val="36"/>
          <w:szCs w:val="36"/>
          <w:lang w:val="fr-FR"/>
        </w:rPr>
      </w:pPr>
    </w:p>
    <w:sectPr w:rsidR="00686ACA" w:rsidRPr="00874964" w:rsidSect="004B1256">
      <w:footerReference w:type="default" r:id="rId8"/>
      <w:pgSz w:w="16838" w:h="11906" w:orient="landscape"/>
      <w:pgMar w:top="426" w:right="1440" w:bottom="1800" w:left="144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8BC" w:rsidRDefault="008F68BC" w:rsidP="00E81303">
      <w:r>
        <w:separator/>
      </w:r>
    </w:p>
  </w:endnote>
  <w:endnote w:type="continuationSeparator" w:id="1">
    <w:p w:rsidR="008F68BC" w:rsidRDefault="008F68BC" w:rsidP="00E81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EB" w:rsidRPr="008E02EB" w:rsidRDefault="007E096C" w:rsidP="008E02EB">
    <w:pPr>
      <w:pStyle w:val="Pieddepage"/>
      <w:jc w:val="both"/>
      <w:rPr>
        <w:u w:val="single"/>
      </w:rPr>
    </w:pPr>
    <w:r w:rsidRPr="008E02EB">
      <w:rPr>
        <w:rFonts w:hint="cs"/>
        <w:u w:val="single"/>
        <w:rtl/>
      </w:rPr>
      <w:t>الإدارة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8BC" w:rsidRDefault="008F68BC" w:rsidP="00E81303">
      <w:r>
        <w:separator/>
      </w:r>
    </w:p>
  </w:footnote>
  <w:footnote w:type="continuationSeparator" w:id="1">
    <w:p w:rsidR="008F68BC" w:rsidRDefault="008F68BC" w:rsidP="00E81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B7685"/>
    <w:multiLevelType w:val="hybridMultilevel"/>
    <w:tmpl w:val="5A0AADCC"/>
    <w:lvl w:ilvl="0" w:tplc="E8361E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077"/>
    <w:rsid w:val="00014FA7"/>
    <w:rsid w:val="00015E71"/>
    <w:rsid w:val="0004611B"/>
    <w:rsid w:val="000517B3"/>
    <w:rsid w:val="000A27B5"/>
    <w:rsid w:val="00122FED"/>
    <w:rsid w:val="001245BC"/>
    <w:rsid w:val="0015277C"/>
    <w:rsid w:val="0017564D"/>
    <w:rsid w:val="001A21A5"/>
    <w:rsid w:val="001E2A05"/>
    <w:rsid w:val="00207681"/>
    <w:rsid w:val="00210711"/>
    <w:rsid w:val="00220276"/>
    <w:rsid w:val="00227A29"/>
    <w:rsid w:val="002501BF"/>
    <w:rsid w:val="0025397D"/>
    <w:rsid w:val="00257D11"/>
    <w:rsid w:val="00270241"/>
    <w:rsid w:val="0028383F"/>
    <w:rsid w:val="002C0FDA"/>
    <w:rsid w:val="002E4E3A"/>
    <w:rsid w:val="002E6CB8"/>
    <w:rsid w:val="002F380C"/>
    <w:rsid w:val="0031355C"/>
    <w:rsid w:val="0032530F"/>
    <w:rsid w:val="003348EF"/>
    <w:rsid w:val="003A49FF"/>
    <w:rsid w:val="003C3C50"/>
    <w:rsid w:val="00443673"/>
    <w:rsid w:val="00454EF2"/>
    <w:rsid w:val="004A43F6"/>
    <w:rsid w:val="004B1256"/>
    <w:rsid w:val="004E3785"/>
    <w:rsid w:val="004F2456"/>
    <w:rsid w:val="005153AE"/>
    <w:rsid w:val="00523F38"/>
    <w:rsid w:val="00534173"/>
    <w:rsid w:val="00542AC1"/>
    <w:rsid w:val="005A5C81"/>
    <w:rsid w:val="005A6384"/>
    <w:rsid w:val="005A70A3"/>
    <w:rsid w:val="005A7D4B"/>
    <w:rsid w:val="005C6390"/>
    <w:rsid w:val="005E0BB6"/>
    <w:rsid w:val="005E271C"/>
    <w:rsid w:val="005E7642"/>
    <w:rsid w:val="005F1770"/>
    <w:rsid w:val="00607B2A"/>
    <w:rsid w:val="00636496"/>
    <w:rsid w:val="00645782"/>
    <w:rsid w:val="00686ACA"/>
    <w:rsid w:val="006F5786"/>
    <w:rsid w:val="00733594"/>
    <w:rsid w:val="0078268A"/>
    <w:rsid w:val="007B2BBD"/>
    <w:rsid w:val="007E096C"/>
    <w:rsid w:val="00822233"/>
    <w:rsid w:val="00822BB1"/>
    <w:rsid w:val="00827E44"/>
    <w:rsid w:val="00862B48"/>
    <w:rsid w:val="00874964"/>
    <w:rsid w:val="0088082A"/>
    <w:rsid w:val="00896EFC"/>
    <w:rsid w:val="008E02EB"/>
    <w:rsid w:val="008F68BC"/>
    <w:rsid w:val="00901798"/>
    <w:rsid w:val="00943707"/>
    <w:rsid w:val="009B57FB"/>
    <w:rsid w:val="009B7821"/>
    <w:rsid w:val="009E30A8"/>
    <w:rsid w:val="00A01CD5"/>
    <w:rsid w:val="00A421C7"/>
    <w:rsid w:val="00AD336A"/>
    <w:rsid w:val="00AE578A"/>
    <w:rsid w:val="00B32F22"/>
    <w:rsid w:val="00B33B2A"/>
    <w:rsid w:val="00B714CC"/>
    <w:rsid w:val="00B823D8"/>
    <w:rsid w:val="00B9403D"/>
    <w:rsid w:val="00B941F7"/>
    <w:rsid w:val="00B951DA"/>
    <w:rsid w:val="00BF0151"/>
    <w:rsid w:val="00C074CA"/>
    <w:rsid w:val="00C10954"/>
    <w:rsid w:val="00C15CB1"/>
    <w:rsid w:val="00C2557B"/>
    <w:rsid w:val="00C75077"/>
    <w:rsid w:val="00C96F24"/>
    <w:rsid w:val="00D037C5"/>
    <w:rsid w:val="00D5424D"/>
    <w:rsid w:val="00D61100"/>
    <w:rsid w:val="00DC458A"/>
    <w:rsid w:val="00DD2B8A"/>
    <w:rsid w:val="00DE2B95"/>
    <w:rsid w:val="00E5268F"/>
    <w:rsid w:val="00E60A26"/>
    <w:rsid w:val="00E61E8B"/>
    <w:rsid w:val="00E81303"/>
    <w:rsid w:val="00E97B4D"/>
    <w:rsid w:val="00EF60A7"/>
    <w:rsid w:val="00F71896"/>
    <w:rsid w:val="00FA1515"/>
    <w:rsid w:val="00FA52B7"/>
    <w:rsid w:val="00FB0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77"/>
    <w:pPr>
      <w:tabs>
        <w:tab w:val="left" w:pos="12049"/>
        <w:tab w:val="left" w:pos="12520"/>
      </w:tabs>
      <w:spacing w:after="0" w:line="240" w:lineRule="auto"/>
      <w:jc w:val="center"/>
    </w:pPr>
    <w:rPr>
      <w:rFonts w:cs="Traditional Arabic"/>
      <w:b/>
      <w:bCs/>
      <w:sz w:val="32"/>
      <w:szCs w:val="32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81303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81303"/>
    <w:rPr>
      <w:rFonts w:cs="Traditional Arabic"/>
      <w:b/>
      <w:bCs/>
      <w:sz w:val="32"/>
      <w:szCs w:val="32"/>
      <w:lang w:val="en-US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E81303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1303"/>
    <w:rPr>
      <w:rFonts w:cs="Traditional Arabic"/>
      <w:b/>
      <w:bCs/>
      <w:sz w:val="32"/>
      <w:szCs w:val="32"/>
      <w:lang w:val="en-US" w:bidi="ar-DZ"/>
    </w:rPr>
  </w:style>
  <w:style w:type="paragraph" w:styleId="Paragraphedeliste">
    <w:name w:val="List Paragraph"/>
    <w:basedOn w:val="Normal"/>
    <w:uiPriority w:val="34"/>
    <w:qFormat/>
    <w:rsid w:val="004B1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4</Pages>
  <Words>501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HP 09</cp:lastModifiedBy>
  <cp:revision>85</cp:revision>
  <cp:lastPrinted>2023-04-25T21:13:00Z</cp:lastPrinted>
  <dcterms:created xsi:type="dcterms:W3CDTF">2022-04-17T20:19:00Z</dcterms:created>
  <dcterms:modified xsi:type="dcterms:W3CDTF">2024-05-26T12:53:00Z</dcterms:modified>
</cp:coreProperties>
</file>