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1Clair"/>
        <w:tblW w:w="14110" w:type="dxa"/>
        <w:tblLook w:val="04A0" w:firstRow="1" w:lastRow="0" w:firstColumn="1" w:lastColumn="0" w:noHBand="0" w:noVBand="1"/>
      </w:tblPr>
      <w:tblGrid>
        <w:gridCol w:w="6266"/>
        <w:gridCol w:w="2773"/>
        <w:gridCol w:w="2693"/>
        <w:gridCol w:w="2378"/>
      </w:tblGrid>
      <w:tr w:rsidR="00C20DA2" w:rsidRPr="00EB2567" w14:paraId="420980F1" w14:textId="178DDFDE" w:rsidTr="008E0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  <w:vAlign w:val="center"/>
          </w:tcPr>
          <w:p w14:paraId="7DF52E98" w14:textId="523710FA" w:rsidR="00C20DA2" w:rsidRPr="008E0DE8" w:rsidRDefault="00C20DA2" w:rsidP="008E0DE8">
            <w:pPr>
              <w:jc w:val="center"/>
            </w:pPr>
            <w:r w:rsidRPr="008E0DE8">
              <w:t>Matières</w:t>
            </w:r>
          </w:p>
        </w:tc>
        <w:tc>
          <w:tcPr>
            <w:tcW w:w="2773" w:type="dxa"/>
            <w:vAlign w:val="center"/>
          </w:tcPr>
          <w:p w14:paraId="4CA07C23" w14:textId="2A4FCB4D" w:rsidR="00C20DA2" w:rsidRPr="008E0DE8" w:rsidRDefault="00C20DA2" w:rsidP="008E0D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0DE8">
              <w:t>Dates de consultation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3F57B48" w14:textId="6811ED87" w:rsidR="00C20DA2" w:rsidRPr="008E0DE8" w:rsidRDefault="00C20DA2" w:rsidP="008E0D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0DE8">
              <w:t>Dates d’examens de remplacement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38D1F85A" w14:textId="12136D67" w:rsidR="00C20DA2" w:rsidRPr="008E0DE8" w:rsidRDefault="00C20DA2" w:rsidP="008E0D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0DE8">
              <w:t>Salles</w:t>
            </w:r>
          </w:p>
        </w:tc>
      </w:tr>
      <w:tr w:rsidR="00C20DA2" w:rsidRPr="00EB2567" w14:paraId="3F0728D2" w14:textId="3DEA7BA6" w:rsidTr="008E0D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  <w:vAlign w:val="center"/>
            <w:hideMark/>
          </w:tcPr>
          <w:p w14:paraId="6F703752" w14:textId="77777777" w:rsidR="00C20DA2" w:rsidRPr="00EB2567" w:rsidRDefault="00C20DA2" w:rsidP="008E0DE8">
            <w:pPr>
              <w:spacing w:after="160" w:line="259" w:lineRule="auto"/>
              <w:jc w:val="center"/>
            </w:pPr>
            <w:r w:rsidRPr="00EB2567">
              <w:t>Biologie animale 1</w:t>
            </w:r>
          </w:p>
        </w:tc>
        <w:tc>
          <w:tcPr>
            <w:tcW w:w="2773" w:type="dxa"/>
            <w:vAlign w:val="center"/>
          </w:tcPr>
          <w:p w14:paraId="3E7F80F4" w14:textId="77777777" w:rsidR="00F01C49" w:rsidRDefault="00F01C49" w:rsidP="00F01C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ar-DZ"/>
              </w:rPr>
            </w:pPr>
            <w:r>
              <w:rPr>
                <w:lang w:bidi="ar-DZ"/>
              </w:rPr>
              <w:t>Lundi 26/01/2026</w:t>
            </w:r>
          </w:p>
          <w:p w14:paraId="683CF680" w14:textId="6637D148" w:rsidR="00C20DA2" w:rsidRPr="00EB2567" w:rsidRDefault="00F01C49" w:rsidP="00F01C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lang w:bidi="ar-DZ"/>
              </w:rPr>
              <w:t>De 11H</w:t>
            </w:r>
            <w:r>
              <w:rPr>
                <w:lang w:bidi="ar-DZ"/>
              </w:rPr>
              <w:t>3</w:t>
            </w:r>
            <w:r>
              <w:rPr>
                <w:lang w:bidi="ar-DZ"/>
              </w:rPr>
              <w:t>0 à 1</w:t>
            </w:r>
            <w:r>
              <w:rPr>
                <w:lang w:bidi="ar-DZ"/>
              </w:rPr>
              <w:t>2</w:t>
            </w:r>
            <w:r>
              <w:rPr>
                <w:lang w:bidi="ar-DZ"/>
              </w:rPr>
              <w:t>H</w:t>
            </w:r>
            <w:r>
              <w:rPr>
                <w:lang w:bidi="ar-DZ"/>
              </w:rPr>
              <w:t>0</w:t>
            </w:r>
            <w:r>
              <w:rPr>
                <w:lang w:bidi="ar-DZ"/>
              </w:rP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B5616F9" w14:textId="2F629D14" w:rsidR="00C20DA2" w:rsidRPr="00EB2567" w:rsidRDefault="00C20DA2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67967548" w14:textId="64EE91F7" w:rsidR="00C20DA2" w:rsidRPr="00EB2567" w:rsidRDefault="00F01C49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1C49">
              <w:t>Salle i01</w:t>
            </w:r>
          </w:p>
        </w:tc>
      </w:tr>
      <w:tr w:rsidR="00C20DA2" w:rsidRPr="00EB2567" w14:paraId="28929749" w14:textId="5F71C880" w:rsidTr="008E0D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  <w:vAlign w:val="center"/>
            <w:hideMark/>
          </w:tcPr>
          <w:p w14:paraId="10B5C6A6" w14:textId="77777777" w:rsidR="00C20DA2" w:rsidRPr="00EB2567" w:rsidRDefault="00C20DA2" w:rsidP="008E0DE8">
            <w:pPr>
              <w:spacing w:after="160" w:line="259" w:lineRule="auto"/>
              <w:jc w:val="center"/>
            </w:pPr>
            <w:r w:rsidRPr="00EB2567">
              <w:t>Biologie végétale 1</w:t>
            </w:r>
          </w:p>
        </w:tc>
        <w:tc>
          <w:tcPr>
            <w:tcW w:w="2773" w:type="dxa"/>
            <w:vAlign w:val="center"/>
          </w:tcPr>
          <w:p w14:paraId="7D8431B8" w14:textId="77777777" w:rsidR="00172025" w:rsidRDefault="00172025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Dimanche 25/01/2026</w:t>
            </w:r>
          </w:p>
          <w:p w14:paraId="3976F5A0" w14:textId="2D5740EA" w:rsidR="00C20DA2" w:rsidRPr="00EB2567" w:rsidRDefault="00172025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11H15 à 11H45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B7BD29B" w14:textId="2E4426D4" w:rsidR="00C20DA2" w:rsidRPr="00EB2567" w:rsidRDefault="00F01C49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2B25B0F1" w14:textId="789756A0" w:rsidR="00C20DA2" w:rsidRPr="00EB2567" w:rsidRDefault="008E0DE8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Salle i01</w:t>
            </w:r>
          </w:p>
        </w:tc>
      </w:tr>
      <w:tr w:rsidR="00C20DA2" w:rsidRPr="00EB2567" w14:paraId="37D5D187" w14:textId="73147B08" w:rsidTr="008E0D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  <w:vAlign w:val="center"/>
            <w:hideMark/>
          </w:tcPr>
          <w:p w14:paraId="1AC2A237" w14:textId="77777777" w:rsidR="00C20DA2" w:rsidRPr="00EB2567" w:rsidRDefault="00C20DA2" w:rsidP="008E0DE8">
            <w:pPr>
              <w:spacing w:after="160" w:line="259" w:lineRule="auto"/>
              <w:jc w:val="center"/>
            </w:pPr>
            <w:r w:rsidRPr="00EB2567">
              <w:t>Chimie 1</w:t>
            </w:r>
          </w:p>
        </w:tc>
        <w:tc>
          <w:tcPr>
            <w:tcW w:w="2773" w:type="dxa"/>
            <w:vAlign w:val="center"/>
          </w:tcPr>
          <w:p w14:paraId="045810DA" w14:textId="77777777" w:rsidR="00C20DA2" w:rsidRDefault="00C20DA2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Lundi 26/01/2026</w:t>
            </w:r>
          </w:p>
          <w:p w14:paraId="5AD70BE8" w14:textId="11B93607" w:rsidR="00C20DA2" w:rsidRPr="00EB2567" w:rsidRDefault="00C20DA2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11H00 à 11H30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7E1478B" w14:textId="2494AAE2" w:rsidR="00C20DA2" w:rsidRPr="00EB2567" w:rsidRDefault="008E0DE8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73C0DB83" w14:textId="065C369E" w:rsidR="00C20DA2" w:rsidRPr="00EB2567" w:rsidRDefault="008E0DE8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Salle i01</w:t>
            </w:r>
          </w:p>
        </w:tc>
      </w:tr>
      <w:tr w:rsidR="00C20DA2" w:rsidRPr="00EB2567" w14:paraId="7D792DE1" w14:textId="626C2B0B" w:rsidTr="008E0D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  <w:vAlign w:val="center"/>
            <w:hideMark/>
          </w:tcPr>
          <w:p w14:paraId="20D3EEB4" w14:textId="77777777" w:rsidR="00C20DA2" w:rsidRPr="00EB2567" w:rsidRDefault="00C20DA2" w:rsidP="008E0DE8">
            <w:pPr>
              <w:spacing w:after="160" w:line="259" w:lineRule="auto"/>
              <w:jc w:val="center"/>
            </w:pPr>
            <w:r w:rsidRPr="00EB2567">
              <w:t>Physique 1</w:t>
            </w:r>
          </w:p>
        </w:tc>
        <w:tc>
          <w:tcPr>
            <w:tcW w:w="2773" w:type="dxa"/>
            <w:vAlign w:val="center"/>
          </w:tcPr>
          <w:p w14:paraId="49C9DD6D" w14:textId="77777777" w:rsidR="00C20DA2" w:rsidRDefault="00C20DA2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Jeudi 29/01/2026</w:t>
            </w:r>
          </w:p>
          <w:p w14:paraId="224998EA" w14:textId="2E288C52" w:rsidR="00C20DA2" w:rsidRPr="00EB2567" w:rsidRDefault="00C20DA2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13H00 à 13H30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B217B3C" w14:textId="77777777" w:rsidR="00C20DA2" w:rsidRDefault="00C20DA2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Jeudi 29/01/2026</w:t>
            </w:r>
          </w:p>
          <w:p w14:paraId="0120CB24" w14:textId="4C76AF7D" w:rsidR="00C20DA2" w:rsidRPr="00EB2567" w:rsidRDefault="00C20DA2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13H30 à 15H00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6ABC3683" w14:textId="66266C89" w:rsidR="00C20DA2" w:rsidRPr="00F163E1" w:rsidRDefault="00C20DA2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63E1">
              <w:rPr>
                <w:b/>
                <w:bCs/>
              </w:rPr>
              <w:t>Salle i12</w:t>
            </w:r>
          </w:p>
        </w:tc>
      </w:tr>
      <w:tr w:rsidR="00C20DA2" w:rsidRPr="00EB2567" w14:paraId="74BFA12E" w14:textId="502CC391" w:rsidTr="008E0D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  <w:vAlign w:val="center"/>
            <w:hideMark/>
          </w:tcPr>
          <w:p w14:paraId="2CE1FD50" w14:textId="77777777" w:rsidR="00C20DA2" w:rsidRPr="00EB2567" w:rsidRDefault="00C20DA2" w:rsidP="008E0DE8">
            <w:pPr>
              <w:spacing w:after="160" w:line="259" w:lineRule="auto"/>
              <w:jc w:val="center"/>
            </w:pPr>
            <w:r w:rsidRPr="00EB2567">
              <w:t>Mathématiques 1</w:t>
            </w:r>
          </w:p>
        </w:tc>
        <w:tc>
          <w:tcPr>
            <w:tcW w:w="2773" w:type="dxa"/>
            <w:vAlign w:val="center"/>
          </w:tcPr>
          <w:p w14:paraId="74AE8F89" w14:textId="77777777" w:rsidR="00C20DA2" w:rsidRDefault="00C20DA2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Dimanche 25/01/2026</w:t>
            </w:r>
          </w:p>
          <w:p w14:paraId="5B7CA205" w14:textId="0E02C951" w:rsidR="00C20DA2" w:rsidRPr="00EB2567" w:rsidRDefault="00C20DA2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09H</w:t>
            </w:r>
            <w:r w:rsidR="008E0DE8">
              <w:t>0</w:t>
            </w:r>
            <w:r>
              <w:t xml:space="preserve">0 à </w:t>
            </w:r>
            <w:r w:rsidR="008E0DE8">
              <w:t>09</w:t>
            </w:r>
            <w:r>
              <w:t>H</w:t>
            </w:r>
            <w:r w:rsidR="008E0DE8">
              <w:t>3</w:t>
            </w:r>
            <w: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443E3B2" w14:textId="4BB6CAA2" w:rsidR="00C20DA2" w:rsidRPr="00EB2567" w:rsidRDefault="00C20DA2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605764D8" w14:textId="5A722FA4" w:rsidR="00C20DA2" w:rsidRPr="00EB2567" w:rsidRDefault="008E0DE8" w:rsidP="008E0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DE8">
              <w:t>Salle i01</w:t>
            </w:r>
          </w:p>
        </w:tc>
      </w:tr>
      <w:tr w:rsidR="00F163E1" w:rsidRPr="00EB2567" w14:paraId="24A32D13" w14:textId="174C60BA" w:rsidTr="008E0D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  <w:vAlign w:val="center"/>
            <w:hideMark/>
          </w:tcPr>
          <w:p w14:paraId="7697479C" w14:textId="77777777" w:rsidR="00F163E1" w:rsidRPr="00EB2567" w:rsidRDefault="00F163E1" w:rsidP="00F163E1">
            <w:pPr>
              <w:spacing w:after="160" w:line="259" w:lineRule="auto"/>
              <w:jc w:val="center"/>
            </w:pPr>
            <w:r w:rsidRPr="00EB2567">
              <w:t>Géologie</w:t>
            </w:r>
          </w:p>
        </w:tc>
        <w:tc>
          <w:tcPr>
            <w:tcW w:w="2773" w:type="dxa"/>
            <w:vAlign w:val="center"/>
          </w:tcPr>
          <w:p w14:paraId="6A62769A" w14:textId="77777777" w:rsidR="00F163E1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Mardi 27/01/2026</w:t>
            </w:r>
          </w:p>
          <w:p w14:paraId="04639C9D" w14:textId="32934C3F" w:rsidR="00F163E1" w:rsidRPr="00EB2567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14H00 à 14H30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0E1112C" w14:textId="77777777" w:rsidR="00F163E1" w:rsidRPr="00EB2567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68277E95" w14:textId="427282AD" w:rsidR="00F163E1" w:rsidRPr="00EB2567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0DE8">
              <w:t>Salle i01</w:t>
            </w:r>
          </w:p>
        </w:tc>
      </w:tr>
      <w:tr w:rsidR="00F163E1" w:rsidRPr="00EB2567" w14:paraId="11DFDDE0" w14:textId="6E6DA2BF" w:rsidTr="008E0D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  <w:vAlign w:val="center"/>
            <w:hideMark/>
          </w:tcPr>
          <w:p w14:paraId="2305000E" w14:textId="77777777" w:rsidR="00F163E1" w:rsidRPr="00EB2567" w:rsidRDefault="00F163E1" w:rsidP="00F163E1">
            <w:pPr>
              <w:spacing w:after="160" w:line="259" w:lineRule="auto"/>
              <w:jc w:val="center"/>
            </w:pPr>
            <w:r w:rsidRPr="00EB2567">
              <w:t>Géographie agricole</w:t>
            </w:r>
          </w:p>
        </w:tc>
        <w:tc>
          <w:tcPr>
            <w:tcW w:w="2773" w:type="dxa"/>
            <w:vAlign w:val="center"/>
          </w:tcPr>
          <w:p w14:paraId="4E61C040" w14:textId="77777777" w:rsidR="00F163E1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Mardi 27/01/2026</w:t>
            </w:r>
          </w:p>
          <w:p w14:paraId="4E459FC7" w14:textId="503466A1" w:rsidR="00F163E1" w:rsidRPr="00EB2567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12H30 à 13H00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B3A1A2A" w14:textId="6B1EC013" w:rsidR="00F163E1" w:rsidRPr="00EB2567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7F0969B3" w14:textId="554E66CC" w:rsidR="00F163E1" w:rsidRPr="00EB2567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Salle i01</w:t>
            </w:r>
          </w:p>
        </w:tc>
      </w:tr>
      <w:tr w:rsidR="00F163E1" w:rsidRPr="00EB2567" w14:paraId="098C06AF" w14:textId="1027890C" w:rsidTr="008E0D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  <w:vAlign w:val="center"/>
            <w:hideMark/>
          </w:tcPr>
          <w:p w14:paraId="544F841C" w14:textId="77777777" w:rsidR="00F163E1" w:rsidRPr="00EB2567" w:rsidRDefault="00F163E1" w:rsidP="00F163E1">
            <w:pPr>
              <w:spacing w:after="160" w:line="259" w:lineRule="auto"/>
              <w:jc w:val="center"/>
            </w:pPr>
            <w:r w:rsidRPr="00EB2567">
              <w:t>Informatique 1</w:t>
            </w:r>
          </w:p>
        </w:tc>
        <w:tc>
          <w:tcPr>
            <w:tcW w:w="2773" w:type="dxa"/>
            <w:vAlign w:val="center"/>
          </w:tcPr>
          <w:p w14:paraId="3C5D066A" w14:textId="77777777" w:rsidR="00F163E1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Lundi 26/01/2026</w:t>
            </w:r>
          </w:p>
          <w:p w14:paraId="0E66F7D3" w14:textId="75961091" w:rsidR="00F163E1" w:rsidRPr="00EB2567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de</w:t>
            </w:r>
            <w:proofErr w:type="gramEnd"/>
            <w:r>
              <w:t xml:space="preserve"> 11H00 à 11H30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32674BC7" w14:textId="5524BE36" w:rsidR="00F163E1" w:rsidRPr="00EB2567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57C14C40" w14:textId="61349DDC" w:rsidR="00F163E1" w:rsidRPr="00EB2567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Salle i01</w:t>
            </w:r>
          </w:p>
        </w:tc>
      </w:tr>
      <w:tr w:rsidR="00F163E1" w:rsidRPr="00EB2567" w14:paraId="187A9680" w14:textId="620E143B" w:rsidTr="008E0DE8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6" w:type="dxa"/>
            <w:vAlign w:val="center"/>
            <w:hideMark/>
          </w:tcPr>
          <w:p w14:paraId="5BE91940" w14:textId="77777777" w:rsidR="00F163E1" w:rsidRPr="00EB2567" w:rsidRDefault="00F163E1" w:rsidP="00F163E1">
            <w:pPr>
              <w:spacing w:after="160" w:line="259" w:lineRule="auto"/>
              <w:jc w:val="center"/>
            </w:pPr>
            <w:r w:rsidRPr="00EB2567">
              <w:t>Technique de communication et d'expression en langue anglaise 1</w:t>
            </w:r>
          </w:p>
        </w:tc>
        <w:tc>
          <w:tcPr>
            <w:tcW w:w="2773" w:type="dxa"/>
            <w:vAlign w:val="center"/>
          </w:tcPr>
          <w:p w14:paraId="6CAF8A78" w14:textId="77777777" w:rsidR="00F163E1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Mercredi 28/01/2026</w:t>
            </w:r>
          </w:p>
          <w:p w14:paraId="2020C7CB" w14:textId="6EEEC045" w:rsidR="00F163E1" w:rsidRPr="00EB2567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12H30 à 13H00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5834B47" w14:textId="77777777" w:rsidR="00F163E1" w:rsidRPr="00EB2567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512B144B" w14:textId="55E81C6A" w:rsidR="00F163E1" w:rsidRPr="00EB2567" w:rsidRDefault="00F163E1" w:rsidP="00F16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Salle i01</w:t>
            </w:r>
          </w:p>
        </w:tc>
      </w:tr>
    </w:tbl>
    <w:p w14:paraId="124B303C" w14:textId="77777777" w:rsidR="00B97998" w:rsidRDefault="00B97998"/>
    <w:sectPr w:rsidR="00B97998" w:rsidSect="00EB2567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BC24" w14:textId="77777777" w:rsidR="007A463F" w:rsidRDefault="007A463F" w:rsidP="00F163E1">
      <w:pPr>
        <w:spacing w:after="0" w:line="240" w:lineRule="auto"/>
      </w:pPr>
      <w:r>
        <w:separator/>
      </w:r>
    </w:p>
  </w:endnote>
  <w:endnote w:type="continuationSeparator" w:id="0">
    <w:p w14:paraId="64A1038F" w14:textId="77777777" w:rsidR="007A463F" w:rsidRDefault="007A463F" w:rsidP="00F1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11AB" w14:textId="77777777" w:rsidR="007A463F" w:rsidRDefault="007A463F" w:rsidP="00F163E1">
      <w:pPr>
        <w:spacing w:after="0" w:line="240" w:lineRule="auto"/>
      </w:pPr>
      <w:r>
        <w:separator/>
      </w:r>
    </w:p>
  </w:footnote>
  <w:footnote w:type="continuationSeparator" w:id="0">
    <w:p w14:paraId="65C832E5" w14:textId="77777777" w:rsidR="007A463F" w:rsidRDefault="007A463F" w:rsidP="00F1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804E" w14:textId="77777777" w:rsidR="00F163E1" w:rsidRDefault="00F163E1" w:rsidP="00F163E1">
    <w:pPr>
      <w:spacing w:after="0" w:line="240" w:lineRule="auto"/>
      <w:jc w:val="center"/>
      <w:rPr>
        <w:rFonts w:ascii="Times New Roman" w:eastAsia="Cambria" w:hAnsi="Times New Roman" w:cs="Times New Roman"/>
      </w:rPr>
    </w:pPr>
    <w:r>
      <w:rPr>
        <w:rFonts w:ascii="Times New Roman" w:eastAsia="Cambria" w:hAnsi="Times New Roman" w:cs="Times New Roman"/>
        <w:rtl/>
      </w:rPr>
      <w:t>الجمهورية الجزائرية الديمقراطية الشعبية</w:t>
    </w:r>
  </w:p>
  <w:p w14:paraId="5F6DFB1D" w14:textId="5216F260" w:rsidR="00F163E1" w:rsidRDefault="00222305" w:rsidP="00F163E1">
    <w:pPr>
      <w:spacing w:line="240" w:lineRule="auto"/>
      <w:jc w:val="center"/>
      <w:rPr>
        <w:rFonts w:ascii="Times New Roman" w:eastAsia="Cambria" w:hAnsi="Times New Roman" w:cs="Times New Roman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04071" wp14:editId="0BE7AE50">
              <wp:simplePos x="0" y="0"/>
              <wp:positionH relativeFrom="column">
                <wp:posOffset>6472555</wp:posOffset>
              </wp:positionH>
              <wp:positionV relativeFrom="paragraph">
                <wp:posOffset>279400</wp:posOffset>
              </wp:positionV>
              <wp:extent cx="2705100" cy="1219200"/>
              <wp:effectExtent l="0" t="0" r="0" b="0"/>
              <wp:wrapNone/>
              <wp:docPr id="1027661117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100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F7245" w14:textId="77777777" w:rsidR="00F163E1" w:rsidRDefault="00F163E1" w:rsidP="00F163E1">
                          <w:pPr>
                            <w:spacing w:after="0"/>
                            <w:jc w:val="right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cs="Arial" w:hint="cs"/>
                              <w:rtl/>
                              <w:lang w:bidi="ar-DZ"/>
                            </w:rPr>
                            <w:t>وزارة التعليم العالي والبحث العلمي</w:t>
                          </w:r>
                        </w:p>
                        <w:p w14:paraId="0BEFB522" w14:textId="77777777" w:rsidR="00F163E1" w:rsidRDefault="00F163E1" w:rsidP="00F163E1">
                          <w:pPr>
                            <w:spacing w:after="0"/>
                            <w:jc w:val="right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cs="Arial" w:hint="cs"/>
                              <w:rtl/>
                              <w:lang w:bidi="ar-DZ"/>
                            </w:rPr>
                            <w:t>جامعة العربي بن مهيدي ام البواقي</w:t>
                          </w:r>
                        </w:p>
                        <w:p w14:paraId="06049AC5" w14:textId="77777777" w:rsidR="00F163E1" w:rsidRDefault="00F163E1" w:rsidP="00F163E1">
                          <w:pPr>
                            <w:spacing w:after="0"/>
                            <w:jc w:val="right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cs="Arial" w:hint="cs"/>
                              <w:rtl/>
                              <w:lang w:bidi="ar-DZ"/>
                            </w:rPr>
                            <w:t>كلية العلوم القيقة وعلوم الطبيعة والحياة</w:t>
                          </w:r>
                        </w:p>
                        <w:p w14:paraId="79B21AA1" w14:textId="77777777" w:rsidR="00F163E1" w:rsidRDefault="00F163E1" w:rsidP="00F163E1">
                          <w:pPr>
                            <w:spacing w:after="0"/>
                            <w:jc w:val="right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cs="Arial" w:hint="cs"/>
                              <w:rtl/>
                              <w:lang w:bidi="ar-DZ"/>
                            </w:rPr>
                            <w:t>قسم علوم الطبيعة والحياة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04071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509.65pt;margin-top:22pt;width:213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" filled="f" stroked="f" strokeweight=".5pt">
              <v:textbox>
                <w:txbxContent>
                  <w:p w14:paraId="7C9F7245" w14:textId="77777777" w:rsidR="00F163E1" w:rsidRDefault="00F163E1" w:rsidP="00F163E1">
                    <w:pPr>
                      <w:spacing w:after="0"/>
                      <w:jc w:val="right"/>
                      <w:rPr>
                        <w:rtl/>
                        <w:lang w:bidi="ar-DZ"/>
                      </w:rPr>
                    </w:pPr>
                    <w:r>
                      <w:rPr>
                        <w:rFonts w:cs="Arial" w:hint="cs"/>
                        <w:rtl/>
                        <w:lang w:bidi="ar-DZ"/>
                      </w:rPr>
                      <w:t>وزارة التعليم العالي والبحث العلمي</w:t>
                    </w:r>
                  </w:p>
                  <w:p w14:paraId="0BEFB522" w14:textId="77777777" w:rsidR="00F163E1" w:rsidRDefault="00F163E1" w:rsidP="00F163E1">
                    <w:pPr>
                      <w:spacing w:after="0"/>
                      <w:jc w:val="right"/>
                      <w:rPr>
                        <w:rtl/>
                        <w:lang w:bidi="ar-DZ"/>
                      </w:rPr>
                    </w:pPr>
                    <w:r>
                      <w:rPr>
                        <w:rFonts w:cs="Arial" w:hint="cs"/>
                        <w:rtl/>
                        <w:lang w:bidi="ar-DZ"/>
                      </w:rPr>
                      <w:t>جامعة العربي بن مهيدي ام البواقي</w:t>
                    </w:r>
                  </w:p>
                  <w:p w14:paraId="06049AC5" w14:textId="77777777" w:rsidR="00F163E1" w:rsidRDefault="00F163E1" w:rsidP="00F163E1">
                    <w:pPr>
                      <w:spacing w:after="0"/>
                      <w:jc w:val="right"/>
                      <w:rPr>
                        <w:rtl/>
                        <w:lang w:bidi="ar-DZ"/>
                      </w:rPr>
                    </w:pPr>
                    <w:r>
                      <w:rPr>
                        <w:rFonts w:cs="Arial" w:hint="cs"/>
                        <w:rtl/>
                        <w:lang w:bidi="ar-DZ"/>
                      </w:rPr>
                      <w:t>كلية العلوم القيقة وعلوم الطبيعة والحياة</w:t>
                    </w:r>
                  </w:p>
                  <w:p w14:paraId="79B21AA1" w14:textId="77777777" w:rsidR="00F163E1" w:rsidRDefault="00F163E1" w:rsidP="00F163E1">
                    <w:pPr>
                      <w:spacing w:after="0"/>
                      <w:jc w:val="right"/>
                      <w:rPr>
                        <w:rtl/>
                        <w:lang w:bidi="ar-DZ"/>
                      </w:rPr>
                    </w:pPr>
                    <w:r>
                      <w:rPr>
                        <w:rFonts w:cs="Arial" w:hint="cs"/>
                        <w:rtl/>
                        <w:lang w:bidi="ar-DZ"/>
                      </w:rPr>
                      <w:t>قسم علوم الطبيعة والحياة</w:t>
                    </w:r>
                  </w:p>
                </w:txbxContent>
              </v:textbox>
            </v:shape>
          </w:pict>
        </mc:Fallback>
      </mc:AlternateContent>
    </w:r>
    <w:r w:rsidR="00F163E1">
      <w:rPr>
        <w:rFonts w:ascii="Times New Roman" w:eastAsia="Cambria" w:hAnsi="Times New Roman" w:cs="Times New Roman"/>
        <w:b/>
        <w:bCs/>
      </w:rPr>
      <w:t>République Algérienne Démocratique et Populaire</w:t>
    </w:r>
  </w:p>
  <w:p w14:paraId="19476C04" w14:textId="537761C0" w:rsidR="00F163E1" w:rsidRDefault="00222305" w:rsidP="00F163E1">
    <w:pPr>
      <w:spacing w:line="240" w:lineRule="auto"/>
      <w:jc w:val="center"/>
      <w:rPr>
        <w:rFonts w:ascii="Times New Roman" w:eastAsia="Cambria" w:hAnsi="Times New Roman" w:cs="Times New Roman"/>
        <w:b/>
        <w:bCs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8F942D" wp14:editId="646D62E2">
              <wp:simplePos x="0" y="0"/>
              <wp:positionH relativeFrom="column">
                <wp:posOffset>-347345</wp:posOffset>
              </wp:positionH>
              <wp:positionV relativeFrom="paragraph">
                <wp:posOffset>-1905</wp:posOffset>
              </wp:positionV>
              <wp:extent cx="2762250" cy="1038225"/>
              <wp:effectExtent l="0" t="0" r="0" b="0"/>
              <wp:wrapNone/>
              <wp:docPr id="1270511415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77E187" w14:textId="77777777" w:rsidR="00F163E1" w:rsidRDefault="00F163E1" w:rsidP="00F163E1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Ministère de l’enseignement supérieur et de la recherche scientifique</w:t>
                          </w:r>
                        </w:p>
                        <w:p w14:paraId="1413EE48" w14:textId="77777777" w:rsidR="00F163E1" w:rsidRDefault="00F163E1" w:rsidP="00F163E1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Université Larbi Ben M’Hidi d’Oum El Bouaghi</w:t>
                          </w:r>
                        </w:p>
                        <w:p w14:paraId="5BA90BC2" w14:textId="77777777" w:rsidR="00F163E1" w:rsidRDefault="00F163E1" w:rsidP="00F163E1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Faculté des sciences exactes et science de la nature </w:t>
                          </w:r>
                        </w:p>
                        <w:p w14:paraId="7F34F5E0" w14:textId="77777777" w:rsidR="00F163E1" w:rsidRDefault="00F163E1" w:rsidP="00F163E1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Département science de la nature et de la vie </w:t>
                          </w:r>
                        </w:p>
                        <w:p w14:paraId="2DC9A1DD" w14:textId="77777777" w:rsidR="00F163E1" w:rsidRDefault="00F163E1" w:rsidP="00F163E1">
                          <w:pPr>
                            <w:jc w:val="both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14:paraId="2B536F22" w14:textId="77777777" w:rsidR="00F163E1" w:rsidRDefault="00F163E1" w:rsidP="00F163E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ADB28A5" w14:textId="77777777" w:rsidR="00F163E1" w:rsidRDefault="00F163E1" w:rsidP="00F163E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04B30BC0" w14:textId="77777777" w:rsidR="00F163E1" w:rsidRDefault="00F163E1" w:rsidP="00F163E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F942D" id="Zone de texte 3" o:spid="_x0000_s1027" type="#_x0000_t202" style="position:absolute;left:0;text-align:left;margin-left:-27.35pt;margin-top:-.15pt;width:217.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" stroked="f">
              <v:textbox>
                <w:txbxContent>
                  <w:p w14:paraId="6A77E187" w14:textId="77777777" w:rsidR="00F163E1" w:rsidRDefault="00F163E1" w:rsidP="00F163E1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Ministère de l’enseignement supérieur et de la recherche scientifique</w:t>
                    </w:r>
                  </w:p>
                  <w:p w14:paraId="1413EE48" w14:textId="77777777" w:rsidR="00F163E1" w:rsidRDefault="00F163E1" w:rsidP="00F163E1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Université Larbi Ben M’Hidi d’Oum El Bouaghi</w:t>
                    </w:r>
                  </w:p>
                  <w:p w14:paraId="5BA90BC2" w14:textId="77777777" w:rsidR="00F163E1" w:rsidRDefault="00F163E1" w:rsidP="00F163E1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Faculté des sciences exactes et science de la nature </w:t>
                    </w:r>
                  </w:p>
                  <w:p w14:paraId="7F34F5E0" w14:textId="77777777" w:rsidR="00F163E1" w:rsidRDefault="00F163E1" w:rsidP="00F163E1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Département science de la nature et de la vie </w:t>
                    </w:r>
                  </w:p>
                  <w:p w14:paraId="2DC9A1DD" w14:textId="77777777" w:rsidR="00F163E1" w:rsidRDefault="00F163E1" w:rsidP="00F163E1">
                    <w:pPr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14:paraId="2B536F22" w14:textId="77777777" w:rsidR="00F163E1" w:rsidRDefault="00F163E1" w:rsidP="00F163E1">
                    <w:pPr>
                      <w:rPr>
                        <w:sz w:val="18"/>
                        <w:szCs w:val="18"/>
                      </w:rPr>
                    </w:pPr>
                  </w:p>
                  <w:p w14:paraId="3ADB28A5" w14:textId="77777777" w:rsidR="00F163E1" w:rsidRDefault="00F163E1" w:rsidP="00F163E1">
                    <w:pPr>
                      <w:rPr>
                        <w:sz w:val="18"/>
                        <w:szCs w:val="18"/>
                      </w:rPr>
                    </w:pPr>
                  </w:p>
                  <w:p w14:paraId="04B30BC0" w14:textId="77777777" w:rsidR="00F163E1" w:rsidRDefault="00F163E1" w:rsidP="00F163E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163E1">
      <w:rPr>
        <w:rFonts w:ascii="Times New Roman" w:eastAsia="Cambria" w:hAnsi="Times New Roman" w:cs="Times New Roman"/>
        <w:b/>
        <w:bCs/>
        <w:noProof/>
        <w:lang w:eastAsia="fr-FR"/>
      </w:rPr>
      <w:drawing>
        <wp:inline distT="0" distB="0" distL="0" distR="0" wp14:anchorId="2689B55D" wp14:editId="0BFF793F">
          <wp:extent cx="990600" cy="93345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079F2E" w14:textId="3A854CCB" w:rsidR="00F163E1" w:rsidRDefault="00222305" w:rsidP="00F163E1">
    <w:pPr>
      <w:spacing w:line="240" w:lineRule="auto"/>
      <w:jc w:val="center"/>
      <w:rPr>
        <w:rFonts w:ascii="Times New Roman" w:eastAsia="Cambria" w:hAnsi="Times New Roman" w:cs="Times New Roman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AD54AA" wp14:editId="1971B6FA">
              <wp:simplePos x="0" y="0"/>
              <wp:positionH relativeFrom="column">
                <wp:posOffset>-461645</wp:posOffset>
              </wp:positionH>
              <wp:positionV relativeFrom="paragraph">
                <wp:posOffset>164465</wp:posOffset>
              </wp:positionV>
              <wp:extent cx="10067925" cy="9525"/>
              <wp:effectExtent l="0" t="0" r="9525" b="9525"/>
              <wp:wrapNone/>
              <wp:docPr id="225212922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6792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A7E6E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35pt,12.95pt" to="756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" strokeweight="1.5pt">
              <v:stroke joinstyle="miter"/>
            </v:line>
          </w:pict>
        </mc:Fallback>
      </mc:AlternateContent>
    </w:r>
  </w:p>
  <w:p w14:paraId="7C428843" w14:textId="18596071" w:rsidR="00F163E1" w:rsidRPr="00222305" w:rsidRDefault="00222305" w:rsidP="00F163E1">
    <w:pPr>
      <w:ind w:left="53" w:right="18"/>
      <w:jc w:val="center"/>
      <w:rPr>
        <w:b/>
        <w:sz w:val="24"/>
      </w:rPr>
    </w:pPr>
    <w:r w:rsidRPr="00222305">
      <w:rPr>
        <w:rFonts w:asciiTheme="majorHAnsi" w:hAnsiTheme="majorHAnsi"/>
        <w:b/>
        <w:color w:val="000000"/>
        <w:sz w:val="24"/>
      </w:rPr>
      <w:t>Programme des consultations et des e</w:t>
    </w:r>
    <w:r>
      <w:rPr>
        <w:rFonts w:asciiTheme="majorHAnsi" w:hAnsiTheme="majorHAnsi"/>
        <w:b/>
        <w:color w:val="000000"/>
        <w:sz w:val="24"/>
      </w:rPr>
      <w:t>xamens de remplacements pour la 1</w:t>
    </w:r>
    <w:r w:rsidRPr="00222305">
      <w:rPr>
        <w:rFonts w:asciiTheme="majorHAnsi" w:hAnsiTheme="majorHAnsi"/>
        <w:b/>
        <w:color w:val="000000"/>
        <w:sz w:val="24"/>
        <w:vertAlign w:val="superscript"/>
      </w:rPr>
      <w:t>er</w:t>
    </w:r>
    <w:r>
      <w:rPr>
        <w:rFonts w:asciiTheme="majorHAnsi" w:hAnsiTheme="majorHAnsi"/>
        <w:b/>
        <w:color w:val="000000"/>
        <w:sz w:val="24"/>
      </w:rPr>
      <w:t xml:space="preserve"> Année TC. Ingénieur en Sciences Agronomiques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67"/>
    <w:rsid w:val="00172025"/>
    <w:rsid w:val="00204747"/>
    <w:rsid w:val="00222305"/>
    <w:rsid w:val="00403014"/>
    <w:rsid w:val="00796AEF"/>
    <w:rsid w:val="007A463F"/>
    <w:rsid w:val="008328DC"/>
    <w:rsid w:val="008E0DE8"/>
    <w:rsid w:val="00B97998"/>
    <w:rsid w:val="00C20DA2"/>
    <w:rsid w:val="00EB2567"/>
    <w:rsid w:val="00F01C49"/>
    <w:rsid w:val="00F1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16BF1"/>
  <w15:chartTrackingRefBased/>
  <w15:docId w15:val="{D192AA48-BF09-409C-B92A-1BDF045A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2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2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2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2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2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2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2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2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2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2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2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256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256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25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25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25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25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2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2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2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2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2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25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25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256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2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256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2567"/>
    <w:rPr>
      <w:b/>
      <w:bCs/>
      <w:smallCaps/>
      <w:color w:val="2F5496" w:themeColor="accent1" w:themeShade="BF"/>
      <w:spacing w:val="5"/>
    </w:rPr>
  </w:style>
  <w:style w:type="table" w:styleId="TableauGrille1Clair">
    <w:name w:val="Grid Table 1 Light"/>
    <w:basedOn w:val="TableauNormal"/>
    <w:uiPriority w:val="46"/>
    <w:rsid w:val="00EB256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F16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3E1"/>
  </w:style>
  <w:style w:type="paragraph" w:styleId="Pieddepage">
    <w:name w:val="footer"/>
    <w:basedOn w:val="Normal"/>
    <w:link w:val="PieddepageCar"/>
    <w:uiPriority w:val="99"/>
    <w:unhideWhenUsed/>
    <w:rsid w:val="00F16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pggp 2n</dc:creator>
  <cp:keywords/>
  <dc:description/>
  <cp:lastModifiedBy>pggp 2n</cp:lastModifiedBy>
  <cp:revision>2</cp:revision>
  <dcterms:created xsi:type="dcterms:W3CDTF">2026-01-21T22:59:00Z</dcterms:created>
  <dcterms:modified xsi:type="dcterms:W3CDTF">2026-01-22T09:18:00Z</dcterms:modified>
</cp:coreProperties>
</file>