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5E" w:rsidRDefault="0084005E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84005E" w:rsidRDefault="0084005E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84005E" w:rsidRDefault="0022539F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8167370</wp:posOffset>
            </wp:positionH>
            <wp:positionV relativeFrom="paragraph">
              <wp:posOffset>191135</wp:posOffset>
            </wp:positionV>
            <wp:extent cx="1169670" cy="11430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203835</wp:posOffset>
            </wp:positionV>
            <wp:extent cx="1200150" cy="1175385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005E" w:rsidRDefault="0084005E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84005E" w:rsidRDefault="0084005E" w:rsidP="009B7E65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</w:p>
    <w:p w:rsidR="00741348" w:rsidRPr="0022539F" w:rsidRDefault="00741348" w:rsidP="0084005E">
      <w:pPr>
        <w:pStyle w:val="Corpsdetexte"/>
        <w:spacing w:before="56" w:line="276" w:lineRule="auto"/>
        <w:ind w:left="216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253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2539F">
        <w:rPr>
          <w:rFonts w:asciiTheme="majorBidi" w:hAnsiTheme="majorBidi" w:cstheme="majorBidi"/>
          <w:b/>
          <w:bCs/>
          <w:sz w:val="24"/>
          <w:szCs w:val="24"/>
        </w:rPr>
        <w:t>Larbi</w:t>
      </w:r>
      <w:proofErr w:type="spellEnd"/>
      <w:r w:rsidRPr="0022539F">
        <w:rPr>
          <w:rFonts w:asciiTheme="majorBidi" w:hAnsiTheme="majorBidi" w:cstheme="majorBidi"/>
          <w:b/>
          <w:bCs/>
          <w:sz w:val="24"/>
          <w:szCs w:val="24"/>
        </w:rPr>
        <w:t xml:space="preserve"> Ben M’</w:t>
      </w:r>
      <w:proofErr w:type="spellStart"/>
      <w:r w:rsidRPr="0022539F">
        <w:rPr>
          <w:rFonts w:asciiTheme="majorBidi" w:hAnsiTheme="majorBidi" w:cstheme="majorBidi"/>
          <w:b/>
          <w:bCs/>
          <w:sz w:val="24"/>
          <w:szCs w:val="24"/>
        </w:rPr>
        <w:t>Hidi</w:t>
      </w:r>
      <w:proofErr w:type="spellEnd"/>
      <w:r w:rsidRPr="0022539F">
        <w:rPr>
          <w:rFonts w:asciiTheme="majorBidi" w:hAnsiTheme="majorBidi" w:cstheme="majorBidi"/>
          <w:b/>
          <w:bCs/>
          <w:sz w:val="24"/>
          <w:szCs w:val="24"/>
        </w:rPr>
        <w:t xml:space="preserve">-Oum El </w:t>
      </w:r>
      <w:proofErr w:type="spellStart"/>
      <w:r w:rsidRPr="0022539F">
        <w:rPr>
          <w:rFonts w:asciiTheme="majorBidi" w:hAnsiTheme="majorBidi" w:cstheme="majorBidi"/>
          <w:b/>
          <w:bCs/>
          <w:sz w:val="24"/>
          <w:szCs w:val="24"/>
        </w:rPr>
        <w:t>Bouaghi</w:t>
      </w:r>
      <w:proofErr w:type="spellEnd"/>
      <w:r w:rsidR="00F54E12" w:rsidRPr="0022539F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54E12" w:rsidRPr="002253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54E12" w:rsidRPr="0022539F">
        <w:rPr>
          <w:rFonts w:asciiTheme="majorBidi" w:hAnsiTheme="majorBidi" w:cstheme="majorBidi"/>
          <w:b/>
          <w:bCs/>
          <w:sz w:val="24"/>
          <w:szCs w:val="24"/>
        </w:rPr>
        <w:t>university</w:t>
      </w:r>
      <w:proofErr w:type="spellEnd"/>
    </w:p>
    <w:p w:rsidR="00F54E12" w:rsidRPr="0022539F" w:rsidRDefault="00F54E12" w:rsidP="0084005E">
      <w:pPr>
        <w:pStyle w:val="Corpsdetexte"/>
        <w:spacing w:before="56" w:line="276" w:lineRule="auto"/>
        <w:ind w:left="216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2539F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Exact Sciences and Natural and Life Sciences</w:t>
      </w:r>
    </w:p>
    <w:p w:rsidR="00F54E12" w:rsidRPr="0022539F" w:rsidRDefault="00F54E12" w:rsidP="0084005E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22539F">
        <w:rPr>
          <w:rFonts w:asciiTheme="majorBidi" w:hAnsiTheme="majorBidi" w:cstheme="majorBidi"/>
          <w:sz w:val="24"/>
          <w:szCs w:val="24"/>
          <w:lang w:val="en-US"/>
        </w:rPr>
        <w:t>Department :</w:t>
      </w:r>
      <w:proofErr w:type="gramEnd"/>
      <w:r w:rsidRPr="0022539F">
        <w:rPr>
          <w:rFonts w:asciiTheme="majorBidi" w:hAnsiTheme="majorBidi" w:cstheme="majorBidi"/>
          <w:sz w:val="24"/>
          <w:szCs w:val="24"/>
          <w:lang w:val="en-US"/>
        </w:rPr>
        <w:t xml:space="preserve"> Sciences of Matter</w:t>
      </w:r>
    </w:p>
    <w:p w:rsidR="00F54E12" w:rsidRPr="0022539F" w:rsidRDefault="0091676F" w:rsidP="0084005E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2539F">
        <w:rPr>
          <w:rFonts w:asciiTheme="majorBidi" w:hAnsiTheme="majorBidi" w:cstheme="majorBidi"/>
          <w:sz w:val="24"/>
          <w:szCs w:val="24"/>
          <w:lang w:val="en-US"/>
        </w:rPr>
        <w:t>Field</w:t>
      </w:r>
      <w:r w:rsidR="00F54E12" w:rsidRPr="0022539F">
        <w:rPr>
          <w:rFonts w:asciiTheme="majorBidi" w:hAnsiTheme="majorBidi" w:cstheme="majorBidi"/>
          <w:sz w:val="24"/>
          <w:szCs w:val="24"/>
          <w:lang w:val="en-US"/>
        </w:rPr>
        <w:t>: Physics</w:t>
      </w:r>
    </w:p>
    <w:p w:rsidR="00741348" w:rsidRPr="0022539F" w:rsidRDefault="00F54E12" w:rsidP="0022539F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 w:rsidRPr="0022539F">
        <w:rPr>
          <w:rFonts w:asciiTheme="majorBidi" w:hAnsiTheme="majorBidi" w:cstheme="majorBidi"/>
          <w:sz w:val="24"/>
          <w:szCs w:val="24"/>
          <w:lang w:val="en-US"/>
        </w:rPr>
        <w:t xml:space="preserve">Specialty: Applied </w:t>
      </w:r>
      <w:proofErr w:type="gramStart"/>
      <w:r w:rsidRPr="0022539F">
        <w:rPr>
          <w:rFonts w:asciiTheme="majorBidi" w:hAnsiTheme="majorBidi" w:cstheme="majorBidi"/>
          <w:sz w:val="24"/>
          <w:szCs w:val="24"/>
          <w:lang w:val="en-US"/>
        </w:rPr>
        <w:t>Physics</w:t>
      </w:r>
      <w:r w:rsidR="0022539F" w:rsidRPr="0022539F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22539F" w:rsidRPr="0022539F">
        <w:rPr>
          <w:rFonts w:asciiTheme="majorBidi" w:hAnsiTheme="majorBidi" w:cstheme="majorBidi"/>
          <w:sz w:val="24"/>
          <w:szCs w:val="24"/>
        </w:rPr>
        <w:t>Master's</w:t>
      </w:r>
      <w:proofErr w:type="spellEnd"/>
      <w:proofErr w:type="gramEnd"/>
      <w:r w:rsidR="0022539F" w:rsidRPr="002253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539F" w:rsidRPr="0022539F">
        <w:rPr>
          <w:rFonts w:asciiTheme="majorBidi" w:hAnsiTheme="majorBidi" w:cstheme="majorBidi"/>
          <w:sz w:val="24"/>
          <w:szCs w:val="24"/>
        </w:rPr>
        <w:t>Degree</w:t>
      </w:r>
      <w:proofErr w:type="spellEnd"/>
      <w:r w:rsidR="0022539F" w:rsidRPr="0022539F">
        <w:rPr>
          <w:rFonts w:asciiTheme="majorBidi" w:hAnsiTheme="majorBidi" w:cstheme="majorBidi"/>
          <w:sz w:val="24"/>
          <w:szCs w:val="24"/>
        </w:rPr>
        <w:t xml:space="preserve"> 2</w:t>
      </w:r>
    </w:p>
    <w:p w:rsidR="00106CFD" w:rsidRPr="008A5092" w:rsidRDefault="00106CFD" w:rsidP="0084005E">
      <w:pPr>
        <w:pStyle w:val="Titre"/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Hour</w:t>
            </w:r>
            <w:proofErr w:type="spellEnd"/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Module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Room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Saturday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 w:rsidR="00333E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10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Photovoltaic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Conversion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MOUALKIA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DE24A0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D1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Sunday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11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A5092">
              <w:rPr>
                <w:rFonts w:asciiTheme="majorBidi" w:hAnsiTheme="majorBidi" w:cstheme="majorBidi"/>
                <w:sz w:val="24"/>
                <w:szCs w:val="24"/>
              </w:rPr>
              <w:t>Analog</w:t>
            </w:r>
            <w:proofErr w:type="spellEnd"/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 Circuit Design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HOBAR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DE24A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13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Heterojunctions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Dielectrics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MOUALKIA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DE24A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22539F" w:rsidRDefault="0022539F" w:rsidP="0022539F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Wednesday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Photonic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Materials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and Components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BORDJI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DE24A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06CFD" w:rsidRPr="008A5092" w:rsidTr="00A33862">
        <w:trPr>
          <w:trHeight w:val="59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Thursday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15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 w:rsidR="00D476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val="en-US" w:eastAsia="fr-FR"/>
              </w:rPr>
              <w:t>Physics of Components and Nanostructures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Azizi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DE24A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Saturday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17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Bibliographic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search</w:t>
            </w:r>
            <w:proofErr w:type="spellEnd"/>
          </w:p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MOUALKIA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22539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E24A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Sunday</w:t>
            </w:r>
            <w:proofErr w:type="spellEnd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18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b/>
                <w:bCs/>
                <w:color w:val="464646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b/>
                <w:bCs/>
                <w:color w:val="464646"/>
                <w:sz w:val="24"/>
                <w:szCs w:val="24"/>
              </w:rPr>
              <w:t xml:space="preserve"> </w:t>
            </w:r>
          </w:p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Systèmes de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Telecommunications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systems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, RF and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microwave</w:t>
            </w:r>
            <w:proofErr w:type="spellEnd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devices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HAMMOUDA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DE24A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106CFD" w:rsidRPr="008A5092" w:rsidTr="00A3386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A509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  <w:r w:rsidRPr="008A5092"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8A5092">
              <w:rPr>
                <w:rFonts w:asciiTheme="majorBidi" w:hAnsiTheme="majorBidi" w:cstheme="majorBidi"/>
                <w:sz w:val="24"/>
                <w:szCs w:val="24"/>
              </w:rPr>
              <w:t>-01-2026</w:t>
            </w:r>
          </w:p>
          <w:p w:rsidR="00106CFD" w:rsidRPr="008A5092" w:rsidRDefault="00106CFD" w:rsidP="0022539F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22539F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13h00-14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pStyle w:val="Corpsdetexte"/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Advanced MOS </w:t>
            </w:r>
            <w:proofErr w:type="spellStart"/>
            <w:r w:rsidRPr="008A5092">
              <w:rPr>
                <w:rFonts w:asciiTheme="majorBidi" w:hAnsiTheme="majorBidi" w:cstheme="majorBidi"/>
                <w:sz w:val="24"/>
                <w:szCs w:val="24"/>
              </w:rPr>
              <w:t>Devices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CFD" w:rsidRPr="008A5092" w:rsidRDefault="00106CFD" w:rsidP="00A3386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A509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HOBAR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CFD" w:rsidRPr="008A5092" w:rsidRDefault="00106CFD" w:rsidP="00A338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A5092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DE24A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106CFD" w:rsidRDefault="00106CFD" w:rsidP="00F54E12">
      <w:pPr>
        <w:pStyle w:val="Titre"/>
        <w:jc w:val="center"/>
        <w:rPr>
          <w:rFonts w:asciiTheme="majorHAnsi" w:hAnsiTheme="majorHAnsi" w:cstheme="minorHAnsi"/>
          <w:lang w:val="en-US"/>
        </w:rPr>
      </w:pPr>
    </w:p>
    <w:p w:rsidR="00741348" w:rsidRPr="0022539F" w:rsidRDefault="0075013B" w:rsidP="0022539F">
      <w:pPr>
        <w:pStyle w:val="Corpsdetexte"/>
        <w:spacing w:before="56"/>
        <w:rPr>
          <w:rFonts w:asciiTheme="majorHAnsi" w:hAnsiTheme="majorHAnsi" w:cstheme="minorHAnsi"/>
          <w:b/>
          <w:bCs/>
        </w:rPr>
      </w:pPr>
      <w:proofErr w:type="spellStart"/>
      <w:r w:rsidRPr="0022539F">
        <w:rPr>
          <w:rFonts w:asciiTheme="majorHAnsi" w:hAnsiTheme="majorHAnsi" w:cstheme="minorHAnsi"/>
          <w:b/>
          <w:bCs/>
          <w:sz w:val="24"/>
          <w:szCs w:val="24"/>
        </w:rPr>
        <w:t>Academic</w:t>
      </w:r>
      <w:proofErr w:type="spellEnd"/>
      <w:r w:rsidRPr="0022539F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Pr="0022539F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 w:rsidR="006364AD" w:rsidRPr="0022539F">
        <w:rPr>
          <w:rFonts w:asciiTheme="majorHAnsi" w:hAnsiTheme="majorHAnsi" w:cstheme="minorHAnsi"/>
          <w:b/>
          <w:bCs/>
          <w:sz w:val="24"/>
          <w:szCs w:val="24"/>
        </w:rPr>
        <w:t xml:space="preserve"> : </w:t>
      </w:r>
      <w:r w:rsidR="00741348" w:rsidRPr="0022539F">
        <w:rPr>
          <w:rFonts w:asciiTheme="majorHAnsi" w:hAnsiTheme="majorHAnsi" w:cstheme="minorHAnsi"/>
          <w:b/>
          <w:bCs/>
          <w:sz w:val="24"/>
          <w:szCs w:val="24"/>
        </w:rPr>
        <w:t>2</w:t>
      </w:r>
      <w:r w:rsidR="00106CFD" w:rsidRPr="0022539F">
        <w:rPr>
          <w:rFonts w:asciiTheme="majorHAnsi" w:hAnsiTheme="majorHAnsi" w:cstheme="minorHAnsi"/>
          <w:b/>
          <w:bCs/>
          <w:sz w:val="24"/>
          <w:szCs w:val="24"/>
        </w:rPr>
        <w:t>025</w:t>
      </w:r>
      <w:r w:rsidRPr="0022539F">
        <w:rPr>
          <w:rFonts w:asciiTheme="majorHAnsi" w:hAnsiTheme="majorHAnsi" w:cstheme="minorHAnsi"/>
          <w:b/>
          <w:bCs/>
          <w:sz w:val="24"/>
          <w:szCs w:val="24"/>
        </w:rPr>
        <w:t>-202</w:t>
      </w:r>
      <w:r w:rsidR="00106CFD" w:rsidRPr="0022539F">
        <w:rPr>
          <w:rFonts w:asciiTheme="majorHAnsi" w:hAnsiTheme="majorHAnsi" w:cstheme="minorHAnsi"/>
          <w:b/>
          <w:bCs/>
          <w:sz w:val="24"/>
          <w:szCs w:val="24"/>
        </w:rPr>
        <w:t>6</w:t>
      </w:r>
    </w:p>
    <w:p w:rsidR="00D84368" w:rsidRPr="00741348" w:rsidRDefault="00D84368" w:rsidP="00741348"/>
    <w:sectPr w:rsidR="00D84368" w:rsidRPr="00741348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520E7"/>
    <w:rsid w:val="00082984"/>
    <w:rsid w:val="0010646A"/>
    <w:rsid w:val="00106CFD"/>
    <w:rsid w:val="00143333"/>
    <w:rsid w:val="00157A1D"/>
    <w:rsid w:val="001653FA"/>
    <w:rsid w:val="00174531"/>
    <w:rsid w:val="001A5DC4"/>
    <w:rsid w:val="001C5C47"/>
    <w:rsid w:val="001D4774"/>
    <w:rsid w:val="001E79A2"/>
    <w:rsid w:val="00200C78"/>
    <w:rsid w:val="0022539F"/>
    <w:rsid w:val="0029795E"/>
    <w:rsid w:val="002A6E73"/>
    <w:rsid w:val="002B199F"/>
    <w:rsid w:val="002C3F4D"/>
    <w:rsid w:val="002D4F56"/>
    <w:rsid w:val="00332FB5"/>
    <w:rsid w:val="00333E48"/>
    <w:rsid w:val="00342E38"/>
    <w:rsid w:val="0035789F"/>
    <w:rsid w:val="00385C04"/>
    <w:rsid w:val="0044303D"/>
    <w:rsid w:val="00444801"/>
    <w:rsid w:val="00446E74"/>
    <w:rsid w:val="00453BDC"/>
    <w:rsid w:val="004A14EF"/>
    <w:rsid w:val="004A62E4"/>
    <w:rsid w:val="004E5FD6"/>
    <w:rsid w:val="00502159"/>
    <w:rsid w:val="00545F5E"/>
    <w:rsid w:val="005713C7"/>
    <w:rsid w:val="005D2992"/>
    <w:rsid w:val="005D4FFA"/>
    <w:rsid w:val="005F042C"/>
    <w:rsid w:val="00627729"/>
    <w:rsid w:val="006364AD"/>
    <w:rsid w:val="006516DC"/>
    <w:rsid w:val="0068430D"/>
    <w:rsid w:val="00696103"/>
    <w:rsid w:val="006A3332"/>
    <w:rsid w:val="006B5EC5"/>
    <w:rsid w:val="00712DB7"/>
    <w:rsid w:val="00741348"/>
    <w:rsid w:val="00743A50"/>
    <w:rsid w:val="00743D2E"/>
    <w:rsid w:val="0075013B"/>
    <w:rsid w:val="007A5882"/>
    <w:rsid w:val="007C2C3F"/>
    <w:rsid w:val="007F2630"/>
    <w:rsid w:val="00800337"/>
    <w:rsid w:val="00832B36"/>
    <w:rsid w:val="0084005E"/>
    <w:rsid w:val="00846EE2"/>
    <w:rsid w:val="00853CA8"/>
    <w:rsid w:val="0086641E"/>
    <w:rsid w:val="008A5092"/>
    <w:rsid w:val="008C7D8E"/>
    <w:rsid w:val="008D56C9"/>
    <w:rsid w:val="008E1C6E"/>
    <w:rsid w:val="0091676F"/>
    <w:rsid w:val="009463D4"/>
    <w:rsid w:val="0094692D"/>
    <w:rsid w:val="009609D4"/>
    <w:rsid w:val="00966865"/>
    <w:rsid w:val="009B7E65"/>
    <w:rsid w:val="009D3DC4"/>
    <w:rsid w:val="00A07689"/>
    <w:rsid w:val="00A17221"/>
    <w:rsid w:val="00A77EE4"/>
    <w:rsid w:val="00AB03AB"/>
    <w:rsid w:val="00AE5DEE"/>
    <w:rsid w:val="00B0624D"/>
    <w:rsid w:val="00B14B9A"/>
    <w:rsid w:val="00C55FCE"/>
    <w:rsid w:val="00C81C83"/>
    <w:rsid w:val="00CB40A8"/>
    <w:rsid w:val="00CC62F6"/>
    <w:rsid w:val="00CC7BDF"/>
    <w:rsid w:val="00D2427F"/>
    <w:rsid w:val="00D41A6F"/>
    <w:rsid w:val="00D43EFF"/>
    <w:rsid w:val="00D47671"/>
    <w:rsid w:val="00D84368"/>
    <w:rsid w:val="00DA2EE6"/>
    <w:rsid w:val="00DE24A0"/>
    <w:rsid w:val="00DF0289"/>
    <w:rsid w:val="00E207C9"/>
    <w:rsid w:val="00E26DF5"/>
    <w:rsid w:val="00E40C37"/>
    <w:rsid w:val="00E44403"/>
    <w:rsid w:val="00E64FE2"/>
    <w:rsid w:val="00E7403A"/>
    <w:rsid w:val="00E91671"/>
    <w:rsid w:val="00E9313E"/>
    <w:rsid w:val="00E95B22"/>
    <w:rsid w:val="00EB1802"/>
    <w:rsid w:val="00EF09F0"/>
    <w:rsid w:val="00EF3B2A"/>
    <w:rsid w:val="00F4250E"/>
    <w:rsid w:val="00F51102"/>
    <w:rsid w:val="00F53176"/>
    <w:rsid w:val="00F54E12"/>
    <w:rsid w:val="00F82478"/>
    <w:rsid w:val="00FC702F"/>
    <w:rsid w:val="00FE486A"/>
    <w:rsid w:val="00FE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741348"/>
    <w:rPr>
      <w:rFonts w:ascii="Caladea" w:eastAsia="Caladea" w:hAnsi="Caladea" w:cs="Caladea"/>
      <w:sz w:val="20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6</cp:revision>
  <dcterms:created xsi:type="dcterms:W3CDTF">2025-12-15T18:24:00Z</dcterms:created>
  <dcterms:modified xsi:type="dcterms:W3CDTF">2026-01-23T00:55:00Z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