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97" w:rsidRPr="002E1997" w:rsidRDefault="002E1997" w:rsidP="002E1997">
      <w:pPr>
        <w:pStyle w:val="Corpsdetexte"/>
        <w:spacing w:line="360" w:lineRule="auto"/>
        <w:ind w:left="435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b/>
          <w:bCs/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8859405</wp:posOffset>
            </wp:positionH>
            <wp:positionV relativeFrom="paragraph">
              <wp:posOffset>48260</wp:posOffset>
            </wp:positionV>
            <wp:extent cx="792653" cy="789709"/>
            <wp:effectExtent l="19050" t="0" r="7447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53" cy="789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7CF8" w:rsidRPr="002E1997">
        <w:rPr>
          <w:b/>
          <w:bCs/>
          <w:sz w:val="28"/>
        </w:rPr>
        <w:t xml:space="preserve"> </w:t>
      </w:r>
      <w:r w:rsidRPr="002E199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-36830</wp:posOffset>
            </wp:positionV>
            <wp:extent cx="800100" cy="790575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Larbi</w:t>
      </w:r>
      <w:proofErr w:type="spellEnd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 –</w:t>
      </w:r>
      <w:proofErr w:type="spellStart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 </w:t>
      </w:r>
      <w:proofErr w:type="spellStart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2E1997" w:rsidRPr="002E1997" w:rsidRDefault="002E1997" w:rsidP="002E1997">
      <w:pPr>
        <w:pStyle w:val="Corpsdetexte"/>
        <w:spacing w:line="360" w:lineRule="auto"/>
        <w:ind w:left="435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2E1997" w:rsidRPr="002E1997" w:rsidRDefault="002E1997" w:rsidP="002E19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Department: Matter Sciences</w:t>
      </w:r>
    </w:p>
    <w:p w:rsidR="002E1997" w:rsidRPr="002E1997" w:rsidRDefault="002E1997" w:rsidP="002E1997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 Schedule </w:t>
      </w:r>
      <w:proofErr w:type="gramStart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of  Semester</w:t>
      </w:r>
      <w:proofErr w:type="gramEnd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3</w:t>
      </w:r>
    </w:p>
    <w:p w:rsidR="002E1997" w:rsidRPr="002E1997" w:rsidRDefault="002E1997" w:rsidP="002E1997">
      <w:pPr>
        <w:pStyle w:val="Corpsdetexte"/>
        <w:spacing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2nd year </w:t>
      </w:r>
      <w:proofErr w:type="spellStart"/>
      <w:r w:rsidRPr="002E19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Physics</w:t>
      </w:r>
      <w:proofErr w:type="spellEnd"/>
      <w:r w:rsidRPr="002E1997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degree</w:t>
      </w:r>
    </w:p>
    <w:p w:rsidR="00082984" w:rsidRDefault="00082984" w:rsidP="00082984">
      <w:pPr>
        <w:jc w:val="center"/>
      </w:pPr>
    </w:p>
    <w:p w:rsidR="00082984" w:rsidRPr="00082984" w:rsidRDefault="00082984" w:rsidP="00082984">
      <w:pPr>
        <w:pStyle w:val="Titre"/>
        <w:rPr>
          <w:rFonts w:asciiTheme="majorHAnsi" w:hAnsiTheme="majorHAnsi" w:cstheme="minorHAnsi"/>
        </w:rPr>
      </w:pPr>
    </w:p>
    <w:tbl>
      <w:tblPr>
        <w:tblW w:w="13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1005"/>
      </w:tblGrid>
      <w:tr w:rsidR="008E26AD" w:rsidRPr="00446E74" w:rsidTr="008E26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44A8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44A8C">
              <w:rPr>
                <w:rStyle w:val="rynqvb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44A8C">
              <w:rPr>
                <w:rStyle w:val="rynqvb"/>
              </w:rPr>
              <w:t>Matter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44A8C">
              <w:rPr>
                <w:rFonts w:ascii="Times New Roman"/>
                <w:b/>
                <w:sz w:val="24"/>
                <w:szCs w:val="24"/>
              </w:rPr>
              <w:t>Teachers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2E1997">
            <w:r w:rsidRPr="00244A8C">
              <w:rPr>
                <w:rFonts w:ascii="Times New Roman"/>
                <w:b/>
                <w:sz w:val="24"/>
                <w:szCs w:val="24"/>
              </w:rPr>
              <w:t>Place</w:t>
            </w:r>
          </w:p>
        </w:tc>
      </w:tr>
      <w:tr w:rsidR="008E26AD" w:rsidRPr="00446E74" w:rsidTr="008E26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3F69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eastAsia="Times New Roman" w:cs="Times New Roman"/>
                <w:color w:val="000000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10h45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974E34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physical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crystallography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B04DA5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Bouasida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Default="008E26AD"/>
          <w:p w:rsidR="008E26AD" w:rsidRDefault="008E26AD"/>
          <w:p w:rsidR="008E26AD" w:rsidRDefault="008E26AD"/>
          <w:p w:rsidR="008E26AD" w:rsidRDefault="008E26AD"/>
          <w:p w:rsidR="008E26AD" w:rsidRDefault="008E26AD"/>
          <w:p w:rsidR="008E26AD" w:rsidRDefault="008E26AD"/>
          <w:p w:rsidR="008E26AD" w:rsidRPr="00180D1E" w:rsidRDefault="00180D1E" w:rsidP="00180D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 3</w:t>
            </w:r>
          </w:p>
        </w:tc>
      </w:tr>
      <w:tr w:rsidR="008E26AD" w:rsidRPr="00446E74" w:rsidTr="000664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3F69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eastAsia="Times New Roman" w:cs="Times New Roman"/>
                <w:color w:val="000000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14h15-15h45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97" w:rsidRDefault="002E1997" w:rsidP="00D827BF">
            <w:pPr>
              <w:widowControl/>
              <w:autoSpaceDE/>
              <w:autoSpaceDN/>
              <w:ind w:left="-1180" w:firstLine="1180"/>
            </w:pPr>
          </w:p>
          <w:p w:rsidR="002E1997" w:rsidRPr="00D84368" w:rsidRDefault="00E8773B" w:rsidP="00D827BF">
            <w:pPr>
              <w:widowControl/>
              <w:autoSpaceDE/>
              <w:autoSpaceDN/>
              <w:ind w:left="-1180" w:firstLine="1180"/>
            </w:pPr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 and oscillations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756EEF" w:rsidRDefault="00974E34" w:rsidP="00C923E8">
            <w:pPr>
              <w:widowControl/>
              <w:autoSpaceDE/>
              <w:autoSpaceDN/>
            </w:pPr>
            <w:r w:rsidRPr="00974E34">
              <w:t xml:space="preserve">   </w:t>
            </w:r>
            <w:proofErr w:type="spellStart"/>
            <w:r w:rsidR="002E19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gasmi</w:t>
            </w:r>
            <w:proofErr w:type="spellEnd"/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8E26AD"/>
        </w:tc>
      </w:tr>
      <w:tr w:rsidR="008E26AD" w:rsidRPr="00446E74" w:rsidTr="006C4BF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997" w:rsidRPr="003826B6" w:rsidRDefault="002E1997" w:rsidP="002E1997">
            <w:pPr>
              <w:pStyle w:val="TableParagraph"/>
              <w:spacing w:line="32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Monday</w:t>
            </w:r>
            <w:proofErr w:type="spellEnd"/>
          </w:p>
          <w:p w:rsidR="008E26AD" w:rsidRPr="00446E74" w:rsidRDefault="002E1997" w:rsidP="002E19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05-01-2026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10h45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B04DA5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04DA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2C3F4D" w:rsidRDefault="00B04DA5" w:rsidP="002340C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>Mellouki</w:t>
            </w:r>
            <w:proofErr w:type="spellEnd"/>
            <w:r w:rsidRPr="00B04DA5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   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8E26AD"/>
        </w:tc>
      </w:tr>
      <w:tr w:rsidR="008E26AD" w:rsidRPr="00446E74" w:rsidTr="003557F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89" w:rsidRPr="003826B6" w:rsidRDefault="00ED1589" w:rsidP="00ED1589">
            <w:pPr>
              <w:pStyle w:val="TableParagraph"/>
              <w:spacing w:line="32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Monday</w:t>
            </w:r>
            <w:proofErr w:type="spellEnd"/>
          </w:p>
          <w:p w:rsidR="008E26AD" w:rsidRPr="00446E74" w:rsidRDefault="00ED1589" w:rsidP="00ED1589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sz w:val="24"/>
                <w:szCs w:val="24"/>
              </w:rPr>
              <w:t>05-01-2026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Default="00ED158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14h15-15h45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Default="00ED1589" w:rsidP="00ED1589">
            <w:pPr>
              <w:widowControl/>
              <w:autoSpaceDE/>
              <w:autoSpaceDN/>
              <w:ind w:left="-1180" w:firstLine="118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Default="00ED1589" w:rsidP="00D827BF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2E1997">
              <w:rPr>
                <w:rFonts w:ascii="Cambria" w:eastAsia="Times New Roman" w:hAnsi="Cambria" w:cs="Times New Roman"/>
                <w:color w:val="000000"/>
                <w:lang w:eastAsia="fr-FR"/>
              </w:rPr>
              <w:t>laimache</w:t>
            </w:r>
            <w:proofErr w:type="spellEnd"/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8E26AD"/>
        </w:tc>
      </w:tr>
      <w:tr w:rsidR="008E26AD" w:rsidRPr="00446E74" w:rsidTr="001C5A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89" w:rsidRDefault="00ED1589" w:rsidP="00ED1589">
            <w:pPr>
              <w:pStyle w:val="TableParagraph"/>
              <w:spacing w:before="1" w:line="311" w:lineRule="exact"/>
              <w:rPr>
                <w:rStyle w:val="rynqvb"/>
              </w:rPr>
            </w:pPr>
            <w:r>
              <w:rPr>
                <w:rStyle w:val="rynqvb"/>
              </w:rPr>
              <w:t>Tuesday</w:t>
            </w:r>
          </w:p>
          <w:p w:rsidR="008E26AD" w:rsidRPr="00446E74" w:rsidRDefault="00ED1589" w:rsidP="00ED15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06-01-2026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2E1997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10h45</w:t>
            </w:r>
            <w:r w:rsidRPr="003826B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3826B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2C3F4D" w:rsidRDefault="00E8773B" w:rsidP="00974E3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Geometric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974E3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18382C" w:rsidRDefault="00E8773B" w:rsidP="00D82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fr-FR"/>
              </w:rPr>
              <w:t>Lakehal</w:t>
            </w:r>
            <w:proofErr w:type="spellEnd"/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8E26AD"/>
        </w:tc>
      </w:tr>
      <w:tr w:rsidR="008E26AD" w:rsidRPr="00446E74" w:rsidTr="009B1A7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89" w:rsidRDefault="00ED1589" w:rsidP="00ED1589">
            <w:pPr>
              <w:pStyle w:val="TableParagraph"/>
              <w:spacing w:before="1" w:line="311" w:lineRule="exact"/>
              <w:rPr>
                <w:rStyle w:val="rynqvb"/>
              </w:rPr>
            </w:pPr>
            <w:r>
              <w:rPr>
                <w:rStyle w:val="rynqvb"/>
              </w:rPr>
              <w:t>Tuesday</w:t>
            </w:r>
          </w:p>
          <w:p w:rsidR="008E26AD" w:rsidRPr="00446E74" w:rsidRDefault="00ED1589" w:rsidP="00ED15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>06-01-2026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446E74" w:rsidRDefault="00ED1589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14h15-15h45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89" w:rsidRDefault="00ED1589" w:rsidP="00ED1589">
            <w:pPr>
              <w:widowControl/>
              <w:autoSpaceDE/>
              <w:autoSpaceDN/>
              <w:ind w:left="-1180" w:firstLine="1180"/>
            </w:pPr>
            <w:proofErr w:type="spellStart"/>
            <w:r w:rsidRPr="00974E34">
              <w:t>Series</w:t>
            </w:r>
            <w:proofErr w:type="spellEnd"/>
            <w:r w:rsidRPr="00974E34">
              <w:t xml:space="preserve"> and </w:t>
            </w:r>
            <w:proofErr w:type="spellStart"/>
            <w:r w:rsidRPr="00974E34">
              <w:t>differential</w:t>
            </w:r>
            <w:proofErr w:type="spellEnd"/>
            <w:r w:rsidRPr="00974E34">
              <w:t xml:space="preserve"> </w:t>
            </w:r>
            <w:proofErr w:type="spellStart"/>
            <w:r w:rsidRPr="00974E34">
              <w:t>equations</w:t>
            </w:r>
            <w:proofErr w:type="spellEnd"/>
          </w:p>
          <w:p w:rsidR="008E26AD" w:rsidRPr="002C3F4D" w:rsidRDefault="008E26AD" w:rsidP="002340C2">
            <w:pPr>
              <w:widowControl/>
              <w:autoSpaceDE/>
              <w:autoSpaceDN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6AD" w:rsidRPr="002C3F4D" w:rsidRDefault="00ED1589" w:rsidP="002340C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974E34">
              <w:t>Bragdi</w:t>
            </w:r>
            <w:proofErr w:type="spellEnd"/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6AD" w:rsidRPr="00446E74" w:rsidRDefault="008E26AD"/>
        </w:tc>
      </w:tr>
    </w:tbl>
    <w:p w:rsidR="00B76931" w:rsidRDefault="00B76931" w:rsidP="001A7E8A">
      <w:pPr>
        <w:spacing w:before="101"/>
      </w:pPr>
    </w:p>
    <w:p w:rsidR="00D84368" w:rsidRPr="002E1997" w:rsidRDefault="002E1997" w:rsidP="003F69D1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proofErr w:type="spellStart"/>
      <w:r w:rsidRPr="002E1997">
        <w:rPr>
          <w:rStyle w:val="rynqvb"/>
          <w:b/>
          <w:bCs/>
        </w:rPr>
        <w:t>Academic</w:t>
      </w:r>
      <w:proofErr w:type="spellEnd"/>
      <w:r w:rsidRPr="002E1997">
        <w:rPr>
          <w:rStyle w:val="rynqvb"/>
          <w:b/>
          <w:bCs/>
        </w:rPr>
        <w:t xml:space="preserve"> </w:t>
      </w:r>
      <w:proofErr w:type="spellStart"/>
      <w:r w:rsidRPr="002E1997">
        <w:rPr>
          <w:rStyle w:val="rynqvb"/>
          <w:b/>
          <w:bCs/>
        </w:rPr>
        <w:t>Year</w:t>
      </w:r>
      <w:proofErr w:type="spellEnd"/>
      <w:r w:rsidRPr="002E1997">
        <w:rPr>
          <w:rStyle w:val="rynqvb"/>
          <w:b/>
          <w:bCs/>
        </w:rPr>
        <w:t xml:space="preserve"> 2025-2026.</w:t>
      </w:r>
    </w:p>
    <w:sectPr w:rsidR="00D84368" w:rsidRPr="002E1997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2FFA"/>
    <w:rsid w:val="00022753"/>
    <w:rsid w:val="000251DD"/>
    <w:rsid w:val="000520E7"/>
    <w:rsid w:val="0006481E"/>
    <w:rsid w:val="00082984"/>
    <w:rsid w:val="000907C3"/>
    <w:rsid w:val="00104AE7"/>
    <w:rsid w:val="0010646A"/>
    <w:rsid w:val="0015617F"/>
    <w:rsid w:val="00157A1D"/>
    <w:rsid w:val="00161B73"/>
    <w:rsid w:val="001653FA"/>
    <w:rsid w:val="00174531"/>
    <w:rsid w:val="00180D1E"/>
    <w:rsid w:val="0018382C"/>
    <w:rsid w:val="001A1F83"/>
    <w:rsid w:val="001A7E8A"/>
    <w:rsid w:val="001D685C"/>
    <w:rsid w:val="001E3B90"/>
    <w:rsid w:val="001E5EE5"/>
    <w:rsid w:val="001E79A2"/>
    <w:rsid w:val="00257037"/>
    <w:rsid w:val="0029795E"/>
    <w:rsid w:val="002A6E73"/>
    <w:rsid w:val="002B199F"/>
    <w:rsid w:val="002C3F4D"/>
    <w:rsid w:val="002D4F56"/>
    <w:rsid w:val="002E1997"/>
    <w:rsid w:val="00342E38"/>
    <w:rsid w:val="0035789F"/>
    <w:rsid w:val="00363D3D"/>
    <w:rsid w:val="0036623A"/>
    <w:rsid w:val="003721E9"/>
    <w:rsid w:val="00372CAD"/>
    <w:rsid w:val="00385C04"/>
    <w:rsid w:val="003B7E84"/>
    <w:rsid w:val="003C48B1"/>
    <w:rsid w:val="003E0EF4"/>
    <w:rsid w:val="003E3ADF"/>
    <w:rsid w:val="003E726D"/>
    <w:rsid w:val="003F69D1"/>
    <w:rsid w:val="00437F06"/>
    <w:rsid w:val="00444801"/>
    <w:rsid w:val="00446E74"/>
    <w:rsid w:val="00453BDC"/>
    <w:rsid w:val="00456620"/>
    <w:rsid w:val="0047716B"/>
    <w:rsid w:val="004A14EF"/>
    <w:rsid w:val="004A62E4"/>
    <w:rsid w:val="004D1CAE"/>
    <w:rsid w:val="004E5FD6"/>
    <w:rsid w:val="004F36DD"/>
    <w:rsid w:val="004F40D9"/>
    <w:rsid w:val="00502159"/>
    <w:rsid w:val="00570DBA"/>
    <w:rsid w:val="005713C7"/>
    <w:rsid w:val="005723AB"/>
    <w:rsid w:val="00590E70"/>
    <w:rsid w:val="005C4580"/>
    <w:rsid w:val="005D2992"/>
    <w:rsid w:val="005D4FFA"/>
    <w:rsid w:val="005F042C"/>
    <w:rsid w:val="006516DC"/>
    <w:rsid w:val="00676FE1"/>
    <w:rsid w:val="0068430D"/>
    <w:rsid w:val="00692C39"/>
    <w:rsid w:val="006A3332"/>
    <w:rsid w:val="006C1180"/>
    <w:rsid w:val="007109F2"/>
    <w:rsid w:val="00712DB7"/>
    <w:rsid w:val="00724501"/>
    <w:rsid w:val="00744825"/>
    <w:rsid w:val="00754A02"/>
    <w:rsid w:val="00756EEF"/>
    <w:rsid w:val="00783D97"/>
    <w:rsid w:val="0078729C"/>
    <w:rsid w:val="007964B9"/>
    <w:rsid w:val="007C2C3F"/>
    <w:rsid w:val="007F2630"/>
    <w:rsid w:val="007F4694"/>
    <w:rsid w:val="00807473"/>
    <w:rsid w:val="00832B36"/>
    <w:rsid w:val="00846EE2"/>
    <w:rsid w:val="008659E5"/>
    <w:rsid w:val="0086641E"/>
    <w:rsid w:val="008E1C6E"/>
    <w:rsid w:val="008E26AD"/>
    <w:rsid w:val="008F098F"/>
    <w:rsid w:val="008F75D8"/>
    <w:rsid w:val="009463D4"/>
    <w:rsid w:val="009609D4"/>
    <w:rsid w:val="00974E34"/>
    <w:rsid w:val="009A3B37"/>
    <w:rsid w:val="009D3DC4"/>
    <w:rsid w:val="009F2E5D"/>
    <w:rsid w:val="00A13A20"/>
    <w:rsid w:val="00A270DA"/>
    <w:rsid w:val="00AA4089"/>
    <w:rsid w:val="00AB03AB"/>
    <w:rsid w:val="00AB15D3"/>
    <w:rsid w:val="00AE5DEE"/>
    <w:rsid w:val="00AF2829"/>
    <w:rsid w:val="00B04DA5"/>
    <w:rsid w:val="00B0624D"/>
    <w:rsid w:val="00B14B9A"/>
    <w:rsid w:val="00B5090A"/>
    <w:rsid w:val="00B76931"/>
    <w:rsid w:val="00B84FA1"/>
    <w:rsid w:val="00BC4D57"/>
    <w:rsid w:val="00BF69C4"/>
    <w:rsid w:val="00BF6A2C"/>
    <w:rsid w:val="00C16137"/>
    <w:rsid w:val="00C23174"/>
    <w:rsid w:val="00C32B8A"/>
    <w:rsid w:val="00C81C83"/>
    <w:rsid w:val="00C923E8"/>
    <w:rsid w:val="00CB40D2"/>
    <w:rsid w:val="00CB6569"/>
    <w:rsid w:val="00CC7BDF"/>
    <w:rsid w:val="00D15EF2"/>
    <w:rsid w:val="00D41A6F"/>
    <w:rsid w:val="00D827BF"/>
    <w:rsid w:val="00D84368"/>
    <w:rsid w:val="00DA4859"/>
    <w:rsid w:val="00DC04FB"/>
    <w:rsid w:val="00DF0289"/>
    <w:rsid w:val="00E1789F"/>
    <w:rsid w:val="00E207C9"/>
    <w:rsid w:val="00E26DF5"/>
    <w:rsid w:val="00E40C37"/>
    <w:rsid w:val="00E44403"/>
    <w:rsid w:val="00E64374"/>
    <w:rsid w:val="00E64FE2"/>
    <w:rsid w:val="00E7403A"/>
    <w:rsid w:val="00E8773B"/>
    <w:rsid w:val="00E9313E"/>
    <w:rsid w:val="00EA3BB4"/>
    <w:rsid w:val="00ED1589"/>
    <w:rsid w:val="00EF2003"/>
    <w:rsid w:val="00F148CB"/>
    <w:rsid w:val="00F25C65"/>
    <w:rsid w:val="00F4250E"/>
    <w:rsid w:val="00F51102"/>
    <w:rsid w:val="00F53176"/>
    <w:rsid w:val="00F67CF8"/>
    <w:rsid w:val="00FB316F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rynqvb">
    <w:name w:val="rynqvb"/>
    <w:basedOn w:val="Policepardfaut"/>
    <w:rsid w:val="002E1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22</cp:revision>
  <dcterms:created xsi:type="dcterms:W3CDTF">2025-04-18T21:13:00Z</dcterms:created>
  <dcterms:modified xsi:type="dcterms:W3CDTF">2025-12-22T12:33:00Z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