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F" w:rsidRPr="0052687A" w:rsidRDefault="0052687A" w:rsidP="0052687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8428355</wp:posOffset>
            </wp:positionH>
            <wp:positionV relativeFrom="paragraph">
              <wp:posOffset>128270</wp:posOffset>
            </wp:positionV>
            <wp:extent cx="1037590" cy="100901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-394442</wp:posOffset>
            </wp:positionH>
            <wp:positionV relativeFrom="paragraph">
              <wp:posOffset>104668</wp:posOffset>
            </wp:positionV>
            <wp:extent cx="1049729" cy="1028007"/>
            <wp:effectExtent l="1905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15" cy="10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09F" w:rsidRPr="0052687A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="00CB309F" w:rsidRPr="0052687A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="00CB309F" w:rsidRPr="0052687A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="00CB309F" w:rsidRPr="0052687A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="00CB309F" w:rsidRPr="0052687A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="00CB309F" w:rsidRPr="0052687A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CB309F" w:rsidRPr="0052687A" w:rsidRDefault="00CB309F" w:rsidP="0052687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52687A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CB309F" w:rsidRPr="0052687A" w:rsidRDefault="00CB309F" w:rsidP="0052687A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52687A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CB309F" w:rsidRPr="00082984" w:rsidRDefault="00775CE8" w:rsidP="00CB309F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Planning des rattrapages</w:t>
      </w:r>
      <w:r w:rsidR="00CB309F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CB309F">
        <w:rPr>
          <w:rFonts w:asciiTheme="majorHAnsi" w:hAnsiTheme="majorHAnsi" w:cstheme="minorHAnsi"/>
          <w:sz w:val="24"/>
          <w:szCs w:val="24"/>
        </w:rPr>
        <w:t>5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CB309F" w:rsidRDefault="00CB309F" w:rsidP="0052687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  <w:r w:rsidR="005D5082">
        <w:rPr>
          <w:rFonts w:asciiTheme="majorHAnsi" w:hAnsiTheme="majorHAnsi" w:cstheme="minorHAnsi"/>
        </w:rPr>
        <w:t xml:space="preserve">  </w:t>
      </w:r>
    </w:p>
    <w:p w:rsidR="00CB309F" w:rsidRDefault="00CB309F" w:rsidP="00CB309F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CB309F" w:rsidRPr="00082984" w:rsidRDefault="00CB309F" w:rsidP="00CB309F">
      <w:pPr>
        <w:pStyle w:val="Titre"/>
        <w:rPr>
          <w:rFonts w:asciiTheme="majorHAnsi" w:hAnsiTheme="majorHAnsi" w:cstheme="minorHAnsi"/>
        </w:rPr>
      </w:pPr>
    </w:p>
    <w:tbl>
      <w:tblPr>
        <w:tblW w:w="14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62"/>
        <w:gridCol w:w="1884"/>
        <w:gridCol w:w="6077"/>
        <w:gridCol w:w="3439"/>
        <w:gridCol w:w="997"/>
      </w:tblGrid>
      <w:tr w:rsidR="00CB309F" w:rsidRPr="00EF3C42" w:rsidTr="00EF3C42">
        <w:trPr>
          <w:trHeight w:val="2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2835AF" w:rsidRDefault="00CB309F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3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CB309F" w:rsidRPr="00EF3C42" w:rsidTr="00EF3C42">
        <w:trPr>
          <w:trHeight w:val="66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10</w:t>
            </w:r>
            <w:r w:rsidR="005D50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5D508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="00CB309F"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Physique de solide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EF3C42">
              <w:rPr>
                <w:rFonts w:asciiTheme="majorBidi" w:hAnsiTheme="majorBidi" w:cstheme="majorBidi"/>
                <w:sz w:val="24"/>
                <w:szCs w:val="24"/>
              </w:rPr>
              <w:t>Benhamla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3C4FB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016D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B309F" w:rsidRPr="00EF3C42" w:rsidTr="004A5243">
        <w:trPr>
          <w:trHeight w:val="70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10</w:t>
            </w:r>
            <w:r w:rsidR="005D50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5268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15H30-17H0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Pr="008E7C49" w:rsidRDefault="003B7692" w:rsidP="003B7692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E7C49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Electronique des composants </w:t>
            </w:r>
          </w:p>
          <w:p w:rsidR="00CB309F" w:rsidRPr="00EF3C42" w:rsidRDefault="00CB309F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F3C42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>Bordji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3C4FB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16D8F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</w:tr>
      <w:tr w:rsidR="00CB309F" w:rsidRPr="00EF3C42" w:rsidTr="00EF3C42">
        <w:trPr>
          <w:trHeight w:val="5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11</w:t>
            </w:r>
            <w:r w:rsidR="005268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EF3C4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Mathématique pour la physique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EF3C4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laich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3C4FB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16D8F">
              <w:rPr>
                <w:rFonts w:asciiTheme="majorBidi" w:hAnsiTheme="majorBidi" w:cstheme="majorBidi"/>
                <w:sz w:val="24"/>
                <w:szCs w:val="24"/>
              </w:rPr>
              <w:t xml:space="preserve">  3</w:t>
            </w:r>
          </w:p>
        </w:tc>
      </w:tr>
      <w:tr w:rsidR="003B7692" w:rsidRPr="00EF3C42" w:rsidTr="00EF3C42">
        <w:trPr>
          <w:trHeight w:val="5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11-06</w:t>
            </w:r>
            <w:r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15H30-17H0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logicial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laib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92" w:rsidRDefault="003B769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16D8F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jeudi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12</w:t>
            </w:r>
            <w:r w:rsidR="005268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A3701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52687A" w:rsidP="0052687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Mécanique Quantique II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52687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3C4FB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16D8F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</w:tr>
      <w:tr w:rsidR="005D5082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samedi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14</w:t>
            </w:r>
            <w:r w:rsidR="005268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5D5082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2" w:rsidRDefault="00E4692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2" w:rsidRPr="00EF3C42" w:rsidRDefault="005D5082" w:rsidP="005D5082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Acoustique</w:t>
            </w:r>
          </w:p>
          <w:p w:rsidR="005D5082" w:rsidRPr="00EF3C42" w:rsidRDefault="005D5082" w:rsidP="00F22F03">
            <w:pPr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2" w:rsidRPr="00EF3C42" w:rsidRDefault="005D5082" w:rsidP="00096652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</w:pPr>
            <w:proofErr w:type="spellStart"/>
            <w:r w:rsidRPr="00EF3C42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Bordji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82" w:rsidRPr="00EF3C42" w:rsidRDefault="003C4FB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16D8F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</w:tr>
      <w:tr w:rsidR="00CB309F" w:rsidRPr="00EF3C42" w:rsidTr="00EF3C42">
        <w:trPr>
          <w:trHeight w:val="5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</w:t>
            </w:r>
            <w:r w:rsidR="005268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52687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7A" w:rsidRPr="00EF3C42" w:rsidRDefault="0052687A" w:rsidP="0052687A">
            <w:pPr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>Analyse numérique</w:t>
            </w:r>
          </w:p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52687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EF3C42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>Dehilis</w:t>
            </w:r>
            <w:proofErr w:type="spellEnd"/>
            <w:r w:rsidRPr="00EF3C42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 xml:space="preserve">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3C4FB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16D8F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</w:tr>
      <w:tr w:rsidR="00CB309F" w:rsidRPr="00EF3C42" w:rsidTr="00EF3C42">
        <w:trPr>
          <w:trHeight w:val="6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16</w:t>
            </w:r>
            <w:r w:rsidR="005268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D8722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52687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2" w:rsidRPr="00EF3C42" w:rsidRDefault="005D5082" w:rsidP="005D5082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Physique statistique </w:t>
            </w:r>
          </w:p>
          <w:p w:rsidR="00CB309F" w:rsidRPr="00EF3C42" w:rsidRDefault="00CB309F" w:rsidP="005D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B769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Merad</w:t>
            </w:r>
            <w:proofErr w:type="spellEnd"/>
            <w:r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3C4FB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016D8F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</w:tr>
    </w:tbl>
    <w:p w:rsidR="00CB309F" w:rsidRDefault="00CB309F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CB309F" w:rsidRPr="00082984" w:rsidRDefault="003B7692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CB309F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CB309F" w:rsidRDefault="00D84368" w:rsidP="00CB309F"/>
    <w:sectPr w:rsidR="00D84368" w:rsidRPr="00CB309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6D8F"/>
    <w:rsid w:val="000520E7"/>
    <w:rsid w:val="00082984"/>
    <w:rsid w:val="0010646A"/>
    <w:rsid w:val="00157A1D"/>
    <w:rsid w:val="001653FA"/>
    <w:rsid w:val="00174531"/>
    <w:rsid w:val="001E79A2"/>
    <w:rsid w:val="001F5EB9"/>
    <w:rsid w:val="002125CF"/>
    <w:rsid w:val="002835AF"/>
    <w:rsid w:val="0029795E"/>
    <w:rsid w:val="002A6E73"/>
    <w:rsid w:val="002B199F"/>
    <w:rsid w:val="002C3F4D"/>
    <w:rsid w:val="002D4AE5"/>
    <w:rsid w:val="002D4F56"/>
    <w:rsid w:val="00342E38"/>
    <w:rsid w:val="0035789F"/>
    <w:rsid w:val="00385C04"/>
    <w:rsid w:val="003B7692"/>
    <w:rsid w:val="003C4FBC"/>
    <w:rsid w:val="00444801"/>
    <w:rsid w:val="00446E74"/>
    <w:rsid w:val="00453BDC"/>
    <w:rsid w:val="004A14EF"/>
    <w:rsid w:val="004A5243"/>
    <w:rsid w:val="004A62E4"/>
    <w:rsid w:val="004E47A7"/>
    <w:rsid w:val="004E5FD6"/>
    <w:rsid w:val="00502159"/>
    <w:rsid w:val="0052687A"/>
    <w:rsid w:val="005713C7"/>
    <w:rsid w:val="005D2992"/>
    <w:rsid w:val="005D4FFA"/>
    <w:rsid w:val="005D5082"/>
    <w:rsid w:val="005F042C"/>
    <w:rsid w:val="006317B1"/>
    <w:rsid w:val="006516DC"/>
    <w:rsid w:val="0068430D"/>
    <w:rsid w:val="006A3332"/>
    <w:rsid w:val="00712DB7"/>
    <w:rsid w:val="00775CE8"/>
    <w:rsid w:val="007C2C3F"/>
    <w:rsid w:val="007F2630"/>
    <w:rsid w:val="00832B36"/>
    <w:rsid w:val="00846EE2"/>
    <w:rsid w:val="00865CD8"/>
    <w:rsid w:val="0086641E"/>
    <w:rsid w:val="008D0346"/>
    <w:rsid w:val="008E1C6E"/>
    <w:rsid w:val="008E7C49"/>
    <w:rsid w:val="009463D4"/>
    <w:rsid w:val="009609D4"/>
    <w:rsid w:val="00992B49"/>
    <w:rsid w:val="009D3DC4"/>
    <w:rsid w:val="00A3701A"/>
    <w:rsid w:val="00A45370"/>
    <w:rsid w:val="00AB03AB"/>
    <w:rsid w:val="00AE5DEE"/>
    <w:rsid w:val="00B0624D"/>
    <w:rsid w:val="00B14B9A"/>
    <w:rsid w:val="00BA597E"/>
    <w:rsid w:val="00C22E94"/>
    <w:rsid w:val="00C600D3"/>
    <w:rsid w:val="00C81C83"/>
    <w:rsid w:val="00C93E23"/>
    <w:rsid w:val="00CB309F"/>
    <w:rsid w:val="00CC7BDF"/>
    <w:rsid w:val="00D41A6F"/>
    <w:rsid w:val="00D84368"/>
    <w:rsid w:val="00D8722D"/>
    <w:rsid w:val="00DF0289"/>
    <w:rsid w:val="00DF31AE"/>
    <w:rsid w:val="00E207C9"/>
    <w:rsid w:val="00E26DF5"/>
    <w:rsid w:val="00E27208"/>
    <w:rsid w:val="00E40C37"/>
    <w:rsid w:val="00E44403"/>
    <w:rsid w:val="00E4692F"/>
    <w:rsid w:val="00E64FE2"/>
    <w:rsid w:val="00E7403A"/>
    <w:rsid w:val="00E9313E"/>
    <w:rsid w:val="00ED711C"/>
    <w:rsid w:val="00EF3C42"/>
    <w:rsid w:val="00F22F03"/>
    <w:rsid w:val="00F4057B"/>
    <w:rsid w:val="00F4250E"/>
    <w:rsid w:val="00F51102"/>
    <w:rsid w:val="00F53176"/>
    <w:rsid w:val="00FB2A32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15</cp:revision>
  <dcterms:created xsi:type="dcterms:W3CDTF">2023-12-11T23:31:00Z</dcterms:created>
  <dcterms:modified xsi:type="dcterms:W3CDTF">2025-06-03T20:41:00Z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