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EB9B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sz w:val="30"/>
          <w:szCs w:val="30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30"/>
          <w:szCs w:val="30"/>
        </w:rPr>
        <w:t>Larbi ben M’hidi University -Oum el bouaghi-</w:t>
      </w:r>
    </w:p>
    <w:p w14:paraId="7928B11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sz w:val="30"/>
          <w:szCs w:val="30"/>
        </w:rPr>
      </w:pPr>
      <w:r>
        <w:rPr>
          <w:rFonts w:asciiTheme="majorBidi" w:hAnsiTheme="majorBidi" w:cstheme="majorBidi"/>
          <w:i/>
          <w:iCs/>
          <w:sz w:val="30"/>
          <w:szCs w:val="30"/>
        </w:rPr>
        <w:t>Faculty  SESNV | Department : MI</w:t>
      </w:r>
    </w:p>
    <w:p w14:paraId="01AB231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sz w:val="30"/>
          <w:szCs w:val="30"/>
        </w:rPr>
      </w:pPr>
      <w:r>
        <w:rPr>
          <w:rFonts w:asciiTheme="majorBidi" w:hAnsiTheme="majorBidi" w:cstheme="majorBidi"/>
          <w:i/>
          <w:iCs/>
          <w:sz w:val="30"/>
          <w:szCs w:val="30"/>
        </w:rPr>
        <w:t>Lecturer : BAAZIZ Mohammed Lamine</w:t>
      </w:r>
    </w:p>
    <w:p w14:paraId="0DFC125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sz w:val="30"/>
          <w:szCs w:val="30"/>
          <w:lang w:val="en-GB"/>
        </w:rPr>
      </w:pPr>
      <w:r>
        <w:rPr>
          <w:rFonts w:asciiTheme="majorBidi" w:hAnsiTheme="majorBidi" w:cstheme="majorBidi"/>
          <w:i/>
          <w:iCs/>
          <w:sz w:val="30"/>
          <w:szCs w:val="30"/>
          <w:lang w:val="en-GB"/>
        </w:rPr>
        <w:t xml:space="preserve">Module : ICT(Information and  Communication technology)       </w:t>
      </w:r>
    </w:p>
    <w:p w14:paraId="6980C33B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Theme="majorBidi" w:hAnsiTheme="majorBidi" w:cstheme="majorBidi"/>
          <w:sz w:val="30"/>
          <w:szCs w:val="30"/>
          <w:lang w:val="en-GB"/>
        </w:rPr>
      </w:pPr>
      <w:r>
        <w:rPr>
          <w:rFonts w:asciiTheme="majorBidi" w:hAnsiTheme="majorBidi" w:cstheme="majorBidi"/>
          <w:i/>
          <w:iCs/>
          <w:sz w:val="30"/>
          <w:szCs w:val="30"/>
          <w:lang w:val="en-GB"/>
        </w:rPr>
        <w:t xml:space="preserve">     T</w:t>
      </w:r>
      <w:r>
        <w:rPr>
          <w:rFonts w:hint="default" w:asciiTheme="majorBidi" w:hAnsiTheme="majorBidi" w:cstheme="majorBidi"/>
          <w:i/>
          <w:iCs/>
          <w:sz w:val="30"/>
          <w:szCs w:val="30"/>
          <w:lang w:val="en-GB"/>
        </w:rPr>
        <w:t>ime</w:t>
      </w:r>
      <w:r>
        <w:rPr>
          <w:rFonts w:asciiTheme="majorBidi" w:hAnsiTheme="majorBidi" w:cstheme="majorBidi"/>
          <w:i/>
          <w:iCs/>
          <w:sz w:val="30"/>
          <w:szCs w:val="30"/>
          <w:lang w:val="en-GB"/>
        </w:rPr>
        <w:t> </w:t>
      </w:r>
      <w:r>
        <w:rPr>
          <w:rFonts w:asciiTheme="majorBidi" w:hAnsiTheme="majorBidi" w:cstheme="majorBidi"/>
          <w:sz w:val="30"/>
          <w:szCs w:val="30"/>
          <w:lang w:val="en-GB"/>
        </w:rPr>
        <w:t xml:space="preserve">:1h30                                                        </w:t>
      </w:r>
      <w:r>
        <w:rPr>
          <w:rFonts w:hint="default" w:asciiTheme="majorBidi" w:hAnsiTheme="majorBidi" w:cstheme="majorBidi"/>
          <w:sz w:val="30"/>
          <w:szCs w:val="30"/>
          <w:lang w:val="en-GB"/>
        </w:rPr>
        <w:t>date</w:t>
      </w:r>
      <w:r>
        <w:rPr>
          <w:rFonts w:asciiTheme="majorBidi" w:hAnsiTheme="majorBidi" w:cstheme="majorBidi"/>
          <w:sz w:val="30"/>
          <w:szCs w:val="30"/>
          <w:lang w:val="en-GB"/>
        </w:rPr>
        <w:t xml:space="preserve"> 1</w:t>
      </w:r>
      <w:r>
        <w:rPr>
          <w:rFonts w:hint="default" w:asciiTheme="majorBidi" w:hAnsiTheme="majorBidi" w:cstheme="majorBidi"/>
          <w:sz w:val="30"/>
          <w:szCs w:val="30"/>
          <w:lang w:val="en-GB"/>
        </w:rPr>
        <w:t>2</w:t>
      </w:r>
      <w:r>
        <w:rPr>
          <w:rFonts w:asciiTheme="majorBidi" w:hAnsiTheme="majorBidi" w:cstheme="majorBidi"/>
          <w:sz w:val="30"/>
          <w:szCs w:val="30"/>
          <w:lang w:val="en-GB"/>
        </w:rPr>
        <w:t>/05/202</w:t>
      </w:r>
      <w:r>
        <w:rPr>
          <w:rFonts w:hint="default" w:asciiTheme="majorBidi" w:hAnsiTheme="majorBidi" w:cstheme="majorBidi"/>
          <w:sz w:val="30"/>
          <w:szCs w:val="30"/>
          <w:lang w:val="en-GB"/>
        </w:rPr>
        <w:t>5</w:t>
      </w:r>
    </w:p>
    <w:p w14:paraId="05DAEE24">
      <w:pPr>
        <w:jc w:val="center"/>
        <w:rPr>
          <w:rFonts w:asciiTheme="majorBidi" w:hAnsiTheme="majorBidi" w:cstheme="majorBidi"/>
          <w:i/>
          <w:iCs/>
          <w:sz w:val="30"/>
          <w:szCs w:val="30"/>
          <w:lang w:val="en-GB"/>
        </w:rPr>
      </w:pPr>
      <w:r>
        <w:rPr>
          <w:rFonts w:asciiTheme="majorBidi" w:hAnsiTheme="majorBidi" w:cstheme="majorBidi"/>
          <w:i/>
          <w:iCs/>
          <w:sz w:val="30"/>
          <w:szCs w:val="30"/>
          <w:lang w:val="en-GB"/>
        </w:rPr>
        <w:t>Level : 1</w:t>
      </w:r>
      <w:r>
        <w:rPr>
          <w:rFonts w:asciiTheme="majorBidi" w:hAnsiTheme="majorBidi" w:cstheme="majorBidi"/>
          <w:i/>
          <w:iCs/>
          <w:sz w:val="30"/>
          <w:szCs w:val="30"/>
          <w:vertAlign w:val="superscript"/>
          <w:lang w:val="en-GB"/>
        </w:rPr>
        <w:t xml:space="preserve">st year </w:t>
      </w:r>
      <w:r>
        <w:rPr>
          <w:rFonts w:asciiTheme="majorBidi" w:hAnsiTheme="majorBidi" w:cstheme="majorBidi"/>
          <w:i/>
          <w:iCs/>
          <w:sz w:val="30"/>
          <w:szCs w:val="30"/>
          <w:lang w:val="en-GB"/>
        </w:rPr>
        <w:t>computer science and mathematics</w:t>
      </w:r>
    </w:p>
    <w:p w14:paraId="41338AFD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Questions:</w:t>
      </w:r>
    </w:p>
    <w:p w14:paraId="31F252EA">
      <w:pPr>
        <w:pStyle w:val="7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6196D2B6">
      <w:pPr>
        <w:pStyle w:val="7"/>
        <w:numPr>
          <w:ilvl w:val="0"/>
          <w:numId w:val="2"/>
        </w:numPr>
        <w:ind w:left="-1" w:leftChars="-200" w:hanging="439" w:hangingChars="183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What is the difference between </w:t>
      </w:r>
      <w:r>
        <w:rPr>
          <w:rFonts w:hint="default" w:asciiTheme="majorBidi" w:hAnsiTheme="majorBidi" w:cstheme="majorBidi"/>
          <w:sz w:val="24"/>
          <w:szCs w:val="24"/>
          <w:lang w:val="en-GB"/>
        </w:rPr>
        <w:t xml:space="preserve">a </w:t>
      </w:r>
      <w:r>
        <w:rPr>
          <w:rFonts w:hint="default" w:asciiTheme="majorBidi" w:hAnsiTheme="majorBidi" w:cstheme="majorBidi"/>
          <w:b/>
          <w:bCs/>
          <w:sz w:val="24"/>
          <w:szCs w:val="24"/>
          <w:lang w:val="en-GB"/>
        </w:rPr>
        <w:t>Crawler (Meta-Moteur)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>
        <w:rPr>
          <w:rFonts w:hint="default" w:asciiTheme="majorBidi" w:hAnsiTheme="majorBidi" w:cstheme="majorBidi"/>
          <w:b/>
          <w:bCs/>
          <w:sz w:val="24"/>
          <w:szCs w:val="24"/>
          <w:lang w:val="en-GB"/>
        </w:rPr>
        <w:t>a Search engine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>
        <w:rPr>
          <w:rFonts w:cs="Times New Roman" w:asciiTheme="majorBidi" w:hAnsiTheme="majorBidi"/>
          <w:sz w:val="24"/>
          <w:szCs w:val="24"/>
          <w:rtl/>
          <w:lang w:val="en-GB"/>
        </w:rPr>
        <w:t>الفرق  بين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cs="Times New Roman" w:asciiTheme="majorBidi" w:hAnsiTheme="majorBidi"/>
          <w:sz w:val="24"/>
          <w:szCs w:val="24"/>
          <w:rtl/>
          <w:lang w:val="en-GB"/>
        </w:rPr>
        <w:t>قدم</w:t>
      </w:r>
      <w:r>
        <w:rPr>
          <w:rFonts w:cs="Times New Roman" w:asciiTheme="majorBidi" w:hAnsiTheme="majorBidi"/>
          <w:sz w:val="24"/>
          <w:szCs w:val="24"/>
          <w:lang w:val="en-GB"/>
        </w:rPr>
        <w:t xml:space="preserve"> ?</w:t>
      </w:r>
      <w:r>
        <w:rPr>
          <w:rFonts w:hint="default" w:cs="Times New Roman" w:asciiTheme="majorBidi" w:hAnsiTheme="majorBidi"/>
          <w:sz w:val="24"/>
          <w:szCs w:val="24"/>
          <w:lang w:val="en-GB"/>
        </w:rPr>
        <w:t xml:space="preserve"> </w:t>
      </w:r>
    </w:p>
    <w:p w14:paraId="5C857758">
      <w:pPr>
        <w:pStyle w:val="7"/>
        <w:numPr>
          <w:ilvl w:val="0"/>
          <w:numId w:val="0"/>
        </w:numPr>
        <w:ind w:leftChars="-383"/>
        <w:rPr>
          <w:rFonts w:asciiTheme="majorBidi" w:hAnsiTheme="majorBidi" w:cstheme="majorBidi"/>
          <w:sz w:val="24"/>
          <w:szCs w:val="24"/>
          <w:lang w:val="en-GB"/>
        </w:rPr>
      </w:pPr>
    </w:p>
    <w:p w14:paraId="1BA85610">
      <w:pPr>
        <w:pStyle w:val="7"/>
        <w:ind w:left="223" w:leftChars="0" w:hanging="223" w:hangingChars="93"/>
        <w:jc w:val="both"/>
        <w:rPr>
          <w:rFonts w:asciiTheme="majorBidi" w:hAnsiTheme="majorBidi" w:cstheme="majorBidi"/>
          <w:sz w:val="24"/>
          <w:szCs w:val="24"/>
          <w:lang w:val="en"/>
        </w:rPr>
      </w:pPr>
    </w:p>
    <w:p w14:paraId="08ED2A16">
      <w:pPr>
        <w:pStyle w:val="7"/>
        <w:ind w:left="223" w:leftChars="0" w:hanging="223" w:hangingChars="93"/>
        <w:jc w:val="both"/>
        <w:rPr>
          <w:rFonts w:asciiTheme="majorBidi" w:hAnsiTheme="majorBidi" w:cstheme="majorBidi"/>
          <w:sz w:val="24"/>
          <w:szCs w:val="24"/>
          <w:lang w:val="en"/>
        </w:rPr>
      </w:pPr>
    </w:p>
    <w:p w14:paraId="0C45D4E7">
      <w:pPr>
        <w:pStyle w:val="7"/>
        <w:ind w:left="223" w:leftChars="0" w:hanging="223" w:hangingChars="93"/>
        <w:jc w:val="both"/>
        <w:rPr>
          <w:rFonts w:asciiTheme="majorBidi" w:hAnsiTheme="majorBidi" w:cstheme="majorBidi"/>
          <w:sz w:val="24"/>
          <w:szCs w:val="24"/>
          <w:lang w:val="en"/>
        </w:rPr>
      </w:pPr>
    </w:p>
    <w:p w14:paraId="26527461">
      <w:pPr>
        <w:pStyle w:val="7"/>
        <w:ind w:left="223" w:leftChars="0" w:hanging="223" w:hangingChars="93"/>
        <w:jc w:val="both"/>
        <w:rPr>
          <w:rFonts w:asciiTheme="majorBidi" w:hAnsiTheme="majorBidi" w:cstheme="majorBidi"/>
          <w:sz w:val="24"/>
          <w:szCs w:val="24"/>
          <w:lang w:val="en"/>
        </w:rPr>
      </w:pPr>
    </w:p>
    <w:p w14:paraId="65B65C8C">
      <w:pPr>
        <w:pStyle w:val="7"/>
        <w:ind w:left="223" w:leftChars="0" w:hanging="223" w:hangingChars="93"/>
        <w:jc w:val="both"/>
        <w:rPr>
          <w:rFonts w:asciiTheme="majorBidi" w:hAnsiTheme="majorBidi" w:cstheme="majorBidi"/>
          <w:sz w:val="24"/>
          <w:szCs w:val="24"/>
          <w:lang w:val="en"/>
        </w:rPr>
      </w:pPr>
    </w:p>
    <w:p w14:paraId="5F7B090F">
      <w:pPr>
        <w:pStyle w:val="7"/>
        <w:numPr>
          <w:ilvl w:val="0"/>
          <w:numId w:val="2"/>
        </w:numPr>
        <w:ind w:left="-1" w:leftChars="-200" w:hanging="439" w:hangingChars="183"/>
        <w:rPr>
          <w:rFonts w:cs="Times New Roman" w:asciiTheme="majorBidi" w:hAnsi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Give three 0f  Main  components Of interconnexion </w:t>
      </w:r>
      <w:r>
        <w:rPr>
          <w:rFonts w:hint="default"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hint="default" w:cs="Times New Roman" w:asciiTheme="majorBidi" w:hAnsiTheme="majorBidi"/>
          <w:sz w:val="24"/>
          <w:szCs w:val="24"/>
          <w:rtl/>
          <w:cs/>
          <w:lang w:val="en-GB" w:bidi="ar-SA"/>
        </w:rPr>
        <w:t>الشبكات</w:t>
      </w:r>
      <w:r>
        <w:rPr>
          <w:rFonts w:hint="default" w:asciiTheme="majorBidi" w:hAnsiTheme="majorBidi" w:cstheme="majorBidi"/>
          <w:sz w:val="24"/>
          <w:szCs w:val="24"/>
          <w:lang w:val="en-GB"/>
        </w:rPr>
        <w:t xml:space="preserve">  </w:t>
      </w:r>
      <w:r>
        <w:rPr>
          <w:rFonts w:cs="Times New Roman" w:asciiTheme="majorBidi" w:hAnsiTheme="majorBidi"/>
          <w:sz w:val="24"/>
          <w:szCs w:val="24"/>
          <w:rtl/>
          <w:lang w:val="en-GB"/>
        </w:rPr>
        <w:t>لتواصل</w:t>
      </w:r>
      <w:r>
        <w:rPr>
          <w:rFonts w:hint="default" w:cs="Times New Roman" w:asciiTheme="majorBidi" w:hAnsiTheme="majorBidi"/>
          <w:sz w:val="24"/>
          <w:szCs w:val="24"/>
          <w:rtl w:val="0"/>
          <w:lang w:val="en-GB"/>
        </w:rPr>
        <w:t xml:space="preserve">   </w:t>
      </w:r>
      <w:r>
        <w:rPr>
          <w:rFonts w:hint="default"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cs="Times New Roman" w:asciiTheme="majorBidi" w:hAnsiTheme="majorBidi"/>
          <w:sz w:val="24"/>
          <w:szCs w:val="24"/>
          <w:rtl/>
          <w:lang w:val="en-GB"/>
        </w:rPr>
        <w:t>أعط ثلاثة من المكونات الرئيسية</w:t>
      </w:r>
      <w:r>
        <w:rPr>
          <w:rFonts w:cs="Times New Roman" w:asciiTheme="majorBidi" w:hAnsiTheme="majorBidi"/>
          <w:sz w:val="24"/>
          <w:szCs w:val="24"/>
          <w:lang w:val="en-GB"/>
        </w:rPr>
        <w:t xml:space="preserve"> </w:t>
      </w:r>
    </w:p>
    <w:p w14:paraId="1494E56F">
      <w:pPr>
        <w:pStyle w:val="7"/>
        <w:numPr>
          <w:ilvl w:val="0"/>
          <w:numId w:val="0"/>
        </w:numPr>
        <w:ind w:leftChars="-383"/>
        <w:rPr>
          <w:rFonts w:cs="Times New Roman" w:asciiTheme="majorBidi" w:hAnsiTheme="majorBidi"/>
          <w:sz w:val="24"/>
          <w:szCs w:val="24"/>
          <w:lang w:val="en-GB"/>
        </w:rPr>
      </w:pPr>
      <w:r>
        <w:rPr>
          <w:rFonts w:cs="Times New Roman" w:asciiTheme="majorBidi" w:hAnsiTheme="majorBidi"/>
          <w:sz w:val="24"/>
          <w:szCs w:val="24"/>
          <w:rtl/>
          <w:lang w:val="en-GB"/>
        </w:rPr>
        <w:t xml:space="preserve"> </w:t>
      </w:r>
    </w:p>
    <w:p w14:paraId="6636FCCD">
      <w:pPr>
        <w:pStyle w:val="7"/>
        <w:ind w:left="223" w:leftChars="0" w:hanging="223" w:hangingChars="9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56DBFF97">
      <w:pPr>
        <w:pStyle w:val="7"/>
        <w:ind w:left="223" w:leftChars="0" w:hanging="223" w:hangingChars="9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79933C55">
      <w:pPr>
        <w:pStyle w:val="7"/>
        <w:autoSpaceDE w:val="0"/>
        <w:autoSpaceDN w:val="0"/>
        <w:adjustRightInd w:val="0"/>
        <w:spacing w:after="0" w:line="240" w:lineRule="auto"/>
        <w:ind w:left="223" w:leftChars="0" w:hanging="223" w:hangingChars="93"/>
        <w:jc w:val="bot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</w:p>
    <w:p w14:paraId="22689AD6">
      <w:pPr>
        <w:pStyle w:val="7"/>
        <w:autoSpaceDE w:val="0"/>
        <w:autoSpaceDN w:val="0"/>
        <w:adjustRightInd w:val="0"/>
        <w:spacing w:after="0" w:line="240" w:lineRule="auto"/>
        <w:ind w:left="223" w:leftChars="0" w:hanging="223" w:hangingChars="93"/>
        <w:jc w:val="bot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</w:p>
    <w:p w14:paraId="5100EB00"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" w:leftChars="-200" w:hanging="441" w:hangingChars="184"/>
        <w:jc w:val="bot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>
        <w:rPr>
          <w:rFonts w:hint="default" w:asciiTheme="majorBidi" w:hAnsiTheme="majorBidi" w:cstheme="majorBidi"/>
          <w:i/>
          <w:iCs/>
          <w:sz w:val="24"/>
          <w:szCs w:val="24"/>
          <w:lang w:val="en-GB"/>
        </w:rPr>
        <w:t>Cite two  applications of TIC (ICT)</w:t>
      </w:r>
      <w:r>
        <w:rPr>
          <w:rFonts w:asciiTheme="majorBidi" w:hAnsiTheme="majorBidi" w:cstheme="majorBidi"/>
          <w:i/>
          <w:iCs/>
          <w:sz w:val="24"/>
          <w:szCs w:val="24"/>
          <w:lang w:val="en-GB" w:bidi="ar-DZ"/>
        </w:rPr>
        <w:t>?</w:t>
      </w:r>
      <w:r>
        <w:rPr>
          <w:rFonts w:asciiTheme="majorBidi" w:hAnsiTheme="majorBidi" w:cstheme="majorBidi"/>
          <w:i/>
          <w:iCs/>
          <w:sz w:val="24"/>
          <w:szCs w:val="24"/>
          <w:rtl/>
          <w:lang w:val="en-GB" w:bidi="ar-DZ"/>
        </w:rPr>
        <w:t xml:space="preserve"> </w:t>
      </w:r>
      <w:r>
        <w:rPr>
          <w:rFonts w:hint="cs" w:cs="Times New Roman" w:asciiTheme="majorBidi" w:hAnsiTheme="majorBidi"/>
          <w:i/>
          <w:iCs/>
          <w:sz w:val="24"/>
          <w:szCs w:val="24"/>
          <w:rtl/>
          <w:cs/>
          <w:lang w:val="en-GB" w:bidi="ar-SA"/>
        </w:rPr>
        <w:t>أذكر</w:t>
      </w:r>
      <w:r>
        <w:rPr>
          <w:rFonts w:hint="default" w:asciiTheme="majorBidi" w:hAnsiTheme="majorBidi"/>
          <w:i/>
          <w:iCs/>
          <w:sz w:val="24"/>
          <w:szCs w:val="24"/>
          <w:rtl/>
          <w:lang w:val="en-GB"/>
        </w:rPr>
        <w:t xml:space="preserve"> </w:t>
      </w:r>
      <w:r>
        <w:rPr>
          <w:rFonts w:hint="cs" w:cs="Times New Roman" w:asciiTheme="majorBidi" w:hAnsiTheme="majorBidi"/>
          <w:i/>
          <w:iCs/>
          <w:sz w:val="24"/>
          <w:szCs w:val="24"/>
          <w:rtl/>
          <w:cs/>
          <w:lang w:val="en-GB" w:bidi="ar-SA"/>
        </w:rPr>
        <w:t>تطبيقين</w:t>
      </w:r>
      <w:r>
        <w:rPr>
          <w:rFonts w:hint="default" w:asciiTheme="majorBidi" w:hAnsiTheme="majorBidi"/>
          <w:i/>
          <w:iCs/>
          <w:sz w:val="24"/>
          <w:szCs w:val="24"/>
          <w:rtl/>
          <w:lang w:val="en-GB"/>
        </w:rPr>
        <w:t xml:space="preserve"> </w:t>
      </w:r>
      <w:r>
        <w:rPr>
          <w:rFonts w:hint="cs" w:cs="Times New Roman" w:asciiTheme="majorBidi" w:hAnsiTheme="majorBidi"/>
          <w:i/>
          <w:iCs/>
          <w:sz w:val="24"/>
          <w:szCs w:val="24"/>
          <w:rtl/>
          <w:cs/>
          <w:lang w:val="en-GB" w:bidi="ar-SA"/>
        </w:rPr>
        <w:t>ل</w:t>
      </w:r>
      <w:r>
        <w:rPr>
          <w:rFonts w:asciiTheme="majorBidi" w:hAnsiTheme="majorBidi" w:cstheme="majorBidi"/>
          <w:i/>
          <w:iCs/>
          <w:sz w:val="24"/>
          <w:szCs w:val="24"/>
          <w:rtl/>
          <w:lang w:val="en-GB" w:bidi="ar-DZ"/>
        </w:rPr>
        <w:t xml:space="preserve">   </w:t>
      </w:r>
      <w:r>
        <w:rPr>
          <w:rFonts w:hint="default" w:asciiTheme="majorBidi" w:hAnsiTheme="majorBidi" w:cstheme="majorBidi"/>
          <w:i/>
          <w:iCs/>
          <w:sz w:val="24"/>
          <w:szCs w:val="24"/>
          <w:rtl w:val="0"/>
          <w:lang w:val="en-GB" w:bidi="ar-DZ"/>
        </w:rPr>
        <w:t xml:space="preserve">  2 pts</w:t>
      </w:r>
    </w:p>
    <w:p w14:paraId="7484D53B">
      <w:pPr>
        <w:pStyle w:val="7"/>
        <w:ind w:left="223" w:leftChars="0" w:hanging="223" w:hangingChars="93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395ED8F6">
      <w:pPr>
        <w:pStyle w:val="7"/>
        <w:numPr>
          <w:ilvl w:val="0"/>
          <w:numId w:val="0"/>
        </w:numPr>
        <w:spacing w:line="480" w:lineRule="auto"/>
        <w:ind w:left="425" w:leftChars="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3E8E2F48">
      <w:pPr>
        <w:pStyle w:val="7"/>
        <w:numPr>
          <w:ilvl w:val="0"/>
          <w:numId w:val="0"/>
        </w:numPr>
        <w:spacing w:line="480" w:lineRule="auto"/>
        <w:ind w:left="425" w:leftChars="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05BC502C">
      <w:pPr>
        <w:pStyle w:val="7"/>
        <w:numPr>
          <w:ilvl w:val="0"/>
          <w:numId w:val="2"/>
        </w:numPr>
        <w:spacing w:line="480" w:lineRule="auto"/>
        <w:ind w:left="5" w:leftChars="0" w:hanging="445" w:firstLineChars="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2"/>
          <w:szCs w:val="22"/>
          <w:lang w:val="en-GB"/>
        </w:rPr>
        <w:t xml:space="preserve">For INTERNET history </w:t>
      </w:r>
      <w:r>
        <w:rPr>
          <w:rFonts w:asciiTheme="majorBidi" w:hAnsiTheme="majorBidi" w:cstheme="majorBidi"/>
          <w:sz w:val="22"/>
          <w:szCs w:val="22"/>
          <w:lang w:val="en-GB" w:bidi="ar-DZ"/>
        </w:rPr>
        <w:t>what represent theses years</w:t>
      </w:r>
      <w:r>
        <w:rPr>
          <w:rFonts w:asciiTheme="majorBidi" w:hAnsiTheme="majorBidi" w:cstheme="majorBidi"/>
          <w:sz w:val="18"/>
          <w:szCs w:val="18"/>
          <w:lang w:val="en-GB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 w:bidi="ar-DZ"/>
        </w:rPr>
        <w:t>:</w:t>
      </w:r>
      <w:r>
        <w:rPr>
          <w:rFonts w:hint="default" w:asciiTheme="majorBidi" w:hAnsiTheme="majorBidi" w:cstheme="majorBidi"/>
          <w:sz w:val="24"/>
          <w:szCs w:val="24"/>
          <w:lang w:val="en-GB" w:bidi="ar-DZ"/>
        </w:rPr>
        <w:t xml:space="preserve"> 2 pts</w:t>
      </w:r>
      <w:r>
        <w:rPr>
          <w:rFonts w:asciiTheme="majorBidi" w:hAnsiTheme="majorBidi" w:cstheme="majorBidi"/>
          <w:sz w:val="24"/>
          <w:szCs w:val="24"/>
          <w:lang w:val="en-GB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val="en-GB" w:bidi="ar-DZ"/>
        </w:rPr>
        <w:t>بالنسبة لتاريخ الإنترنت، ما الذي تمثل هذه السنوات</w:t>
      </w:r>
      <w:r>
        <w:rPr>
          <w:rFonts w:asciiTheme="majorBidi" w:hAnsiTheme="majorBidi" w:cstheme="majorBidi"/>
          <w:sz w:val="24"/>
          <w:szCs w:val="24"/>
          <w:lang w:val="en-GB" w:bidi="ar-DZ"/>
        </w:rPr>
        <w:t xml:space="preserve">  </w:t>
      </w:r>
    </w:p>
    <w:p w14:paraId="7B0AB59A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1969</w:t>
      </w:r>
      <w:r>
        <w:rPr>
          <w:rFonts w:hint="default" w:asciiTheme="majorBidi" w:hAnsiTheme="majorBidi" w:cstheme="majorBidi"/>
          <w:b/>
          <w:bCs/>
          <w:sz w:val="24"/>
          <w:szCs w:val="24"/>
          <w:lang w:val="en-GB"/>
        </w:rPr>
        <w:t>……………………………………………….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</w:p>
    <w:p w14:paraId="1E7AA82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                                </w:t>
      </w:r>
    </w:p>
    <w:p w14:paraId="23D0318F">
      <w:pPr>
        <w:spacing w:line="480" w:lineRule="auto"/>
        <w:jc w:val="both"/>
        <w:rPr>
          <w:rFonts w:hint="default"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hint="default" w:asciiTheme="majorBidi" w:hAnsiTheme="majorBidi" w:cstheme="majorBidi"/>
          <w:b/>
          <w:bCs/>
          <w:sz w:val="24"/>
          <w:szCs w:val="24"/>
          <w:lang w:val="en-GB"/>
        </w:rPr>
        <w:t>1971…………………………………………………..</w:t>
      </w:r>
    </w:p>
    <w:p w14:paraId="15DB5B36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337820</wp:posOffset>
                </wp:positionV>
                <wp:extent cx="2226310" cy="379095"/>
                <wp:effectExtent l="0" t="0" r="2540" b="190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10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10F77">
                            <w:pPr>
                              <w:spacing w:line="48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35pt;margin-top:26.6pt;height:29.85pt;width:175.3pt;mso-wrap-distance-bottom:0pt;mso-wrap-distance-left:9pt;mso-wrap-distance-right:9pt;mso-wrap-distance-top:0pt;z-index:251659264;mso-width-relative:page;mso-height-relative:page;" fillcolor="#FFFFFF [3201]" filled="t" stroked="f" coordsize="21600,21600" o:gfxdata="UEsDBAoAAAAAAIdO4kAAAAAAAAAAAAAAAAAEAAAAZHJzL1BLAwQUAAAACACHTuJAhInXydYAAAAK&#10;AQAADwAAAGRycy9kb3ducmV2LnhtbE2Py07DMBBF90j8gzVI7KjttBQS4nSBxBaJtnTtxkMcYY8j&#10;231+PWYFy9E9uvdMuzp7x44Y0xhIgZwJYEh9MCMNCrabt4dnYClrMtoFQgUXTLDqbm9a3Zhwog88&#10;rvPASgmlRiuwOU8N56m36HWahQmpZF8hep3LGQduoj6Vcu94JcSSez1SWbB6wleL/ff64BXsBn/d&#10;fcopWuPdgt6vl802jErd30nxAizjOf/B8Ktf1KErTvtwIJOYU7BciKeCKnicV8AKUNdyDmxfSFnV&#10;wLuW/3+h+wFQSwMEFAAAAAgAh07iQOW6PYNFAgAAkwQAAA4AAABkcnMvZTJvRG9jLnhtbK1UTW/b&#10;MAy9D9h/EHRfnI+mbYI6RdYiw4BiLZANA3ZTZDkWIImaxMTufv0o2Wm7boce5oNMifSj3iPpq+vO&#10;GnZUIWpwJZ+MxpwpJ6HSbl/yb183Hy45iyhcJQw4VfJHFfn16v27q9Yv1RQaMJUKjEBcXLa+5A2i&#10;XxZFlI2yIo7AK0fOGoIVSNuwL6ogWkK3ppiOx+dFC6HyAaSKkU5veycfEMNbAKGutVS3IA9WOexR&#10;gzICiVJstI98lW9b10rifV1HhcyUnJhiXikJ2bu0FqsrsdwH4RsthyuIt1zhFScrtKOkT1C3AgU7&#10;BP0XlNUyQIQaRxJs0RPJihCLyfiVNttGeJW5kNTRP4ke/x+s/HJ8CExXJZ9x5oSlgv+gsrNKMVQd&#10;KjZLErU+Lily6ykWu4/QUeOcziMdJuZdHWx6EydGfhL48UlgQmKSDqfT6flsQi5JvtnFYryYJ5ji&#10;+WsfIn5SYFkySh6ogFlXcbyL2IeeQlKyCEZXG21M3oT97sYEdhRU7E1+BvQ/woxjbcnPZ/NxRnaQ&#10;vu+hjaPLJLI9qWRht+sGBXZQPZIAAfouil5uNN3yTkR8EIHahojRYOE9LbUBSgKDxVkD4de/zlM8&#10;VZO8nLXUhiWPPw8iKM7MZ0d1XkzOzggW8+ZsfjGlTXjp2b30uIO9ASI/oRH2MpspHs3JrAPY7zR/&#10;65SVXMJJyl1yPJk32A8Hza9U63UOok71Au/c1ssEnaR2sD4g1DqXJMnUazOoR72aizrMVRqGl/sc&#10;9fwvWf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hInXydYAAAAKAQAADwAAAAAAAAABACAAAAAi&#10;AAAAZHJzL2Rvd25yZXYueG1sUEsBAhQAFAAAAAgAh07iQOW6PYNFAgAAkwQAAA4AAAAAAAAAAQAg&#10;AAAAJQ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D810F77">
                      <w:pPr>
                        <w:spacing w:line="48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Theme="majorBidi" w:hAnsiTheme="majorBidi" w:cstheme="majorBidi"/>
          <w:b/>
          <w:bCs/>
          <w:sz w:val="24"/>
          <w:szCs w:val="24"/>
          <w:lang w:val="en-GB"/>
        </w:rPr>
        <w:t xml:space="preserve">The end of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1990</w:t>
      </w:r>
      <w:r>
        <w:rPr>
          <w:rFonts w:hint="default" w:asciiTheme="majorBidi" w:hAnsiTheme="majorBidi" w:cstheme="majorBidi"/>
          <w:b/>
          <w:bCs/>
          <w:sz w:val="24"/>
          <w:szCs w:val="24"/>
          <w:lang w:val="en-GB"/>
        </w:rPr>
        <w:t>……………………………………………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47D7B99D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374650</wp:posOffset>
                </wp:positionV>
                <wp:extent cx="2152650" cy="4381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09185" y="8223250"/>
                          <a:ext cx="21526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3DBA4">
                            <w:r>
                              <w:drawing>
                                <wp:inline distT="0" distB="0" distL="114300" distR="114300">
                                  <wp:extent cx="1826895" cy="408940"/>
                                  <wp:effectExtent l="0" t="0" r="1905" b="10160"/>
                                  <wp:docPr id="7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6895" cy="408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7pt;margin-top:29.5pt;height:34.5pt;width:169.5pt;z-index:251660288;mso-width-relative:page;mso-height-relative:page;" fillcolor="#FFFFFF [3201]" filled="t" stroked="f" coordsize="21600,21600" o:gfxdata="UEsDBAoAAAAAAIdO4kAAAAAAAAAAAAAAAAAEAAAAZHJzL1BLAwQUAAAACACHTuJA0rQpxdUAAAAK&#10;AQAADwAAAGRycy9kb3ducmV2LnhtbE2PTU/DMAyG70j8h8hI3FjSMcZWmu6AxBWJbeycNaapSJwq&#10;yT5/PeYER9uPXj9vszoHL46Y8hBJQzVRIJC6aAfqNWw3bw8LELkYssZHQg0XzLBqb28aU9t4og88&#10;rksvOIRybTS4UsZaytw5DCZP4ojEt6+Ygik8pl7aZE4cHrycKjWXwQzEH5wZ8dVh970+BA27Plx3&#10;n9WYnA1+Ru/Xy2YbB63v7yr1AqLgufzB8KvP6tCy0z4eyGbhNcwfqxmjGp6W3ImB5bPixZ7J6UKB&#10;bBv5v0L7A1BLAwQUAAAACACHTuJArzCRWU4CAACfBAAADgAAAGRycy9lMm9Eb2MueG1srVTLbtsw&#10;ELwX6D8QvDeyFDt1jMiBm8BFgaAJkBYFeqMpyiLAV0naUvr1HVLKo49DDvWBXnKHu5zZXV1cDlqR&#10;o/BBWlPT8mRGiTDcNtLsa/r1y/bdkpIQmWmYskbU9EEEerl+++aidytR2c6qRniCICaselfTLka3&#10;KorAO6FZOLFOGDhb6zWL2Pp90XjWI7pWRTWbnRW99Y3zlosQcHo9OukU0b8moG1bycW15QctTByj&#10;eqFYBKXQSRfoOr+2bQWPt20bRCSqpmAa84oksHdpLdYXbLX3zHWST09gr3nCH5w0kwZJn0Jds8jI&#10;wcu/QmnJvQ22jSfc6mIkkhUBi3L2hzb3HXMic4HUwT2JHv5fWP75eOeJbNAJlBimUfDvKDtpBIli&#10;iIKUSaLehRWQ9w7YOHywQ4JP5wGHifnQep3+wYnAPz+fnZfLBSUPNV1W1Wm1mMRGVMIBqMpFdYZD&#10;woGYny7LEVA8R3I+xI/CapKMmnoUM2vMjjchIjugj5CUOFglm61UKm/8fnelPDkyFH6bf+nBuPIb&#10;TBnS1/TsFLnTLWPT/RGnDOCJ+EgwWXHYDRPrnW0eIIa3Y0cFx7cSr7xhId4xjxYCMQxZvMXSKosk&#10;drIo6az/+a/zhEdl4aWkR0vWNPw4MC8oUZ8Man5ezueph/NmvnhfYeNfenYvPeagryzIo654XTYT&#10;PqpHs/VWf8MsblJWuJjhyF3T+GhexXFQMMtcbDYZhK51LN6Ye8dT6FG0zSHaVuaSJJlGbSb10LdZ&#10;9mnG0mC83GfU83dl/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StCnF1QAAAAoBAAAPAAAAAAAA&#10;AAEAIAAAACIAAABkcnMvZG93bnJldi54bWxQSwECFAAUAAAACACHTuJArzCRWU4CAACf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D13DBA4">
                      <w:r>
                        <w:drawing>
                          <wp:inline distT="0" distB="0" distL="114300" distR="114300">
                            <wp:extent cx="1826895" cy="408940"/>
                            <wp:effectExtent l="0" t="0" r="1905" b="10160"/>
                            <wp:docPr id="7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6895" cy="408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534075">
      <w:pPr>
        <w:pStyle w:val="5"/>
        <w:numPr>
          <w:ilvl w:val="0"/>
          <w:numId w:val="2"/>
        </w:numPr>
        <w:ind w:left="5" w:leftChars="0" w:hanging="445" w:firstLineChars="0"/>
        <w:rPr>
          <w:rFonts w:hint="default"/>
          <w:sz w:val="24"/>
          <w:szCs w:val="24"/>
          <w:lang w:val="en-GB"/>
        </w:rPr>
      </w:pPr>
      <w:r>
        <w:rPr>
          <w:rFonts w:hint="default"/>
          <w:sz w:val="23"/>
          <w:szCs w:val="23"/>
          <w:lang w:val="en-GB"/>
        </w:rPr>
        <w:t>What are the six tools of ICT (TIC) studied in the course in order</w:t>
      </w:r>
      <w:r>
        <w:rPr>
          <w:rFonts w:hint="default"/>
          <w:sz w:val="24"/>
          <w:szCs w:val="24"/>
          <w:lang w:val="en-GB"/>
        </w:rPr>
        <w:t xml:space="preserve"> ?</w:t>
      </w:r>
      <w:r>
        <w:rPr>
          <w:rFonts w:hint="default"/>
          <w:sz w:val="24"/>
          <w:szCs w:val="24"/>
          <w:lang w:val="fr-FR"/>
        </w:rPr>
        <w:t xml:space="preserve"> </w:t>
      </w:r>
    </w:p>
    <w:p w14:paraId="0C44CB24">
      <w:pPr>
        <w:pStyle w:val="5"/>
        <w:numPr>
          <w:ilvl w:val="0"/>
          <w:numId w:val="0"/>
        </w:numPr>
        <w:spacing w:after="160" w:line="259" w:lineRule="auto"/>
        <w:rPr>
          <w:rFonts w:hint="default"/>
          <w:lang w:val="en-GB"/>
        </w:rPr>
      </w:pPr>
    </w:p>
    <w:p w14:paraId="2FEF9395">
      <w:pPr>
        <w:pStyle w:val="5"/>
        <w:numPr>
          <w:ilvl w:val="0"/>
          <w:numId w:val="0"/>
        </w:numPr>
        <w:spacing w:after="160" w:line="259" w:lineRule="auto"/>
        <w:rPr>
          <w:rFonts w:hint="default"/>
          <w:lang w:val="en-GB"/>
        </w:rPr>
      </w:pPr>
    </w:p>
    <w:p w14:paraId="58EFB295">
      <w:pPr>
        <w:pStyle w:val="7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18C9F9A6">
      <w:pPr>
        <w:pStyle w:val="7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18DA694F">
      <w:pPr>
        <w:pStyle w:val="7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79DFE54D">
      <w:pPr>
        <w:pStyle w:val="7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29B67A9E">
      <w:pPr>
        <w:pStyle w:val="7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212DA043">
      <w:pPr>
        <w:pStyle w:val="7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1EF176FA">
      <w:pPr>
        <w:pStyle w:val="7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0F3A506E">
      <w:pPr>
        <w:pStyle w:val="7"/>
        <w:numPr>
          <w:ilvl w:val="0"/>
          <w:numId w:val="2"/>
        </w:numPr>
        <w:ind w:left="0" w:leftChars="-200" w:hanging="440" w:firstLineChars="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hint="default" w:asciiTheme="majorBidi" w:hAnsiTheme="majorBidi" w:cstheme="majorBidi"/>
          <w:sz w:val="24"/>
          <w:szCs w:val="24"/>
          <w:lang w:val="en-GB"/>
        </w:rPr>
        <w:t>In the case of using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google, give the result of research for the terms in the following table</w:t>
      </w:r>
    </w:p>
    <w:p w14:paraId="57AAF4D1">
      <w:pPr>
        <w:pStyle w:val="7"/>
        <w:numPr>
          <w:ilvl w:val="0"/>
          <w:numId w:val="0"/>
        </w:numPr>
        <w:ind w:leftChars="-200"/>
        <w:jc w:val="both"/>
        <w:rPr>
          <w:rFonts w:hint="default"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hint="default" w:asciiTheme="majorBidi" w:hAnsiTheme="majorBidi" w:cstheme="majorBidi"/>
          <w:b/>
          <w:bCs/>
          <w:sz w:val="24"/>
          <w:szCs w:val="24"/>
          <w:lang w:val="en-GB"/>
        </w:rPr>
        <w:t xml:space="preserve">         3 pts</w:t>
      </w:r>
    </w:p>
    <w:p w14:paraId="2D016571">
      <w:pPr>
        <w:pStyle w:val="3"/>
        <w:shd w:val="clear" w:color="auto" w:fill="F8F9FA"/>
        <w:bidi/>
        <w:spacing w:line="480" w:lineRule="atLeast"/>
        <w:ind w:left="425"/>
        <w:jc w:val="both"/>
        <w:rPr>
          <w:rFonts w:asciiTheme="majorBidi" w:hAnsiTheme="majorBidi" w:cstheme="majorBidi"/>
          <w:color w:val="202124"/>
          <w:sz w:val="24"/>
          <w:szCs w:val="24"/>
        </w:rPr>
      </w:pPr>
      <w:r>
        <w:rPr>
          <w:rStyle w:val="10"/>
          <w:rFonts w:hint="cs" w:cs="Times New Roman" w:asciiTheme="majorBidi" w:hAnsiTheme="majorBidi"/>
          <w:color w:val="202124"/>
          <w:sz w:val="24"/>
          <w:szCs w:val="24"/>
          <w:rtl/>
          <w:cs/>
          <w:lang w:bidi="ar-SA"/>
        </w:rPr>
        <w:t>في</w:t>
      </w:r>
      <w:r>
        <w:rPr>
          <w:rStyle w:val="10"/>
          <w:rFonts w:hint="default" w:asciiTheme="majorBidi" w:hAnsiTheme="majorBidi"/>
          <w:color w:val="202124"/>
          <w:sz w:val="24"/>
          <w:szCs w:val="24"/>
          <w:rtl/>
        </w:rPr>
        <w:t xml:space="preserve"> </w:t>
      </w:r>
      <w:r>
        <w:rPr>
          <w:rStyle w:val="10"/>
          <w:rFonts w:hint="cs" w:cs="Times New Roman" w:asciiTheme="majorBidi" w:hAnsiTheme="majorBidi"/>
          <w:color w:val="202124"/>
          <w:sz w:val="24"/>
          <w:szCs w:val="24"/>
          <w:rtl/>
          <w:cs/>
          <w:lang w:bidi="ar-SA"/>
        </w:rPr>
        <w:t>حالة</w:t>
      </w:r>
      <w:r>
        <w:rPr>
          <w:rStyle w:val="10"/>
          <w:rFonts w:hint="default" w:cs="Times New Roman" w:asciiTheme="majorBidi" w:hAnsiTheme="majorBidi"/>
          <w:color w:val="202124"/>
          <w:sz w:val="24"/>
          <w:szCs w:val="24"/>
          <w:rtl w:val="0"/>
          <w:cs w:val="0"/>
          <w:lang w:val="en-GB" w:bidi="ar-SA"/>
        </w:rPr>
        <w:t xml:space="preserve"> </w:t>
      </w:r>
      <w:r>
        <w:rPr>
          <w:rStyle w:val="10"/>
          <w:rFonts w:asciiTheme="majorBidi" w:hAnsiTheme="majorBidi" w:cstheme="majorBidi"/>
          <w:color w:val="202124"/>
          <w:sz w:val="24"/>
          <w:szCs w:val="24"/>
          <w:rtl/>
          <w:lang w:bidi="ar"/>
        </w:rPr>
        <w:t>استخدام جوجل ، أعط نتيجة</w:t>
      </w:r>
      <w:r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Style w:val="10"/>
          <w:rFonts w:asciiTheme="majorBidi" w:hAnsiTheme="majorBidi" w:cstheme="majorBidi"/>
          <w:color w:val="202124"/>
          <w:sz w:val="24"/>
          <w:szCs w:val="24"/>
          <w:rtl/>
          <w:lang w:bidi="ar"/>
        </w:rPr>
        <w:t>البحث عن  المفردات في الجدول التالي</w:t>
      </w:r>
    </w:p>
    <w:p w14:paraId="57E0D10C">
      <w:pPr>
        <w:pStyle w:val="7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8"/>
        <w:tblW w:w="9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6392"/>
      </w:tblGrid>
      <w:tr w14:paraId="1B6F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119" w:type="dxa"/>
          </w:tcPr>
          <w:p w14:paraId="5348D0B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Terms to search</w:t>
            </w:r>
          </w:p>
        </w:tc>
        <w:tc>
          <w:tcPr>
            <w:tcW w:w="6392" w:type="dxa"/>
          </w:tcPr>
          <w:p w14:paraId="0423282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Result </w:t>
            </w:r>
          </w:p>
        </w:tc>
      </w:tr>
      <w:tr w14:paraId="65EEC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119" w:type="dxa"/>
          </w:tcPr>
          <w:p w14:paraId="364FE38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‘Infor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  <w:t>ma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tique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’</w:t>
            </w:r>
          </w:p>
        </w:tc>
        <w:tc>
          <w:tcPr>
            <w:tcW w:w="6392" w:type="dxa"/>
          </w:tcPr>
          <w:p w14:paraId="45730D6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B4BF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14:paraId="158C7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C7E2471">
            <w:pPr>
              <w:spacing w:after="0" w:line="240" w:lineRule="auto"/>
            </w:pPr>
            <w:r>
              <w:t>Site: www.univ-oeb.dz</w:t>
            </w:r>
          </w:p>
        </w:tc>
        <w:tc>
          <w:tcPr>
            <w:tcW w:w="6392" w:type="dxa"/>
          </w:tcPr>
          <w:p w14:paraId="694DF4AA">
            <w:pPr>
              <w:spacing w:after="0" w:line="240" w:lineRule="auto"/>
              <w:rPr>
                <w:rFonts w:hint="default"/>
                <w:lang w:val="en-GB"/>
              </w:rPr>
            </w:pPr>
          </w:p>
          <w:p w14:paraId="3628D1DB">
            <w:pPr>
              <w:spacing w:after="0" w:line="240" w:lineRule="auto"/>
              <w:rPr>
                <w:rFonts w:hint="default"/>
                <w:lang w:val="en-GB"/>
              </w:rPr>
            </w:pPr>
          </w:p>
        </w:tc>
      </w:tr>
      <w:tr w14:paraId="76566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DCD7372">
            <w:pPr>
              <w:spacing w:after="0" w:line="240" w:lineRule="auto"/>
            </w:pPr>
            <w:r>
              <w:t>Workflow OR Data science</w:t>
            </w:r>
          </w:p>
        </w:tc>
        <w:tc>
          <w:tcPr>
            <w:tcW w:w="6392" w:type="dxa"/>
          </w:tcPr>
          <w:p w14:paraId="0D34D68F">
            <w:pPr>
              <w:spacing w:after="0" w:line="240" w:lineRule="auto"/>
              <w:rPr>
                <w:rFonts w:hint="default"/>
                <w:lang w:val="en-GB"/>
              </w:rPr>
            </w:pPr>
          </w:p>
          <w:p w14:paraId="054BA5FD">
            <w:pPr>
              <w:spacing w:after="0" w:line="240" w:lineRule="auto"/>
              <w:rPr>
                <w:rFonts w:hint="default"/>
                <w:lang w:val="en-GB"/>
              </w:rPr>
            </w:pPr>
          </w:p>
        </w:tc>
      </w:tr>
      <w:tr w14:paraId="6322A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4E3DEC9">
            <w:pPr>
              <w:spacing w:after="0" w:line="240" w:lineRule="auto"/>
            </w:pPr>
            <w:r>
              <w:t>Deep Learning - ICT</w:t>
            </w:r>
          </w:p>
        </w:tc>
        <w:tc>
          <w:tcPr>
            <w:tcW w:w="6392" w:type="dxa"/>
          </w:tcPr>
          <w:p w14:paraId="7FFA3B8C">
            <w:pPr>
              <w:spacing w:after="0" w:line="240" w:lineRule="auto"/>
              <w:rPr>
                <w:rFonts w:hint="default"/>
                <w:lang w:val="en-GB"/>
              </w:rPr>
            </w:pPr>
          </w:p>
          <w:p w14:paraId="6E0D3F31">
            <w:pPr>
              <w:spacing w:after="0" w:line="240" w:lineRule="auto"/>
              <w:rPr>
                <w:rFonts w:hint="default"/>
                <w:lang w:val="fr-FR"/>
              </w:rPr>
            </w:pPr>
          </w:p>
        </w:tc>
      </w:tr>
    </w:tbl>
    <w:p w14:paraId="4598C262">
      <w:pPr>
        <w:pStyle w:val="3"/>
        <w:numPr>
          <w:ilvl w:val="0"/>
          <w:numId w:val="0"/>
        </w:numPr>
        <w:shd w:val="clear" w:color="auto" w:fill="F8F9FA"/>
        <w:spacing w:line="540" w:lineRule="atLeast"/>
        <w:ind w:left="425" w:leftChars="0"/>
        <w:rPr>
          <w:rFonts w:asciiTheme="majorBidi" w:hAnsiTheme="majorBidi" w:cstheme="majorBidi"/>
          <w:sz w:val="24"/>
          <w:szCs w:val="24"/>
        </w:rPr>
      </w:pPr>
    </w:p>
    <w:p w14:paraId="6336A0F0">
      <w:pPr>
        <w:pStyle w:val="5"/>
        <w:numPr>
          <w:ilvl w:val="0"/>
          <w:numId w:val="2"/>
        </w:numPr>
        <w:ind w:left="785" w:leftChars="0" w:hanging="360" w:firstLineChars="0"/>
      </w:pPr>
      <w:r>
        <w:t xml:space="preserve">According to the PAN, LAN, MAN, and WAN classification,  </w:t>
      </w:r>
      <w:r>
        <w:rPr>
          <w:rFonts w:hint="default"/>
          <w:lang w:val="en-GB"/>
        </w:rPr>
        <w:t>C</w:t>
      </w:r>
      <w:r>
        <w:t>ategorize the networks of the following infrastructures? (</w:t>
      </w:r>
      <w:r>
        <w:rPr>
          <w:rFonts w:hint="default"/>
          <w:lang w:val="en-GB"/>
        </w:rPr>
        <w:t>3</w:t>
      </w:r>
      <w:r>
        <w:t>.5 pts)</w:t>
      </w:r>
      <w:r>
        <w:rPr>
          <w:rFonts w:hint="default"/>
          <w:lang w:val="en-GB"/>
        </w:rPr>
        <w:t xml:space="preserve">  </w:t>
      </w:r>
      <w:r>
        <w:rPr>
          <w:rFonts w:ascii="SimSun" w:hAnsi="SimSun" w:eastAsia="SimSun" w:cs="SimSun"/>
          <w:sz w:val="24"/>
          <w:szCs w:val="24"/>
          <w:rtl/>
          <w:cs/>
          <w:lang w:bidi="ar-SA"/>
        </w:rPr>
        <w:t>صنِّف شبكات البنى التحتية التالية</w:t>
      </w:r>
    </w:p>
    <w:p w14:paraId="30CEE278">
      <w:pPr>
        <w:spacing w:line="360" w:lineRule="auto"/>
      </w:pPr>
      <w:r>
        <w:t xml:space="preserve">- A house </w:t>
      </w:r>
      <w:r>
        <w:rPr>
          <w:rFonts w:hint="default"/>
          <w:lang w:val="en-GB"/>
        </w:rPr>
        <w:t>(maison)</w:t>
      </w:r>
      <w:r>
        <w:t>→</w:t>
      </w:r>
      <w:r>
        <w:br w:type="textWrapping"/>
      </w:r>
      <w:r>
        <w:t>- Multinational company</w:t>
      </w:r>
      <w:r>
        <w:rPr>
          <w:rFonts w:hint="default"/>
          <w:lang w:val="en-GB"/>
        </w:rPr>
        <w:t xml:space="preserve"> (compagnie)</w:t>
      </w:r>
      <w:r>
        <w:t xml:space="preserve"> → </w:t>
      </w:r>
      <w:r>
        <w:br w:type="textWrapping"/>
      </w:r>
      <w:r>
        <w:t xml:space="preserve">- Internet → </w:t>
      </w:r>
      <w:r>
        <w:br w:type="textWrapping"/>
      </w:r>
      <w:r>
        <w:t xml:space="preserve">- A city </w:t>
      </w:r>
      <w:r>
        <w:rPr>
          <w:rFonts w:hint="default"/>
          <w:lang w:val="en-GB"/>
        </w:rPr>
        <w:t>(ville)</w:t>
      </w:r>
      <w:r>
        <w:t xml:space="preserve">→ </w:t>
      </w:r>
      <w:r>
        <w:br w:type="textWrapping"/>
      </w:r>
      <w:r>
        <w:t xml:space="preserve">- A country </w:t>
      </w:r>
      <w:r>
        <w:rPr>
          <w:rFonts w:hint="default"/>
          <w:lang w:val="en-GB"/>
        </w:rPr>
        <w:t>(pays)</w:t>
      </w:r>
      <w:r>
        <w:t xml:space="preserve">→ </w:t>
      </w:r>
      <w:r>
        <w:br w:type="textWrapping"/>
      </w:r>
      <w:r>
        <w:t xml:space="preserve">- A continent </w:t>
      </w:r>
      <w:r>
        <w:rPr>
          <w:rFonts w:hint="default"/>
          <w:lang w:val="en-GB"/>
        </w:rPr>
        <w:t>(continent)</w:t>
      </w:r>
      <w:r>
        <w:t xml:space="preserve">→ </w:t>
      </w:r>
      <w:r>
        <w:br w:type="textWrapping"/>
      </w:r>
      <w:r>
        <w:t>- A PC with a keyboard</w:t>
      </w:r>
      <w:r>
        <w:rPr>
          <w:rFonts w:hint="default"/>
          <w:lang w:val="en-GB"/>
        </w:rPr>
        <w:t xml:space="preserve"> (ordinateur personnel)</w:t>
      </w:r>
      <w:r>
        <w:t xml:space="preserve"> →</w:t>
      </w:r>
    </w:p>
    <w:p w14:paraId="6F815CDA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ind w:left="785" w:leftChars="0" w:hanging="360" w:firstLineChars="0"/>
      </w:pPr>
      <w:r>
        <w:rPr>
          <w:rFonts w:hint="default" w:asciiTheme="majorBidi" w:hAnsiTheme="majorBidi"/>
          <w:i/>
          <w:iCs/>
          <w:sz w:val="24"/>
          <w:szCs w:val="24"/>
          <w:lang w:val="en-GB"/>
        </w:rPr>
        <w:t>A). What are the  standard w</w:t>
      </w:r>
      <w:r>
        <w:rPr>
          <w:rFonts w:hint="default" w:asciiTheme="majorBidi" w:hAnsiTheme="majorBidi"/>
          <w:i/>
          <w:iCs/>
          <w:sz w:val="24"/>
          <w:szCs w:val="24"/>
          <w:lang w:val="fr-FR"/>
        </w:rPr>
        <w:t xml:space="preserve">eb </w:t>
      </w:r>
      <w:r>
        <w:rPr>
          <w:rFonts w:hint="default" w:asciiTheme="majorBidi" w:hAnsiTheme="majorBidi"/>
          <w:i/>
          <w:iCs/>
          <w:sz w:val="24"/>
          <w:szCs w:val="24"/>
          <w:lang w:val="en-GB"/>
        </w:rPr>
        <w:t>banner formats</w:t>
      </w:r>
      <w:r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. </w:t>
      </w:r>
      <w:r>
        <w:rPr>
          <w:rFonts w:hint="default" w:asciiTheme="majorBidi" w:hAnsiTheme="majorBidi" w:cstheme="majorBidi"/>
          <w:i/>
          <w:iCs/>
          <w:sz w:val="24"/>
          <w:szCs w:val="24"/>
          <w:lang w:val="en-GB"/>
        </w:rPr>
        <w:t xml:space="preserve">1.5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pts</w:t>
      </w:r>
      <w:r>
        <w:rPr>
          <w:rFonts w:hint="default"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 </w:t>
      </w:r>
      <w:r>
        <w:rPr>
          <w:rFonts w:hint="cs" w:asciiTheme="majorBidi" w:hAnsiTheme="majorBidi" w:cstheme="majorBidi"/>
          <w:b/>
          <w:bCs/>
          <w:i/>
          <w:iCs/>
          <w:sz w:val="24"/>
          <w:szCs w:val="24"/>
          <w:rtl/>
          <w:lang w:val="en-US" w:bidi="ar-DZ"/>
        </w:rPr>
        <w:t xml:space="preserve">   </w:t>
      </w:r>
      <w:r>
        <w:rPr>
          <w:rtl/>
          <w:cs/>
          <w:lang w:bidi="ar-SA"/>
        </w:rPr>
        <w:t>ما هي أشكال لافتات الويب</w:t>
      </w:r>
    </w:p>
    <w:p w14:paraId="0D9B626C">
      <w:pPr>
        <w:pStyle w:val="7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425" w:leftChars="0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</w:p>
    <w:p w14:paraId="485D505A">
      <w:pPr>
        <w:pStyle w:val="7"/>
        <w:rPr>
          <w:rFonts w:hint="default" w:asciiTheme="majorBidi" w:hAnsiTheme="majorBidi"/>
          <w:sz w:val="24"/>
          <w:szCs w:val="24"/>
          <w:lang w:val="en-GB"/>
        </w:rPr>
      </w:pPr>
    </w:p>
    <w:p w14:paraId="4CD99A3C">
      <w:pPr>
        <w:pStyle w:val="7"/>
        <w:rPr>
          <w:rFonts w:hint="default" w:asciiTheme="majorBidi" w:hAnsiTheme="majorBidi"/>
          <w:sz w:val="24"/>
          <w:szCs w:val="24"/>
          <w:lang w:val="en-GB"/>
        </w:rPr>
      </w:pPr>
    </w:p>
    <w:p w14:paraId="5FD39214">
      <w:pPr>
        <w:pStyle w:val="7"/>
        <w:rPr>
          <w:rFonts w:hint="default" w:asciiTheme="majorBidi" w:hAnsiTheme="majorBidi"/>
          <w:sz w:val="24"/>
          <w:szCs w:val="24"/>
          <w:lang w:val="en-GB"/>
        </w:rPr>
      </w:pPr>
    </w:p>
    <w:p w14:paraId="6C5BCE5D">
      <w:pPr>
        <w:pStyle w:val="7"/>
        <w:rPr>
          <w:rFonts w:hint="default" w:asciiTheme="majorBidi" w:hAnsiTheme="majorBidi"/>
          <w:sz w:val="24"/>
          <w:szCs w:val="24"/>
          <w:lang w:val="en-GB"/>
        </w:rPr>
      </w:pPr>
      <w:bookmarkStart w:id="0" w:name="_GoBack"/>
      <w:bookmarkEnd w:id="0"/>
    </w:p>
    <w:p w14:paraId="300D65C7">
      <w:pPr>
        <w:pStyle w:val="7"/>
        <w:rPr>
          <w:rFonts w:hint="default" w:asciiTheme="majorBidi" w:hAnsiTheme="majorBidi"/>
          <w:sz w:val="24"/>
          <w:szCs w:val="24"/>
          <w:lang w:val="en-GB"/>
        </w:rPr>
      </w:pPr>
    </w:p>
    <w:p w14:paraId="13309A84">
      <w:pPr>
        <w:pStyle w:val="7"/>
        <w:numPr>
          <w:numId w:val="0"/>
        </w:numPr>
        <w:ind w:firstLine="720" w:firstLineChars="300"/>
        <w:rPr>
          <w:rFonts w:hint="default" w:asciiTheme="majorBidi" w:hAnsiTheme="majorBidi"/>
          <w:sz w:val="24"/>
          <w:szCs w:val="24"/>
          <w:lang w:val="en-GB"/>
        </w:rPr>
      </w:pPr>
      <w:r>
        <w:rPr>
          <w:rFonts w:hint="default" w:asciiTheme="majorBidi" w:hAnsiTheme="majorBidi"/>
          <w:sz w:val="24"/>
          <w:szCs w:val="24"/>
          <w:lang w:val="en-GB"/>
        </w:rPr>
        <w:t>B). What is the  main difference between the web banner and the interstitial? 1,5 pts</w:t>
      </w:r>
    </w:p>
    <w:p w14:paraId="67EE7114">
      <w:pPr>
        <w:pStyle w:val="7"/>
        <w:rPr>
          <w:rFonts w:hint="default" w:asciiTheme="majorBidi" w:hAnsiTheme="majorBidi"/>
          <w:sz w:val="24"/>
          <w:szCs w:val="24"/>
          <w:lang w:val="en-GB"/>
        </w:rPr>
      </w:pPr>
      <w:r>
        <w:rPr>
          <w:rFonts w:hint="default" w:asciiTheme="majorBidi" w:hAnsiTheme="majorBidi"/>
          <w:sz w:val="24"/>
          <w:szCs w:val="24"/>
          <w:lang w:val="en-GB"/>
        </w:rPr>
        <w:t>Quelle est la difference entre une banniere web et une interstitiel ?</w:t>
      </w:r>
    </w:p>
    <w:sectPr>
      <w:pgSz w:w="11906" w:h="16838"/>
      <w:pgMar w:top="773" w:right="1417" w:bottom="851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FCCC6C"/>
    <w:multiLevelType w:val="singleLevel"/>
    <w:tmpl w:val="BCFCCC6C"/>
    <w:lvl w:ilvl="0" w:tentative="0">
      <w:start w:val="1"/>
      <w:numFmt w:val="bullet"/>
      <w:pStyle w:val="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3B723A50"/>
    <w:multiLevelType w:val="multilevel"/>
    <w:tmpl w:val="3B723A50"/>
    <w:lvl w:ilvl="0" w:tentative="0">
      <w:start w:val="1"/>
      <w:numFmt w:val="decimal"/>
      <w:lvlText w:val="%1."/>
      <w:lvlJc w:val="left"/>
      <w:pPr>
        <w:ind w:left="785" w:hanging="360"/>
      </w:pPr>
      <w:rPr>
        <w:rFonts w:hint="default" w:asciiTheme="minorHAnsi" w:hAnsiTheme="minorHAnsi" w:cstheme="minorBid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50"/>
    <w:rsid w:val="00031AFC"/>
    <w:rsid w:val="000C3627"/>
    <w:rsid w:val="000D4E9E"/>
    <w:rsid w:val="001025F1"/>
    <w:rsid w:val="00125302"/>
    <w:rsid w:val="001A0A72"/>
    <w:rsid w:val="001B4D43"/>
    <w:rsid w:val="001D352F"/>
    <w:rsid w:val="001E50C6"/>
    <w:rsid w:val="002C7A9E"/>
    <w:rsid w:val="002F40C6"/>
    <w:rsid w:val="00360862"/>
    <w:rsid w:val="00377134"/>
    <w:rsid w:val="003B6DB2"/>
    <w:rsid w:val="003C3A36"/>
    <w:rsid w:val="003C4BCE"/>
    <w:rsid w:val="00415573"/>
    <w:rsid w:val="004412CD"/>
    <w:rsid w:val="00470D6F"/>
    <w:rsid w:val="004949FD"/>
    <w:rsid w:val="004C0F50"/>
    <w:rsid w:val="005109E6"/>
    <w:rsid w:val="00533235"/>
    <w:rsid w:val="005543E9"/>
    <w:rsid w:val="00555513"/>
    <w:rsid w:val="005574FE"/>
    <w:rsid w:val="00565F2E"/>
    <w:rsid w:val="0058634E"/>
    <w:rsid w:val="005A6EA4"/>
    <w:rsid w:val="0061337A"/>
    <w:rsid w:val="00620E10"/>
    <w:rsid w:val="006940F4"/>
    <w:rsid w:val="006C142A"/>
    <w:rsid w:val="0071175F"/>
    <w:rsid w:val="00713582"/>
    <w:rsid w:val="00720B99"/>
    <w:rsid w:val="007C60E2"/>
    <w:rsid w:val="00852382"/>
    <w:rsid w:val="00864915"/>
    <w:rsid w:val="008F639F"/>
    <w:rsid w:val="00932916"/>
    <w:rsid w:val="00943AFC"/>
    <w:rsid w:val="009762ED"/>
    <w:rsid w:val="009F5A22"/>
    <w:rsid w:val="00A10D03"/>
    <w:rsid w:val="00A62D9B"/>
    <w:rsid w:val="00AA3280"/>
    <w:rsid w:val="00AC1EFC"/>
    <w:rsid w:val="00AC2AEF"/>
    <w:rsid w:val="00AE69C7"/>
    <w:rsid w:val="00B0423E"/>
    <w:rsid w:val="00B43C7F"/>
    <w:rsid w:val="00BF623B"/>
    <w:rsid w:val="00C50E94"/>
    <w:rsid w:val="00C93CE5"/>
    <w:rsid w:val="00CB7F79"/>
    <w:rsid w:val="00CD5088"/>
    <w:rsid w:val="00CF7744"/>
    <w:rsid w:val="00D01700"/>
    <w:rsid w:val="00D03B01"/>
    <w:rsid w:val="00D3256E"/>
    <w:rsid w:val="00D431F6"/>
    <w:rsid w:val="00D90EFE"/>
    <w:rsid w:val="00DA2966"/>
    <w:rsid w:val="00DD1CE8"/>
    <w:rsid w:val="00DF51AE"/>
    <w:rsid w:val="00E22742"/>
    <w:rsid w:val="00E34947"/>
    <w:rsid w:val="00E644E8"/>
    <w:rsid w:val="00E94FBD"/>
    <w:rsid w:val="00EA1ADB"/>
    <w:rsid w:val="00EB4FFD"/>
    <w:rsid w:val="00ED2C5B"/>
    <w:rsid w:val="00ED4F6A"/>
    <w:rsid w:val="00ED60D4"/>
    <w:rsid w:val="00F12EFE"/>
    <w:rsid w:val="00F20196"/>
    <w:rsid w:val="00F43BA3"/>
    <w:rsid w:val="00F5012E"/>
    <w:rsid w:val="03B77229"/>
    <w:rsid w:val="07724A47"/>
    <w:rsid w:val="07C40FCD"/>
    <w:rsid w:val="08074F3A"/>
    <w:rsid w:val="088F6118"/>
    <w:rsid w:val="0B326E35"/>
    <w:rsid w:val="0C246F78"/>
    <w:rsid w:val="0E532DBE"/>
    <w:rsid w:val="12DF1094"/>
    <w:rsid w:val="139C3874"/>
    <w:rsid w:val="15D31C5D"/>
    <w:rsid w:val="17FD7FE9"/>
    <w:rsid w:val="1B8340B2"/>
    <w:rsid w:val="1EDE3EA9"/>
    <w:rsid w:val="1EEC0BCC"/>
    <w:rsid w:val="1FFA3D74"/>
    <w:rsid w:val="20397EE2"/>
    <w:rsid w:val="21D17CF8"/>
    <w:rsid w:val="237D55B6"/>
    <w:rsid w:val="295142D9"/>
    <w:rsid w:val="29C84C30"/>
    <w:rsid w:val="2B9B5117"/>
    <w:rsid w:val="31647452"/>
    <w:rsid w:val="32D16315"/>
    <w:rsid w:val="330503C3"/>
    <w:rsid w:val="33FB26D9"/>
    <w:rsid w:val="34AF7BFE"/>
    <w:rsid w:val="36402257"/>
    <w:rsid w:val="37CD4298"/>
    <w:rsid w:val="3814248D"/>
    <w:rsid w:val="3A195161"/>
    <w:rsid w:val="3B5F79F7"/>
    <w:rsid w:val="3E953E00"/>
    <w:rsid w:val="40327224"/>
    <w:rsid w:val="40EF0C76"/>
    <w:rsid w:val="41B370D6"/>
    <w:rsid w:val="42377874"/>
    <w:rsid w:val="42985CA1"/>
    <w:rsid w:val="433D2460"/>
    <w:rsid w:val="447C536B"/>
    <w:rsid w:val="44834CF6"/>
    <w:rsid w:val="4789756D"/>
    <w:rsid w:val="482D69F6"/>
    <w:rsid w:val="4959148C"/>
    <w:rsid w:val="4A18309E"/>
    <w:rsid w:val="4A683579"/>
    <w:rsid w:val="4AA14F4A"/>
    <w:rsid w:val="4B450CFD"/>
    <w:rsid w:val="4B7C2F5D"/>
    <w:rsid w:val="4D0A0E72"/>
    <w:rsid w:val="504440A0"/>
    <w:rsid w:val="50D36CAA"/>
    <w:rsid w:val="538F23A6"/>
    <w:rsid w:val="557615A5"/>
    <w:rsid w:val="55B3553B"/>
    <w:rsid w:val="5967213C"/>
    <w:rsid w:val="59D3726C"/>
    <w:rsid w:val="5BB21963"/>
    <w:rsid w:val="5F6C401A"/>
    <w:rsid w:val="5FE92282"/>
    <w:rsid w:val="601F7A80"/>
    <w:rsid w:val="60D91D32"/>
    <w:rsid w:val="61526439"/>
    <w:rsid w:val="64945292"/>
    <w:rsid w:val="699B2AD1"/>
    <w:rsid w:val="6D651099"/>
    <w:rsid w:val="6DC0416F"/>
    <w:rsid w:val="6E0F2F9F"/>
    <w:rsid w:val="705B72E1"/>
    <w:rsid w:val="72ED6541"/>
    <w:rsid w:val="75D06459"/>
    <w:rsid w:val="798F487B"/>
    <w:rsid w:val="7A7C43E1"/>
    <w:rsid w:val="7AEB441B"/>
    <w:rsid w:val="7E8776A9"/>
    <w:rsid w:val="7EAA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link w:val="9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4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5">
    <w:name w:val="List Bullet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styleId="8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Préformaté HTML Car"/>
    <w:basedOn w:val="2"/>
    <w:link w:val="3"/>
    <w:qFormat/>
    <w:uiPriority w:val="99"/>
    <w:rPr>
      <w:rFonts w:ascii="Courier New" w:hAnsi="Courier New" w:eastAsia="Times New Roman" w:cs="Courier New"/>
      <w:sz w:val="20"/>
      <w:szCs w:val="20"/>
      <w:lang w:eastAsia="fr-FR"/>
    </w:rPr>
  </w:style>
  <w:style w:type="character" w:customStyle="1" w:styleId="10">
    <w:name w:val="y2iqfc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378</Words>
  <Characters>2081</Characters>
  <Lines>17</Lines>
  <Paragraphs>4</Paragraphs>
  <TotalTime>3</TotalTime>
  <ScaleCrop>false</ScaleCrop>
  <LinksUpToDate>false</LinksUpToDate>
  <CharactersWithSpaces>2455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2024-05-05T09:20:00Z</dcterms:created>
  <dc:creator>hp</dc:creator>
  <cp:lastModifiedBy>hp</cp:lastModifiedBy>
  <dcterms:modified xsi:type="dcterms:W3CDTF">2025-05-10T16:12:55Z</dcterms:modified>
  <cp:revision>747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1036-12.2.0.20795</vt:lpwstr>
  </property>
  <property fmtid="{D5CDD505-2E9C-101B-9397-08002B2CF9AE}" pid="3" name="ICV">
    <vt:lpwstr>ED94D6E56A394C66BABE758EF355D2B2_13</vt:lpwstr>
  </property>
</Properties>
</file>