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591FDB" w:rsidP="00453132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</w:t>
      </w:r>
      <w:r w:rsidR="00F3717B">
        <w:rPr>
          <w:rFonts w:cs="Times New Roman" w:hint="cs"/>
          <w:b/>
          <w:sz w:val="44"/>
          <w:szCs w:val="44"/>
          <w:rtl/>
        </w:rPr>
        <w:t xml:space="preserve">عن امتحان كتابي رقم </w:t>
      </w:r>
      <w:r w:rsidR="0043742B">
        <w:rPr>
          <w:rFonts w:cs="Times New Roman"/>
          <w:b/>
          <w:sz w:val="44"/>
          <w:szCs w:val="44"/>
        </w:rPr>
        <w:t>1</w:t>
      </w:r>
      <w:bookmarkStart w:id="0" w:name="_GoBack"/>
      <w:bookmarkEnd w:id="0"/>
      <w:r w:rsidR="002557B3"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....</w:t>
      </w:r>
      <w:r w:rsidR="002557B3">
        <w:rPr>
          <w:b/>
          <w:sz w:val="44"/>
          <w:szCs w:val="44"/>
          <w:rtl/>
        </w:rPr>
        <w:t>…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1" w:name="_heading=h.gjdgxs" w:colFirst="0" w:colLast="0"/>
      <w:bookmarkEnd w:id="1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Pr="006761A5" w:rsidRDefault="002557B3" w:rsidP="00453132">
      <w:pPr>
        <w:pStyle w:val="Normal2"/>
        <w:bidi/>
        <w:rPr>
          <w:rFonts w:cstheme="minorBidi" w:hint="cs"/>
          <w:b/>
          <w:sz w:val="48"/>
          <w:szCs w:val="48"/>
          <w:rtl/>
        </w:rPr>
      </w:pPr>
      <w:r>
        <w:rPr>
          <w:rFonts w:cs="Times New Roman"/>
          <w:b/>
          <w:sz w:val="48"/>
          <w:szCs w:val="48"/>
          <w:rtl/>
        </w:rPr>
        <w:t>المقياس</w:t>
      </w:r>
      <w:r w:rsidR="00453132">
        <w:rPr>
          <w:rFonts w:cs="Times New Roman" w:hint="cs"/>
          <w:b/>
          <w:sz w:val="48"/>
          <w:szCs w:val="48"/>
          <w:rtl/>
        </w:rPr>
        <w:t> </w:t>
      </w:r>
      <w:r w:rsidR="00453132">
        <w:rPr>
          <w:rFonts w:cstheme="minorBidi"/>
          <w:b/>
          <w:sz w:val="48"/>
          <w:szCs w:val="48"/>
        </w:rPr>
        <w:t>:</w:t>
      </w:r>
      <w:r w:rsidR="00453132">
        <w:rPr>
          <w:rFonts w:cstheme="minorBidi" w:hint="cs"/>
          <w:b/>
          <w:sz w:val="48"/>
          <w:szCs w:val="48"/>
          <w:rtl/>
        </w:rPr>
        <w:t>احصاء و احتمالات</w:t>
      </w:r>
    </w:p>
    <w:p w:rsidR="00CA66B7" w:rsidRPr="006761A5" w:rsidRDefault="002557B3" w:rsidP="00DD0991">
      <w:pPr>
        <w:pStyle w:val="Normal2"/>
        <w:bidi/>
        <w:rPr>
          <w:rFonts w:cstheme="minorBidi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591FDB">
        <w:rPr>
          <w:rFonts w:cs="Times New Roman" w:hint="cs"/>
          <w:b/>
          <w:sz w:val="48"/>
          <w:szCs w:val="48"/>
          <w:rtl/>
        </w:rPr>
        <w:t>ة</w:t>
      </w:r>
      <w:r>
        <w:rPr>
          <w:b/>
          <w:sz w:val="48"/>
          <w:szCs w:val="48"/>
          <w:rtl/>
        </w:rPr>
        <w:t xml:space="preserve">: </w:t>
      </w:r>
      <w:r w:rsidR="006761A5">
        <w:rPr>
          <w:rFonts w:cstheme="minorBidi" w:hint="cs"/>
          <w:b/>
          <w:sz w:val="48"/>
          <w:szCs w:val="48"/>
          <w:rtl/>
        </w:rPr>
        <w:t>بن عميرة سهام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86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0"/>
        <w:gridCol w:w="3237"/>
        <w:gridCol w:w="2268"/>
        <w:gridCol w:w="992"/>
      </w:tblGrid>
      <w:tr w:rsidR="00CA66B7" w:rsidTr="00F61FB8">
        <w:trPr>
          <w:cantSplit/>
          <w:tblHeader/>
        </w:trPr>
        <w:tc>
          <w:tcPr>
            <w:tcW w:w="2150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268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992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F61FB8">
        <w:trPr>
          <w:cantSplit/>
          <w:tblHeader/>
        </w:trPr>
        <w:tc>
          <w:tcPr>
            <w:tcW w:w="2150" w:type="dxa"/>
          </w:tcPr>
          <w:p w:rsidR="00CA66B7" w:rsidRDefault="0045313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3237" w:type="dxa"/>
          </w:tcPr>
          <w:p w:rsidR="00CA66B7" w:rsidRDefault="00453132" w:rsidP="00F3717B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  <w:r w:rsidR="00591FDB">
              <w:rPr>
                <w:sz w:val="48"/>
                <w:szCs w:val="48"/>
              </w:rPr>
              <w:t>/</w:t>
            </w:r>
            <w:r>
              <w:rPr>
                <w:sz w:val="48"/>
                <w:szCs w:val="48"/>
              </w:rPr>
              <w:t>04/2025</w:t>
            </w:r>
          </w:p>
        </w:tc>
        <w:tc>
          <w:tcPr>
            <w:tcW w:w="2268" w:type="dxa"/>
          </w:tcPr>
          <w:p w:rsidR="00CA66B7" w:rsidRDefault="0045313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8.00 09</w:t>
            </w:r>
            <w:r w:rsidR="00591FDB">
              <w:rPr>
                <w:sz w:val="48"/>
                <w:szCs w:val="48"/>
              </w:rPr>
              <w:t>.30</w:t>
            </w:r>
          </w:p>
        </w:tc>
        <w:tc>
          <w:tcPr>
            <w:tcW w:w="992" w:type="dxa"/>
          </w:tcPr>
          <w:p w:rsidR="00591FDB" w:rsidRDefault="00453132" w:rsidP="00591FDB">
            <w:pPr>
              <w:pStyle w:val="Normal2"/>
              <w:jc w:val="center"/>
              <w:rPr>
                <w:rFonts w:cstheme="minorBidi"/>
                <w:sz w:val="48"/>
                <w:szCs w:val="48"/>
              </w:rPr>
            </w:pPr>
            <w:r>
              <w:rPr>
                <w:rFonts w:cstheme="minorBidi"/>
                <w:sz w:val="48"/>
                <w:szCs w:val="48"/>
              </w:rPr>
              <w:t>C</w:t>
            </w:r>
          </w:p>
          <w:p w:rsidR="00CA66B7" w:rsidRPr="00591FDB" w:rsidRDefault="00453132" w:rsidP="00591FDB">
            <w:pPr>
              <w:pStyle w:val="Normal2"/>
              <w:jc w:val="center"/>
              <w:rPr>
                <w:rFonts w:cstheme="minorBidi"/>
                <w:sz w:val="48"/>
                <w:szCs w:val="48"/>
              </w:rPr>
            </w:pPr>
            <w:r>
              <w:rPr>
                <w:rFonts w:cstheme="minorBidi"/>
                <w:sz w:val="48"/>
                <w:szCs w:val="48"/>
              </w:rPr>
              <w:t>11</w:t>
            </w:r>
          </w:p>
        </w:tc>
      </w:tr>
      <w:tr w:rsidR="00453132" w:rsidTr="00F61FB8">
        <w:trPr>
          <w:cantSplit/>
          <w:trHeight w:val="1072"/>
          <w:tblHeader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453132" w:rsidRDefault="0045313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453132" w:rsidRDefault="00453132" w:rsidP="00F3717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7/04/2025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3132" w:rsidRDefault="0045313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11.00 12.30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3132" w:rsidRPr="00591FDB" w:rsidRDefault="00453132" w:rsidP="00453132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C11</w:t>
            </w:r>
          </w:p>
        </w:tc>
      </w:tr>
      <w:tr w:rsidR="00453132" w:rsidTr="00F61FB8">
        <w:trPr>
          <w:cantSplit/>
          <w:trHeight w:val="930"/>
          <w:tblHeader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453132" w:rsidRDefault="00453132" w:rsidP="0045313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453132" w:rsidRDefault="00453132" w:rsidP="00F3717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8/04/2025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3132" w:rsidRDefault="00453132" w:rsidP="0045313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8.00-9.30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3132" w:rsidRDefault="00F61FB8" w:rsidP="00453132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C11</w:t>
            </w:r>
          </w:p>
        </w:tc>
      </w:tr>
      <w:tr w:rsidR="00F61FB8" w:rsidTr="00F61FB8">
        <w:trPr>
          <w:cantSplit/>
          <w:trHeight w:val="2338"/>
          <w:tblHeader/>
        </w:trPr>
        <w:tc>
          <w:tcPr>
            <w:tcW w:w="2150" w:type="dxa"/>
            <w:tcBorders>
              <w:top w:val="single" w:sz="4" w:space="0" w:color="auto"/>
            </w:tcBorders>
          </w:tcPr>
          <w:p w:rsidR="00F61FB8" w:rsidRDefault="00F61FB8" w:rsidP="0045313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7</w:t>
            </w: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F61FB8" w:rsidRDefault="00F61FB8" w:rsidP="00F3717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8/04/2025</w:t>
            </w: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8/04/2025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1FB8" w:rsidRDefault="00F61FB8" w:rsidP="00453132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9.30-11.00</w:t>
            </w: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11.00-12.30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1FB8" w:rsidRDefault="00F61FB8" w:rsidP="00F61FB8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C11</w:t>
            </w:r>
          </w:p>
          <w:p w:rsidR="00F61FB8" w:rsidRDefault="00F61FB8" w:rsidP="00F61FB8">
            <w:pPr>
              <w:pStyle w:val="Normal2"/>
              <w:bidi/>
              <w:rPr>
                <w:rFonts w:cs="Arial"/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rFonts w:cs="Arial"/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rFonts w:cs="Arial"/>
                <w:sz w:val="48"/>
                <w:szCs w:val="48"/>
              </w:rPr>
            </w:pPr>
          </w:p>
          <w:p w:rsidR="00F61FB8" w:rsidRDefault="00F61FB8" w:rsidP="00F61FB8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C5</w:t>
            </w: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020A34"/>
    <w:rsid w:val="001810F0"/>
    <w:rsid w:val="002557B3"/>
    <w:rsid w:val="0043742B"/>
    <w:rsid w:val="00453132"/>
    <w:rsid w:val="004F40AB"/>
    <w:rsid w:val="00591FDB"/>
    <w:rsid w:val="006761A5"/>
    <w:rsid w:val="00AA7648"/>
    <w:rsid w:val="00CA66B7"/>
    <w:rsid w:val="00DD0991"/>
    <w:rsid w:val="00F3717B"/>
    <w:rsid w:val="00F6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user</cp:lastModifiedBy>
  <cp:revision>8</cp:revision>
  <dcterms:created xsi:type="dcterms:W3CDTF">2024-11-02T15:41:00Z</dcterms:created>
  <dcterms:modified xsi:type="dcterms:W3CDTF">2025-04-03T17:15:00Z</dcterms:modified>
</cp:coreProperties>
</file>