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D814F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وزارة التعلیم العالي والبحث العلمي</w:t>
      </w:r>
    </w:p>
    <w:p w14:paraId="0FBC049C">
      <w:pPr>
        <w:pStyle w:val="3"/>
        <w:bidi/>
        <w:jc w:val="center"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جامعة العربي بن مھیدي – أم البواقي</w:t>
      </w:r>
    </w:p>
    <w:p w14:paraId="0FB64F84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 xml:space="preserve"> كلیة العلوم الدقیقة وعلوم الطبیعة والحیاة</w:t>
      </w:r>
    </w:p>
    <w:p w14:paraId="43F22666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السنة الجامعیة 202</w:t>
      </w:r>
      <w:r>
        <w:rPr>
          <w:rFonts w:hint="cs"/>
          <w:b/>
          <w:sz w:val="28"/>
          <w:szCs w:val="28"/>
          <w:rtl/>
        </w:rPr>
        <w:t>4</w:t>
      </w:r>
      <w:r>
        <w:rPr>
          <w:b/>
          <w:sz w:val="28"/>
          <w:szCs w:val="28"/>
          <w:rtl/>
        </w:rPr>
        <w:t>/202</w:t>
      </w:r>
      <w:r>
        <w:rPr>
          <w:rFonts w:hint="cs"/>
          <w:b/>
          <w:sz w:val="28"/>
          <w:szCs w:val="28"/>
          <w:rtl/>
        </w:rPr>
        <w:t>5</w:t>
      </w:r>
      <w:r>
        <w:rPr>
          <w:b/>
          <w:sz w:val="28"/>
          <w:szCs w:val="28"/>
          <w:rtl/>
        </w:rPr>
        <w:t xml:space="preserve"> </w:t>
      </w:r>
    </w:p>
    <w:p w14:paraId="6B38BDD1">
      <w:pPr>
        <w:pStyle w:val="3"/>
        <w:bidi/>
        <w:rPr>
          <w:b/>
          <w:sz w:val="28"/>
          <w:szCs w:val="28"/>
        </w:rPr>
      </w:pPr>
      <w:r>
        <w:rPr>
          <w:b/>
          <w:sz w:val="28"/>
          <w:szCs w:val="28"/>
          <w:rtl/>
        </w:rPr>
        <w:t>قسم الریاضیات والإعلام آلي</w:t>
      </w:r>
    </w:p>
    <w:p w14:paraId="0F29FC2B">
      <w:pPr>
        <w:pStyle w:val="3"/>
        <w:bidi/>
        <w:rPr>
          <w:b/>
          <w:sz w:val="28"/>
          <w:szCs w:val="28"/>
        </w:rPr>
      </w:pPr>
    </w:p>
    <w:p w14:paraId="4AB9BD08">
      <w:pPr>
        <w:pStyle w:val="3"/>
        <w:bidi/>
        <w:rPr>
          <w:b/>
          <w:sz w:val="28"/>
          <w:szCs w:val="28"/>
        </w:rPr>
      </w:pPr>
    </w:p>
    <w:p w14:paraId="0AF9388A">
      <w:pPr>
        <w:pStyle w:val="3"/>
        <w:bidi/>
        <w:jc w:val="center"/>
        <w:rPr>
          <w:rFonts w:hint="cs" w:cs="Calibri"/>
          <w:b/>
          <w:sz w:val="44"/>
          <w:szCs w:val="44"/>
          <w:lang w:bidi="ar-DZ"/>
        </w:rPr>
      </w:pPr>
      <w:r>
        <w:rPr>
          <w:b/>
          <w:sz w:val="44"/>
          <w:szCs w:val="44"/>
          <w:rtl/>
        </w:rPr>
        <w:t xml:space="preserve">اعلان عن امتحان كتابي رقم </w:t>
      </w:r>
      <w:bookmarkStart w:id="0" w:name="_heading=h.gjdgxs" w:colFirst="0" w:colLast="0"/>
      <w:bookmarkEnd w:id="0"/>
      <w:r>
        <w:rPr>
          <w:rFonts w:hint="cs" w:cs="Calibri"/>
          <w:b/>
          <w:sz w:val="44"/>
          <w:szCs w:val="44"/>
          <w:rtl/>
          <w:lang w:val="en-US" w:bidi="ar-DZ"/>
        </w:rPr>
        <w:t>3</w:t>
      </w:r>
      <w:bookmarkStart w:id="1" w:name="_GoBack"/>
      <w:bookmarkEnd w:id="1"/>
    </w:p>
    <w:p w14:paraId="75C4D275">
      <w:pPr>
        <w:pStyle w:val="3"/>
        <w:bidi/>
        <w:jc w:val="center"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>المستوى: السنة الاولى اعلام آلي</w:t>
      </w:r>
    </w:p>
    <w:p w14:paraId="04F145A1">
      <w:pPr>
        <w:pStyle w:val="3"/>
        <w:bidi/>
        <w:rPr>
          <w:rFonts w:hint="cs"/>
          <w:b/>
          <w:sz w:val="48"/>
          <w:szCs w:val="48"/>
          <w:lang w:bidi="ar-DZ"/>
        </w:rPr>
      </w:pPr>
      <w:r>
        <w:rPr>
          <w:b/>
          <w:sz w:val="48"/>
          <w:szCs w:val="48"/>
          <w:rtl/>
        </w:rPr>
        <w:t xml:space="preserve">المقياس: </w:t>
      </w:r>
      <w:r>
        <w:rPr>
          <w:rFonts w:hint="cs"/>
          <w:b/>
          <w:sz w:val="48"/>
          <w:szCs w:val="48"/>
          <w:rtl/>
          <w:lang w:bidi="ar-DZ"/>
        </w:rPr>
        <w:t>التحليل1</w:t>
      </w:r>
    </w:p>
    <w:p w14:paraId="23B8DD41">
      <w:pPr>
        <w:pStyle w:val="3"/>
        <w:bidi/>
        <w:rPr>
          <w:b/>
          <w:sz w:val="48"/>
          <w:szCs w:val="48"/>
        </w:rPr>
      </w:pPr>
      <w:r>
        <w:rPr>
          <w:b/>
          <w:sz w:val="48"/>
          <w:szCs w:val="48"/>
          <w:rtl/>
        </w:rPr>
        <w:t xml:space="preserve">الأستاذ: </w:t>
      </w:r>
      <w:r>
        <w:rPr>
          <w:rFonts w:hint="cs"/>
          <w:b/>
          <w:sz w:val="48"/>
          <w:szCs w:val="48"/>
          <w:rtl/>
        </w:rPr>
        <w:t>مخلوف</w:t>
      </w:r>
    </w:p>
    <w:p w14:paraId="44321C11">
      <w:pPr>
        <w:pStyle w:val="3"/>
        <w:bidi/>
        <w:rPr>
          <w:b/>
          <w:sz w:val="48"/>
          <w:szCs w:val="48"/>
        </w:rPr>
      </w:pPr>
    </w:p>
    <w:tbl>
      <w:tblPr>
        <w:tblStyle w:val="16"/>
        <w:bidiVisual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237"/>
        <w:gridCol w:w="2126"/>
        <w:gridCol w:w="1725"/>
      </w:tblGrid>
      <w:tr w14:paraId="51E1F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3B8566B6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رقم الفوج</w:t>
            </w:r>
          </w:p>
        </w:tc>
        <w:tc>
          <w:tcPr>
            <w:tcW w:w="3237" w:type="dxa"/>
          </w:tcPr>
          <w:p w14:paraId="16B1F254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التاريخ</w:t>
            </w:r>
          </w:p>
        </w:tc>
        <w:tc>
          <w:tcPr>
            <w:tcW w:w="2126" w:type="dxa"/>
          </w:tcPr>
          <w:p w14:paraId="1A0D4141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الساعة</w:t>
            </w:r>
          </w:p>
        </w:tc>
        <w:tc>
          <w:tcPr>
            <w:tcW w:w="1725" w:type="dxa"/>
          </w:tcPr>
          <w:p w14:paraId="110DF147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القاعة</w:t>
            </w:r>
          </w:p>
        </w:tc>
      </w:tr>
      <w:tr w14:paraId="3FD68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286D3A2B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07</w:t>
            </w:r>
          </w:p>
        </w:tc>
        <w:tc>
          <w:tcPr>
            <w:tcW w:w="3237" w:type="dxa"/>
          </w:tcPr>
          <w:p w14:paraId="2D139D3D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default"/>
                <w:sz w:val="48"/>
                <w:szCs w:val="48"/>
                <w:rtl w:val="0"/>
                <w:lang w:val="fr-FR"/>
              </w:rPr>
              <w:t>15</w:t>
            </w:r>
            <w:r>
              <w:rPr>
                <w:rFonts w:hint="cs"/>
                <w:sz w:val="48"/>
                <w:szCs w:val="48"/>
                <w:rtl/>
              </w:rPr>
              <w:t>/1</w:t>
            </w: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2</w:t>
            </w:r>
            <w:r>
              <w:rPr>
                <w:rFonts w:hint="cs"/>
                <w:sz w:val="48"/>
                <w:szCs w:val="48"/>
                <w:rtl/>
              </w:rPr>
              <w:t>/2024</w:t>
            </w:r>
          </w:p>
        </w:tc>
        <w:tc>
          <w:tcPr>
            <w:tcW w:w="2126" w:type="dxa"/>
          </w:tcPr>
          <w:p w14:paraId="3F049BF0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 xml:space="preserve">8 </w:t>
            </w:r>
            <w:r>
              <w:rPr>
                <w:sz w:val="48"/>
                <w:szCs w:val="48"/>
                <w:rtl/>
              </w:rPr>
              <w:t>–</w:t>
            </w:r>
            <w:r>
              <w:rPr>
                <w:rFonts w:hint="cs"/>
                <w:sz w:val="48"/>
                <w:szCs w:val="48"/>
                <w:rtl/>
              </w:rPr>
              <w:t xml:space="preserve"> 9.30</w:t>
            </w:r>
          </w:p>
        </w:tc>
        <w:tc>
          <w:tcPr>
            <w:tcW w:w="1725" w:type="dxa"/>
          </w:tcPr>
          <w:p w14:paraId="21AAE3F6">
            <w:pPr>
              <w:pStyle w:val="3"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  <w:tr w14:paraId="013DC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974" w:type="dxa"/>
          </w:tcPr>
          <w:p w14:paraId="638533A7">
            <w:pPr>
              <w:pStyle w:val="3"/>
              <w:bidi/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15</w:t>
            </w:r>
          </w:p>
        </w:tc>
        <w:tc>
          <w:tcPr>
            <w:tcW w:w="3237" w:type="dxa"/>
          </w:tcPr>
          <w:p w14:paraId="30ED18DD">
            <w:pPr>
              <w:spacing w:after="0" w:line="240" w:lineRule="auto"/>
              <w:jc w:val="center"/>
              <w:rPr>
                <w:rFonts w:hint="default" w:cs="Calibri"/>
                <w:sz w:val="48"/>
                <w:szCs w:val="48"/>
                <w:lang w:val="en-US" w:bidi="ar-DZ"/>
              </w:rPr>
            </w:pPr>
            <w:r>
              <w:rPr>
                <w:rFonts w:hint="cs" w:cs="Calibri"/>
                <w:sz w:val="48"/>
                <w:szCs w:val="48"/>
                <w:rtl/>
                <w:lang w:val="en-US" w:bidi="ar-DZ"/>
              </w:rPr>
              <w:t>15/12/2024</w:t>
            </w:r>
          </w:p>
        </w:tc>
        <w:tc>
          <w:tcPr>
            <w:tcW w:w="2126" w:type="dxa"/>
          </w:tcPr>
          <w:p w14:paraId="2AA63C71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rFonts w:hint="cs"/>
                <w:sz w:val="48"/>
                <w:szCs w:val="48"/>
                <w:rtl/>
              </w:rPr>
              <w:t>9.30 - 11</w:t>
            </w:r>
          </w:p>
        </w:tc>
        <w:tc>
          <w:tcPr>
            <w:tcW w:w="1725" w:type="dxa"/>
          </w:tcPr>
          <w:p w14:paraId="75CF7FF9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C10</w:t>
            </w:r>
          </w:p>
        </w:tc>
      </w:tr>
    </w:tbl>
    <w:p w14:paraId="77C94B49">
      <w:pPr>
        <w:pStyle w:val="3"/>
        <w:bidi/>
      </w:pPr>
    </w:p>
    <w:sectPr>
      <w:pgSz w:w="11906" w:h="16838"/>
      <w:pgMar w:top="1417" w:right="1417" w:bottom="1417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B7"/>
    <w:rsid w:val="00161471"/>
    <w:rsid w:val="002557B3"/>
    <w:rsid w:val="00CA66B7"/>
    <w:rsid w:val="00DD0991"/>
    <w:rsid w:val="602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2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paragraph" w:styleId="10">
    <w:name w:val="Subtitle"/>
    <w:basedOn w:val="3"/>
    <w:next w:val="3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3"/>
    <w:next w:val="3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3">
    <w:name w:val="Normal1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fr-FR" w:eastAsia="fr-FR" w:bidi="ar-SA"/>
    </w:rPr>
  </w:style>
  <w:style w:type="table" w:customStyle="1" w:styleId="14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5"/>
    <w:basedOn w:val="14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16">
    <w:name w:val="_Style 16"/>
    <w:basedOn w:val="14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eERnNglwNzoTIE2V/Iz40xikaA==">CgMxLjAyCGguZ2pkZ3hzOAByITEzNFA5RUtWNXdlQXpod3dreFdzYTZlcjNiTFRLQkZfaQ==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299</Characters>
  <Lines>2</Lines>
  <Paragraphs>1</Paragraphs>
  <TotalTime>4</TotalTime>
  <ScaleCrop>false</ScaleCrop>
  <LinksUpToDate>false</LinksUpToDate>
  <CharactersWithSpaces>352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2024-10-31T11:09:00Z</dcterms:created>
  <dc:creator>CRISTAL</dc:creator>
  <cp:lastModifiedBy>hp</cp:lastModifiedBy>
  <dcterms:modified xsi:type="dcterms:W3CDTF">2024-12-11T19:59:59Z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1036-12.2.0.19307</vt:lpwstr>
  </property>
  <property fmtid="{D5CDD505-2E9C-101B-9397-08002B2CF9AE}" pid="3" name="ICV">
    <vt:lpwstr>8AA09692F364429998FFE58600CA2EE2_13</vt:lpwstr>
  </property>
</Properties>
</file>