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CE" w:rsidRDefault="00FC7DCE" w:rsidP="00EA470D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2"/>
          <w:szCs w:val="52"/>
          <w:rtl/>
          <w:lang w:val="fr-FR" w:bidi="ar-DZ"/>
        </w:rPr>
      </w:pPr>
    </w:p>
    <w:p w:rsidR="00FC7DCE" w:rsidRPr="00FC7DCE" w:rsidRDefault="00FC7DCE" w:rsidP="00EA470D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6"/>
          <w:szCs w:val="56"/>
          <w:rtl/>
          <w:lang w:val="fr-FR" w:bidi="ar-DZ"/>
        </w:rPr>
      </w:pPr>
    </w:p>
    <w:p w:rsidR="00EA470D" w:rsidRPr="00FC7DCE" w:rsidRDefault="00EA470D" w:rsidP="00EA470D">
      <w:pPr>
        <w:spacing w:after="200" w:line="276" w:lineRule="auto"/>
        <w:jc w:val="center"/>
        <w:rPr>
          <w:rFonts w:ascii="Cambria" w:eastAsia="Cambria" w:hAnsi="Cambria" w:cs="Times New Roman"/>
          <w:b/>
          <w:bCs/>
          <w:sz w:val="56"/>
          <w:szCs w:val="56"/>
          <w:rtl/>
          <w:lang w:val="fr-FR" w:bidi="ar-DZ"/>
        </w:rPr>
      </w:pP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إعلان</w:t>
      </w:r>
    </w:p>
    <w:p w:rsidR="00EA470D" w:rsidRPr="00FC7DCE" w:rsidRDefault="00EA470D" w:rsidP="00EA470D">
      <w:pPr>
        <w:bidi/>
        <w:spacing w:after="200" w:line="276" w:lineRule="auto"/>
        <w:rPr>
          <w:rFonts w:ascii="Cambria" w:eastAsia="Cambria" w:hAnsi="Cambria" w:cs="Times New Roman"/>
          <w:sz w:val="56"/>
          <w:szCs w:val="56"/>
          <w:rtl/>
          <w:lang w:val="fr-FR" w:bidi="ar-DZ"/>
        </w:rPr>
      </w:pP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ليكن في علم </w:t>
      </w:r>
      <w:proofErr w:type="gram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الطلبة </w:t>
      </w:r>
      <w:r w:rsidRPr="00FC7DCE">
        <w:rPr>
          <w:rFonts w:ascii="Cambria" w:eastAsia="Cambria" w:hAnsi="Cambria" w:cs="Times New Roman"/>
          <w:sz w:val="56"/>
          <w:szCs w:val="56"/>
          <w:lang w:val="fr-FR" w:bidi="ar-DZ"/>
        </w:rPr>
        <w:t xml:space="preserve"> 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ماستر</w:t>
      </w:r>
      <w:proofErr w:type="gram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1 </w:t>
      </w: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بيوكيمياء</w:t>
      </w:r>
      <w:proofErr w:type="spell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تطبيقية أنه تم برمجة امتحان </w:t>
      </w: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قصيركمايلي</w:t>
      </w:r>
      <w:proofErr w:type="spell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:</w:t>
      </w:r>
    </w:p>
    <w:p w:rsidR="00EA470D" w:rsidRPr="00FC7DCE" w:rsidRDefault="00EA470D" w:rsidP="00FC7DCE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Cambria" w:eastAsia="Cambria" w:hAnsi="Cambria" w:cs="Times New Roman"/>
          <w:sz w:val="56"/>
          <w:szCs w:val="56"/>
          <w:lang w:val="fr-FR" w:bidi="ar-DZ"/>
        </w:rPr>
      </w:pP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يوم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الأحد15 /12/2024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امتحان </w:t>
      </w: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قصيرمقياس</w:t>
      </w:r>
      <w:proofErr w:type="spell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r w:rsidRPr="00FC7DCE">
        <w:rPr>
          <w:rFonts w:ascii="Cambria" w:eastAsia="Cambria" w:hAnsi="Cambria" w:cs="Times New Roman"/>
          <w:b/>
          <w:bCs/>
          <w:sz w:val="56"/>
          <w:szCs w:val="56"/>
          <w:lang w:val="fr-FR" w:bidi="ar-DZ"/>
        </w:rPr>
        <w:t>CCA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r w:rsidR="00FC7DCE"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من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proofErr w:type="gram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الساعة 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11</w:t>
      </w:r>
      <w:r w:rsidR="00FC7DCE"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:00</w:t>
      </w:r>
      <w:proofErr w:type="gram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 الي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11:20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بالمدرج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12.</w:t>
      </w:r>
    </w:p>
    <w:p w:rsidR="00EA470D" w:rsidRPr="00FC7DCE" w:rsidRDefault="00EA470D" w:rsidP="00FC7DCE">
      <w:pPr>
        <w:pStyle w:val="Paragraphedeliste"/>
        <w:numPr>
          <w:ilvl w:val="0"/>
          <w:numId w:val="1"/>
        </w:numPr>
        <w:bidi/>
        <w:spacing w:after="200" w:line="276" w:lineRule="auto"/>
        <w:rPr>
          <w:rFonts w:ascii="Cambria" w:eastAsia="Cambria" w:hAnsi="Cambria" w:cs="Times New Roman"/>
          <w:sz w:val="56"/>
          <w:szCs w:val="56"/>
          <w:lang w:val="fr-FR" w:bidi="ar-DZ"/>
        </w:rPr>
      </w:pP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يوم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الأربعاء18 /12/2024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امتحان </w:t>
      </w: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قصيرمقياس</w:t>
      </w:r>
      <w:proofErr w:type="spell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r w:rsidRPr="00FC7DCE">
        <w:rPr>
          <w:rFonts w:ascii="Cambria" w:eastAsia="Cambria" w:hAnsi="Cambria" w:cs="Times New Roman"/>
          <w:b/>
          <w:bCs/>
          <w:sz w:val="56"/>
          <w:szCs w:val="56"/>
          <w:lang w:val="fr-FR" w:bidi="ar-DZ"/>
        </w:rPr>
        <w:t>RCC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r w:rsidR="00FC7DCE"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من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</w:t>
      </w:r>
      <w:proofErr w:type="gram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الساعة 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11</w:t>
      </w:r>
      <w:r w:rsidR="00FC7DCE"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:00</w:t>
      </w:r>
      <w:proofErr w:type="gram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 الي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11:20</w:t>
      </w:r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بالمدرج </w:t>
      </w:r>
      <w:r w:rsidRPr="00FC7DCE">
        <w:rPr>
          <w:rFonts w:ascii="Cambria" w:eastAsia="Cambria" w:hAnsi="Cambria" w:cs="Times New Roman" w:hint="cs"/>
          <w:b/>
          <w:bCs/>
          <w:sz w:val="56"/>
          <w:szCs w:val="56"/>
          <w:rtl/>
          <w:lang w:val="fr-FR" w:bidi="ar-DZ"/>
        </w:rPr>
        <w:t>12.</w:t>
      </w:r>
    </w:p>
    <w:p w:rsidR="00EA470D" w:rsidRPr="00FC7DCE" w:rsidRDefault="00EA470D" w:rsidP="00EA470D">
      <w:pPr>
        <w:bidi/>
        <w:spacing w:after="200" w:line="276" w:lineRule="auto"/>
        <w:jc w:val="right"/>
        <w:rPr>
          <w:rFonts w:ascii="Cambria" w:eastAsia="Cambria" w:hAnsi="Cambria" w:cs="Times New Roman"/>
          <w:sz w:val="56"/>
          <w:szCs w:val="56"/>
          <w:lang w:val="fr-FR" w:bidi="ar-DZ"/>
        </w:rPr>
      </w:pP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مسوؤل</w:t>
      </w:r>
      <w:proofErr w:type="spellEnd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 المقياس</w:t>
      </w:r>
    </w:p>
    <w:p w:rsidR="00EA470D" w:rsidRPr="00FC7DCE" w:rsidRDefault="00EA470D" w:rsidP="00EA470D">
      <w:pPr>
        <w:bidi/>
        <w:spacing w:after="200" w:line="276" w:lineRule="auto"/>
        <w:jc w:val="right"/>
        <w:rPr>
          <w:rFonts w:ascii="Cambria" w:eastAsia="Cambria" w:hAnsi="Cambria" w:cs="Times New Roman"/>
          <w:sz w:val="56"/>
          <w:szCs w:val="56"/>
          <w:rtl/>
          <w:lang w:val="fr-FR" w:bidi="ar-DZ"/>
        </w:rPr>
      </w:pPr>
      <w:bookmarkStart w:id="0" w:name="_GoBack"/>
      <w:bookmarkEnd w:id="0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 xml:space="preserve">الأستاذ. </w:t>
      </w:r>
      <w:proofErr w:type="spellStart"/>
      <w:r w:rsidRPr="00FC7DCE">
        <w:rPr>
          <w:rFonts w:ascii="Cambria" w:eastAsia="Cambria" w:hAnsi="Cambria" w:cs="Times New Roman" w:hint="cs"/>
          <w:sz w:val="56"/>
          <w:szCs w:val="56"/>
          <w:rtl/>
          <w:lang w:val="fr-FR" w:bidi="ar-DZ"/>
        </w:rPr>
        <w:t>زغيب</w:t>
      </w:r>
      <w:proofErr w:type="spellEnd"/>
    </w:p>
    <w:p w:rsidR="003A3A55" w:rsidRPr="00FC7DCE" w:rsidRDefault="003A3A55" w:rsidP="00EA470D">
      <w:pPr>
        <w:bidi/>
        <w:rPr>
          <w:sz w:val="56"/>
          <w:szCs w:val="56"/>
          <w:rtl/>
          <w:lang w:val="fr-FR" w:bidi="ar-DZ"/>
        </w:rPr>
      </w:pPr>
    </w:p>
    <w:sectPr w:rsidR="003A3A55" w:rsidRPr="00FC7DCE" w:rsidSect="00FC7DCE">
      <w:pgSz w:w="16838" w:h="11906" w:orient="landscape"/>
      <w:pgMar w:top="709" w:right="1670" w:bottom="851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15BE"/>
    <w:multiLevelType w:val="hybridMultilevel"/>
    <w:tmpl w:val="AAEA4DA4"/>
    <w:lvl w:ilvl="0" w:tplc="8A92710E">
      <w:numFmt w:val="bullet"/>
      <w:lvlText w:val="-"/>
      <w:lvlJc w:val="left"/>
      <w:pPr>
        <w:ind w:left="615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D"/>
    <w:rsid w:val="003A3A55"/>
    <w:rsid w:val="00EA470D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69C6"/>
  <w15:chartTrackingRefBased/>
  <w15:docId w15:val="{32BB36F1-7FF5-4484-A9A7-E0F2D3F4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2024-12-13T16:59:00Z</dcterms:created>
  <dcterms:modified xsi:type="dcterms:W3CDTF">2024-12-13T17:13:00Z</dcterms:modified>
</cp:coreProperties>
</file>