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Pr="004061EF" w:rsidRDefault="002557B3" w:rsidP="00EC4CBF">
      <w:pPr>
        <w:pStyle w:val="normal0"/>
        <w:bidi/>
        <w:jc w:val="center"/>
        <w:rPr>
          <w:rFonts w:hint="cs"/>
          <w:bCs/>
          <w:sz w:val="44"/>
          <w:szCs w:val="44"/>
          <w:u w:val="single"/>
          <w:rtl/>
        </w:rPr>
      </w:pPr>
      <w:proofErr w:type="spellStart"/>
      <w:r w:rsidRPr="004061EF">
        <w:rPr>
          <w:bCs/>
          <w:sz w:val="44"/>
          <w:szCs w:val="44"/>
          <w:u w:val="single"/>
          <w:rtl/>
        </w:rPr>
        <w:t>اعلان</w:t>
      </w:r>
      <w:proofErr w:type="spellEnd"/>
      <w:r w:rsidRPr="004061EF">
        <w:rPr>
          <w:bCs/>
          <w:sz w:val="44"/>
          <w:szCs w:val="44"/>
          <w:u w:val="single"/>
          <w:rtl/>
        </w:rPr>
        <w:t xml:space="preserve"> عن </w:t>
      </w:r>
      <w:r w:rsidR="00EC4CBF" w:rsidRPr="004061EF">
        <w:rPr>
          <w:rFonts w:hint="cs"/>
          <w:bCs/>
          <w:sz w:val="44"/>
          <w:szCs w:val="44"/>
          <w:u w:val="single"/>
          <w:rtl/>
        </w:rPr>
        <w:t>تدريس اللغة الانجليزية</w:t>
      </w:r>
    </w:p>
    <w:p w:rsidR="00EC4CBF" w:rsidRDefault="00EC4CBF" w:rsidP="00EC4CBF">
      <w:pPr>
        <w:pStyle w:val="normal0"/>
        <w:bidi/>
        <w:jc w:val="center"/>
        <w:rPr>
          <w:rFonts w:hint="cs"/>
          <w:b/>
          <w:sz w:val="44"/>
          <w:szCs w:val="44"/>
          <w:rtl/>
        </w:rPr>
      </w:pP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rtl/>
        </w:rPr>
      </w:pPr>
      <w:r>
        <w:rPr>
          <w:rFonts w:ascii="Helvetica" w:eastAsia="Times New Roman" w:hAnsi="Helvetica" w:cs="Helvetica" w:hint="cs"/>
          <w:color w:val="000000"/>
          <w:sz w:val="36"/>
          <w:szCs w:val="36"/>
          <w:rtl/>
        </w:rPr>
        <w:t>ليكن في علم طلبة السنة أولى إعلام آلي و السنة أولى رياضيات</w:t>
      </w: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بأنه </w:t>
      </w:r>
      <w:proofErr w:type="spellStart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>تقررتدريس</w:t>
      </w:r>
      <w:proofErr w:type="spellEnd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اللغة الانجليزية حضوريا و ذلك حسب البرنامج الآتي:</w:t>
      </w: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rtl/>
        </w:rPr>
      </w:pP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rtl/>
        </w:rPr>
      </w:pPr>
      <w:r w:rsidRPr="00EC4CBF">
        <w:rPr>
          <w:rFonts w:ascii="Helvetica" w:eastAsia="Times New Roman" w:hAnsi="Helvetica" w:cs="Helvetica"/>
          <w:b/>
          <w:bCs/>
          <w:color w:val="000000"/>
          <w:sz w:val="36"/>
          <w:szCs w:val="36"/>
          <w:rtl/>
        </w:rPr>
        <w:t>يوم السبت  07/12/2024 و  14/12/2024</w:t>
      </w: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rtl/>
        </w:rPr>
      </w:pPr>
    </w:p>
    <w:p w:rsid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 w:hint="cs"/>
          <w:color w:val="000000"/>
          <w:sz w:val="36"/>
          <w:szCs w:val="36"/>
          <w:rtl/>
        </w:rPr>
      </w:pP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المجموعة رقم 01 إعلام </w:t>
      </w:r>
      <w:proofErr w:type="gramStart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>آلي :</w:t>
      </w:r>
      <w:proofErr w:type="gramEnd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من 09:30 إلى 11:00 في المدرج رقم 02.</w:t>
      </w: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rtl/>
        </w:rPr>
      </w:pPr>
    </w:p>
    <w:p w:rsid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 w:hint="cs"/>
          <w:color w:val="000000"/>
          <w:sz w:val="36"/>
          <w:szCs w:val="36"/>
          <w:rtl/>
        </w:rPr>
      </w:pP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المجموعة رقم 02 إعلام </w:t>
      </w:r>
      <w:proofErr w:type="gramStart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>آلي :</w:t>
      </w:r>
      <w:proofErr w:type="gramEnd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من 11:00 إلى 12:30 في المدرج رقم 02</w:t>
      </w:r>
      <w:r>
        <w:rPr>
          <w:rFonts w:ascii="Helvetica" w:eastAsia="Times New Roman" w:hAnsi="Helvetica" w:cs="Helvetica" w:hint="cs"/>
          <w:color w:val="000000"/>
          <w:sz w:val="36"/>
          <w:szCs w:val="36"/>
          <w:rtl/>
        </w:rPr>
        <w:t>.</w:t>
      </w:r>
    </w:p>
    <w:p w:rsid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 w:hint="cs"/>
          <w:color w:val="000000"/>
          <w:sz w:val="36"/>
          <w:szCs w:val="36"/>
          <w:rtl/>
        </w:rPr>
      </w:pPr>
    </w:p>
    <w:p w:rsid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 w:hint="cs"/>
          <w:color w:val="000000"/>
          <w:sz w:val="36"/>
          <w:szCs w:val="36"/>
          <w:rtl/>
        </w:rPr>
      </w:pP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>المجموعة رقم 0</w:t>
      </w:r>
      <w:r>
        <w:rPr>
          <w:rFonts w:ascii="Helvetica" w:eastAsia="Times New Roman" w:hAnsi="Helvetica" w:cs="Helvetica" w:hint="cs"/>
          <w:color w:val="000000"/>
          <w:sz w:val="36"/>
          <w:szCs w:val="36"/>
          <w:rtl/>
        </w:rPr>
        <w:t>1</w:t>
      </w: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Helvetica" w:eastAsia="Times New Roman" w:hAnsi="Helvetica" w:cs="Helvetica" w:hint="cs"/>
          <w:color w:val="000000"/>
          <w:sz w:val="36"/>
          <w:szCs w:val="36"/>
          <w:rtl/>
        </w:rPr>
        <w:t>رياضيات</w:t>
      </w:r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:</w:t>
      </w:r>
      <w:proofErr w:type="gramEnd"/>
      <w:r w:rsidRPr="00EC4CBF">
        <w:rPr>
          <w:rFonts w:ascii="Helvetica" w:eastAsia="Times New Roman" w:hAnsi="Helvetica" w:cs="Helvetica"/>
          <w:color w:val="000000"/>
          <w:sz w:val="36"/>
          <w:szCs w:val="36"/>
          <w:rtl/>
        </w:rPr>
        <w:t xml:space="preserve"> من 11:00 إلى 12:30 في المدرج رقم 02</w:t>
      </w:r>
      <w:r>
        <w:rPr>
          <w:rFonts w:ascii="Helvetica" w:eastAsia="Times New Roman" w:hAnsi="Helvetica" w:cs="Helvetica" w:hint="cs"/>
          <w:color w:val="000000"/>
          <w:sz w:val="36"/>
          <w:szCs w:val="36"/>
          <w:rtl/>
        </w:rPr>
        <w:t>.</w:t>
      </w: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rtl/>
        </w:rPr>
      </w:pP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0"/>
          <w:szCs w:val="40"/>
          <w:u w:val="single"/>
          <w:rtl/>
        </w:rPr>
      </w:pPr>
      <w:proofErr w:type="gramStart"/>
      <w:r w:rsidRPr="00EC4CBF">
        <w:rPr>
          <w:rFonts w:ascii="Helvetica" w:eastAsia="Times New Roman" w:hAnsi="Helvetica" w:cs="Helvetica" w:hint="cs"/>
          <w:b/>
          <w:bCs/>
          <w:color w:val="000000"/>
          <w:sz w:val="40"/>
          <w:szCs w:val="40"/>
          <w:u w:val="single"/>
          <w:rtl/>
        </w:rPr>
        <w:t>ملاحظة</w:t>
      </w:r>
      <w:proofErr w:type="gramEnd"/>
      <w:r w:rsidRPr="00EC4CBF">
        <w:rPr>
          <w:rFonts w:ascii="Helvetica" w:eastAsia="Times New Roman" w:hAnsi="Helvetica" w:cs="Helvetica" w:hint="cs"/>
          <w:b/>
          <w:bCs/>
          <w:color w:val="000000"/>
          <w:sz w:val="40"/>
          <w:szCs w:val="40"/>
          <w:u w:val="single"/>
          <w:rtl/>
        </w:rPr>
        <w:t>:</w:t>
      </w:r>
    </w:p>
    <w:p w:rsidR="00EC4CBF" w:rsidRPr="00EC4CBF" w:rsidRDefault="00EC4CBF" w:rsidP="00EC4CBF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6282A"/>
          <w:sz w:val="19"/>
          <w:szCs w:val="19"/>
          <w:rtl/>
        </w:rPr>
      </w:pPr>
      <w:r>
        <w:rPr>
          <w:rFonts w:ascii="Helvetica" w:eastAsia="Times New Roman" w:hAnsi="Helvetica" w:cs="Helvetica" w:hint="cs"/>
          <w:color w:val="000000"/>
          <w:sz w:val="40"/>
          <w:szCs w:val="40"/>
          <w:rtl/>
        </w:rPr>
        <w:t>الحضور ضروري و أكيد لجميع الطلبة.</w:t>
      </w:r>
      <w:r w:rsidRPr="00EC4CBF">
        <w:rPr>
          <w:rFonts w:ascii="Helvetica" w:eastAsia="Times New Roman" w:hAnsi="Helvetica" w:cs="Helvetica"/>
          <w:color w:val="000000"/>
          <w:sz w:val="48"/>
          <w:szCs w:val="48"/>
          <w:rtl/>
        </w:rPr>
        <w:br/>
      </w:r>
    </w:p>
    <w:p w:rsidR="00EC4CBF" w:rsidRDefault="00EC4CBF" w:rsidP="00EC4CBF">
      <w:pPr>
        <w:pStyle w:val="normal0"/>
        <w:bidi/>
        <w:jc w:val="center"/>
        <w:rPr>
          <w:b/>
          <w:sz w:val="44"/>
          <w:szCs w:val="44"/>
        </w:rPr>
      </w:pPr>
    </w:p>
    <w:sectPr w:rsidR="00EC4CBF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4061EF"/>
    <w:rsid w:val="00A15F82"/>
    <w:rsid w:val="00CA66B7"/>
    <w:rsid w:val="00DD0991"/>
    <w:rsid w:val="00E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82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4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3</cp:revision>
  <dcterms:created xsi:type="dcterms:W3CDTF">2024-12-05T11:24:00Z</dcterms:created>
  <dcterms:modified xsi:type="dcterms:W3CDTF">2024-12-05T11:24:00Z</dcterms:modified>
</cp:coreProperties>
</file>