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كلیة العلوم الدقیقة وعلوم الطبیعة والحیاة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2024/2025 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8"/>
          <w:szCs w:val="28"/>
        </w:rPr>
      </w:pPr>
    </w:p>
    <w:p w:rsidR="00871AA8" w:rsidRDefault="00506395" w:rsidP="00BB68B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  <w:rtl/>
        </w:rPr>
        <w:t xml:space="preserve">اعلان عن </w:t>
      </w:r>
      <w:r w:rsidR="00BB68B7">
        <w:rPr>
          <w:b/>
          <w:color w:val="000000"/>
          <w:sz w:val="44"/>
          <w:szCs w:val="44"/>
        </w:rPr>
        <w:t>Consultation de TP</w:t>
      </w:r>
      <w:r>
        <w:rPr>
          <w:b/>
          <w:color w:val="000000"/>
          <w:sz w:val="44"/>
          <w:szCs w:val="44"/>
          <w:rtl/>
        </w:rPr>
        <w:t xml:space="preserve"> رقم …...</w:t>
      </w:r>
      <w:r>
        <w:rPr>
          <w:b/>
          <w:color w:val="000000"/>
          <w:sz w:val="44"/>
          <w:szCs w:val="44"/>
        </w:rPr>
        <w:t>02</w:t>
      </w:r>
      <w:r>
        <w:rPr>
          <w:b/>
          <w:color w:val="000000"/>
          <w:sz w:val="44"/>
          <w:szCs w:val="44"/>
          <w:rtl/>
        </w:rPr>
        <w:t>.…</w:t>
      </w:r>
    </w:p>
    <w:p w:rsidR="00871AA8" w:rsidRDefault="00506395" w:rsidP="00BB68B7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  <w:bookmarkStart w:id="0" w:name="_gjdgxs" w:colFirst="0" w:colLast="0"/>
      <w:bookmarkEnd w:id="0"/>
      <w:r>
        <w:rPr>
          <w:b/>
          <w:color w:val="000000"/>
          <w:sz w:val="48"/>
          <w:szCs w:val="48"/>
          <w:rtl/>
        </w:rPr>
        <w:t xml:space="preserve">المستوى: السنة </w:t>
      </w:r>
      <w:r w:rsidR="00BB68B7">
        <w:rPr>
          <w:rFonts w:hint="cs"/>
          <w:b/>
          <w:color w:val="000000"/>
          <w:sz w:val="48"/>
          <w:szCs w:val="48"/>
          <w:rtl/>
        </w:rPr>
        <w:t>الثالثة</w:t>
      </w:r>
      <w:r>
        <w:rPr>
          <w:b/>
          <w:color w:val="000000"/>
          <w:sz w:val="48"/>
          <w:szCs w:val="48"/>
          <w:rtl/>
        </w:rPr>
        <w:t xml:space="preserve"> اعلام آلي</w:t>
      </w:r>
      <w:r w:rsidR="00BB68B7">
        <w:rPr>
          <w:rFonts w:hint="cs"/>
          <w:b/>
          <w:color w:val="000000"/>
          <w:sz w:val="48"/>
          <w:szCs w:val="48"/>
          <w:rtl/>
        </w:rPr>
        <w:t xml:space="preserve"> تخصص </w:t>
      </w:r>
      <w:r w:rsidR="00BB68B7">
        <w:rPr>
          <w:b/>
          <w:color w:val="000000"/>
          <w:sz w:val="48"/>
          <w:szCs w:val="48"/>
        </w:rPr>
        <w:t>ISIL</w:t>
      </w:r>
      <w:bookmarkStart w:id="1" w:name="_GoBack"/>
      <w:bookmarkEnd w:id="1"/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 xml:space="preserve">المقياس: </w:t>
      </w:r>
      <w:r>
        <w:rPr>
          <w:b/>
          <w:color w:val="000000"/>
          <w:sz w:val="48"/>
          <w:szCs w:val="48"/>
        </w:rPr>
        <w:t>SID</w:t>
      </w:r>
    </w:p>
    <w:p w:rsidR="00871AA8" w:rsidRDefault="00506395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  <w:rtl/>
        </w:rPr>
        <w:t xml:space="preserve">الأستاذ: </w:t>
      </w:r>
      <w:r>
        <w:rPr>
          <w:b/>
          <w:sz w:val="48"/>
          <w:szCs w:val="48"/>
          <w:rtl/>
        </w:rPr>
        <w:t>شرفي</w:t>
      </w:r>
    </w:p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871AA8" w:rsidRDefault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hint="cs"/>
                <w:color w:val="000000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color w:val="000000"/>
                <w:sz w:val="48"/>
                <w:szCs w:val="48"/>
                <w:rtl/>
                <w:lang w:bidi="ar-DZ"/>
              </w:rPr>
              <w:t>قاعة 06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3237" w:type="dxa"/>
          </w:tcPr>
          <w:p w:rsidR="00871AA8" w:rsidRDefault="003B01EA" w:rsidP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245185">
              <w:rPr>
                <w:sz w:val="48"/>
                <w:szCs w:val="48"/>
              </w:rPr>
              <w:t>7</w:t>
            </w:r>
            <w:r w:rsidR="00506395">
              <w:rPr>
                <w:sz w:val="48"/>
                <w:szCs w:val="48"/>
              </w:rPr>
              <w:t>/1</w:t>
            </w:r>
            <w:r w:rsidR="00245185">
              <w:rPr>
                <w:sz w:val="48"/>
                <w:szCs w:val="48"/>
              </w:rPr>
              <w:t>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  <w:r>
              <w:rPr>
                <w:sz w:val="44"/>
                <w:szCs w:val="44"/>
              </w:rPr>
              <w:t>11 _12</w:t>
            </w:r>
            <w:r w:rsidR="00BB68B7">
              <w:rPr>
                <w:sz w:val="44"/>
                <w:szCs w:val="44"/>
              </w:rPr>
              <w:t> :30</w:t>
            </w:r>
          </w:p>
        </w:tc>
        <w:tc>
          <w:tcPr>
            <w:tcW w:w="1725" w:type="dxa"/>
          </w:tcPr>
          <w:p w:rsidR="00871AA8" w:rsidRDefault="00506395" w:rsidP="00BB6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BB68B7">
              <w:rPr>
                <w:sz w:val="48"/>
                <w:szCs w:val="48"/>
              </w:rPr>
              <w:t>6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871AA8" w:rsidRDefault="003B01EA" w:rsidP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245185">
              <w:rPr>
                <w:sz w:val="48"/>
                <w:szCs w:val="48"/>
              </w:rPr>
              <w:t>7/11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BB68B7" w:rsidP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48"/>
                <w:szCs w:val="48"/>
              </w:rPr>
            </w:pPr>
            <w:r>
              <w:rPr>
                <w:sz w:val="44"/>
                <w:szCs w:val="44"/>
              </w:rPr>
              <w:t>12 :30_14</w:t>
            </w:r>
          </w:p>
        </w:tc>
        <w:tc>
          <w:tcPr>
            <w:tcW w:w="1725" w:type="dxa"/>
          </w:tcPr>
          <w:p w:rsidR="00871AA8" w:rsidRDefault="00506395" w:rsidP="00BB6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BB68B7">
              <w:rPr>
                <w:sz w:val="48"/>
                <w:szCs w:val="48"/>
              </w:rPr>
              <w:t>6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50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3237" w:type="dxa"/>
          </w:tcPr>
          <w:p w:rsidR="00871AA8" w:rsidRDefault="003B01EA" w:rsidP="003B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245185">
              <w:rPr>
                <w:sz w:val="48"/>
                <w:szCs w:val="48"/>
              </w:rPr>
              <w:t>7</w:t>
            </w:r>
            <w:r w:rsidR="00506395">
              <w:rPr>
                <w:sz w:val="48"/>
                <w:szCs w:val="48"/>
              </w:rPr>
              <w:t>/1</w:t>
            </w:r>
            <w:r w:rsidR="00245185">
              <w:rPr>
                <w:sz w:val="48"/>
                <w:szCs w:val="48"/>
              </w:rPr>
              <w:t>1</w:t>
            </w:r>
            <w:r w:rsidR="00506395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871AA8" w:rsidRDefault="00BB6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  <w:r>
              <w:rPr>
                <w:sz w:val="44"/>
                <w:szCs w:val="44"/>
              </w:rPr>
              <w:t>14_15 :30</w:t>
            </w:r>
          </w:p>
        </w:tc>
        <w:tc>
          <w:tcPr>
            <w:tcW w:w="1725" w:type="dxa"/>
          </w:tcPr>
          <w:p w:rsidR="00871AA8" w:rsidRDefault="00506395" w:rsidP="00BB6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BB68B7">
              <w:rPr>
                <w:sz w:val="48"/>
                <w:szCs w:val="48"/>
              </w:rPr>
              <w:t>5</w:t>
            </w: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</w:tr>
      <w:tr w:rsidR="00871AA8">
        <w:trPr>
          <w:cantSplit/>
          <w:tblHeader/>
        </w:trPr>
        <w:tc>
          <w:tcPr>
            <w:tcW w:w="1974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</w:tcPr>
          <w:p w:rsidR="00871AA8" w:rsidRDefault="0087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color w:val="000000"/>
                <w:sz w:val="48"/>
                <w:szCs w:val="48"/>
              </w:rPr>
            </w:pPr>
          </w:p>
        </w:tc>
      </w:tr>
    </w:tbl>
    <w:p w:rsidR="00871AA8" w:rsidRDefault="00871AA8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sectPr w:rsidR="00871A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A8"/>
    <w:rsid w:val="00245185"/>
    <w:rsid w:val="003B01EA"/>
    <w:rsid w:val="00506395"/>
    <w:rsid w:val="00871AA8"/>
    <w:rsid w:val="00B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D4D"/>
  <w15:docId w15:val="{D3A11225-E250-4C4C-B84C-23E7362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Univ-Oeb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@.Chorfi</cp:lastModifiedBy>
  <cp:revision>4</cp:revision>
  <dcterms:created xsi:type="dcterms:W3CDTF">2024-11-04T10:33:00Z</dcterms:created>
  <dcterms:modified xsi:type="dcterms:W3CDTF">2024-11-04T10:57:00Z</dcterms:modified>
</cp:coreProperties>
</file>