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6528" w14:textId="77777777" w:rsidR="00275599" w:rsidRDefault="001B194F">
      <w:pPr>
        <w:bidi/>
        <w:spacing w:after="200" w:line="276" w:lineRule="auto"/>
        <w:jc w:val="center"/>
      </w:pPr>
      <w:r>
        <w:rPr>
          <w:rFonts w:eastAsia="Calibri" w:cs="Calibri"/>
          <w:b/>
          <w:sz w:val="44"/>
          <w:rtl/>
        </w:rPr>
        <w:t>جامعة العربي بن مهيدي – أم البواقي</w:t>
      </w:r>
    </w:p>
    <w:p w14:paraId="0CF18062" w14:textId="77777777" w:rsidR="00275599" w:rsidRDefault="001B194F">
      <w:pPr>
        <w:bidi/>
        <w:spacing w:after="200" w:line="276" w:lineRule="auto"/>
      </w:pPr>
      <w:r>
        <w:rPr>
          <w:rFonts w:ascii="Sakkal Majalla" w:eastAsia="Sakkal Majalla" w:hAnsi="Sakkal Majalla" w:cs="Sakkal Majalla"/>
          <w:b/>
          <w:sz w:val="32"/>
          <w:rtl/>
        </w:rPr>
        <w:t>الكلية / معهد: العلوم الدقيقة وعلوم الطبيعة والحياة</w:t>
      </w:r>
    </w:p>
    <w:p w14:paraId="27D6E2B4" w14:textId="77777777" w:rsidR="00275599" w:rsidRDefault="001B194F">
      <w:pPr>
        <w:bidi/>
        <w:spacing w:after="200" w:line="276" w:lineRule="auto"/>
      </w:pPr>
      <w:r>
        <w:rPr>
          <w:rFonts w:ascii="Sakkal Majalla" w:eastAsia="Sakkal Majalla" w:hAnsi="Sakkal Majalla" w:cs="Sakkal Majalla"/>
          <w:b/>
          <w:sz w:val="32"/>
          <w:rtl/>
        </w:rPr>
        <w:t>القسم: علوم الطبيعة والحياة</w:t>
      </w:r>
    </w:p>
    <w:p w14:paraId="79C3E895" w14:textId="77777777" w:rsidR="00275599" w:rsidRDefault="001B194F">
      <w:pPr>
        <w:bidi/>
        <w:spacing w:after="200" w:line="276" w:lineRule="auto"/>
        <w:jc w:val="center"/>
      </w:pPr>
      <w:r>
        <w:rPr>
          <w:rFonts w:eastAsia="Calibri" w:cs="Calibri"/>
          <w:b/>
          <w:sz w:val="36"/>
          <w:rtl/>
        </w:rPr>
        <w:t xml:space="preserve">قائمة المقبولين للتسجيل في السنة الأولى ماستر بعنوان السنة الجامعية </w:t>
      </w:r>
      <w:r>
        <w:rPr>
          <w:rFonts w:ascii="ae_Sindibad" w:eastAsia="ae_Sindibad" w:hAnsi="ae_Sindibad" w:cs="ae_Sindibad"/>
          <w:b/>
          <w:sz w:val="36"/>
          <w:rtl/>
        </w:rPr>
        <w:t>2024-2025</w:t>
      </w:r>
    </w:p>
    <w:tbl>
      <w:tblPr>
        <w:bidiVisual/>
        <w:tblW w:w="14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816"/>
        <w:gridCol w:w="1888"/>
        <w:gridCol w:w="2925"/>
        <w:gridCol w:w="4314"/>
      </w:tblGrid>
      <w:tr w:rsidR="00275599" w14:paraId="38A1E9A2" w14:textId="77777777" w:rsidTr="007C09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6BBE8A1F" w14:textId="77777777" w:rsidR="00275599" w:rsidRDefault="001B194F">
            <w:pPr>
              <w:bidi/>
              <w:spacing w:after="200" w:line="276" w:lineRule="auto"/>
              <w:jc w:val="center"/>
            </w:pPr>
            <w:r>
              <w:rPr>
                <w:rFonts w:ascii="Sakkal Majalla" w:eastAsia="Sakkal Majalla" w:hAnsi="Sakkal Majalla" w:cs="Sakkal Majalla"/>
                <w:sz w:val="32"/>
                <w:rtl/>
              </w:rPr>
              <w:t>الرقم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07C5B9FB" w14:textId="77777777" w:rsidR="00275599" w:rsidRDefault="001B194F">
            <w:pPr>
              <w:bidi/>
              <w:spacing w:after="200" w:line="276" w:lineRule="auto"/>
              <w:jc w:val="center"/>
            </w:pPr>
            <w:r>
              <w:rPr>
                <w:rFonts w:ascii="Sakkal Majalla" w:eastAsia="Sakkal Majalla" w:hAnsi="Sakkal Majalla" w:cs="Sakkal Majalla"/>
                <w:sz w:val="32"/>
                <w:rtl/>
              </w:rPr>
              <w:t>الاسم واللقب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477C8941" w14:textId="77777777" w:rsidR="00275599" w:rsidRDefault="001B194F">
            <w:pPr>
              <w:bidi/>
              <w:spacing w:after="200" w:line="276" w:lineRule="auto"/>
              <w:jc w:val="center"/>
            </w:pPr>
            <w:r>
              <w:rPr>
                <w:rFonts w:ascii="Sakkal Majalla" w:eastAsia="Sakkal Majalla" w:hAnsi="Sakkal Majalla" w:cs="Sakkal Majalla"/>
                <w:sz w:val="32"/>
                <w:rtl/>
              </w:rPr>
              <w:t>تاريخ الميلاد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0FAA6FDD" w14:textId="77777777" w:rsidR="00275599" w:rsidRDefault="001B194F">
            <w:pPr>
              <w:bidi/>
              <w:spacing w:after="200" w:line="276" w:lineRule="auto"/>
              <w:jc w:val="center"/>
            </w:pPr>
            <w:r>
              <w:rPr>
                <w:rFonts w:ascii="Sakkal Majalla" w:eastAsia="Sakkal Majalla" w:hAnsi="Sakkal Majalla" w:cs="Sakkal Majalla"/>
                <w:sz w:val="32"/>
                <w:rtl/>
              </w:rPr>
              <w:t>مكان الميلاد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18921E52" w14:textId="77777777" w:rsidR="00275599" w:rsidRDefault="001B194F">
            <w:pPr>
              <w:bidi/>
              <w:spacing w:after="200" w:line="276" w:lineRule="auto"/>
              <w:jc w:val="center"/>
            </w:pPr>
            <w:r>
              <w:rPr>
                <w:rFonts w:ascii="Sakkal Majalla" w:eastAsia="Sakkal Majalla" w:hAnsi="Sakkal Majalla" w:cs="Sakkal Majalla"/>
                <w:sz w:val="32"/>
                <w:rtl/>
              </w:rPr>
              <w:t>التخصص</w:t>
            </w:r>
          </w:p>
        </w:tc>
      </w:tr>
      <w:tr w:rsidR="00275599" w14:paraId="5C814703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CCE6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D659F8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كميش نور الهدى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466D2B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22/03/2004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6B79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المحمدية ولاية معسكر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D8201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16AF4171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8E3898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E1EBE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بلهوشات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عبدالرحيم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E6513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11/08/1999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83BBA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 xml:space="preserve">عين البيضاء أم البواقي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A846C2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358076E0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6E5208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DEFC6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حفصي نعمة الله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443DD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09/11/2002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DC535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 xml:space="preserve">عين البيضاء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75490E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35CDCC3B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D529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35E47D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شيخي هناء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B586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03/03/2003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ACB0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قسنطينة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DB5EB9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23A644DE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0B200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9772E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رغدي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أمينة أمل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DD6A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23/10/2001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FE429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الخروب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0D487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6A0E36CB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CBC0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B57DE1" w14:textId="77777777" w:rsidR="00275599" w:rsidRDefault="001B194F">
            <w:pPr>
              <w:bidi/>
              <w:spacing w:after="200" w:line="36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بوغرارة  ملاك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B02D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30/07/2002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0337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عين فكرون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C00F0D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0E76D521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8F81E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35FBA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زيتوني العلمي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C51B1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16/05/1982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06B52A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مسكبانة</w:t>
            </w:r>
            <w:proofErr w:type="spell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60D923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101938F7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DB1C6A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E0F03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حجاج فهد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F2AD59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07/12/2000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0FF3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عين البيضاء ام البواقي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B5FDB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616745FC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AB1E7E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D9B8B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غول شاهين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5002F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04/03/2001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4D901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قسنطينة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5AB3F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04CB71D0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F4B3EE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79411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عطية إيهاب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E82B84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01/12/2001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A2A89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عين البيضاء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9EC3D4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3BD9F24B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9EB38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lastRenderedPageBreak/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16EBA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قليف عبد العالي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1B5EE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21/07/2002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CD3591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قسنطينة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8CC7CE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612FB02D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30F386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FB3212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مزياني إكرام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BCC6EF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13/02/2002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28BC54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عين البيضاء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DC5F2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20472C1B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869153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13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821B55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روبي أشواق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F6139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22/06/2002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19D46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عين مليلة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9B70E8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3873596F" w14:textId="77777777" w:rsidTr="007C090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3C7A6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14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F12DC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بوعلي سيف الدين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33673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13/02/2003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C99EA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عين مليلة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F9926E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  <w:tr w:rsidR="00275599" w14:paraId="308B2623" w14:textId="77777777" w:rsidTr="007C090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AB823" w14:textId="77777777" w:rsidR="00275599" w:rsidRDefault="001B194F">
            <w:pPr>
              <w:bidi/>
              <w:spacing w:after="200" w:line="360" w:lineRule="auto"/>
            </w:pPr>
            <w:r>
              <w:rPr>
                <w:rFonts w:eastAsia="Calibri" w:cs="Calibri"/>
              </w:rPr>
              <w:t>15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B6F520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دعاس حمزة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6A15F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13/03/2004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97DB3" w14:textId="77777777" w:rsidR="00275599" w:rsidRDefault="001B194F">
            <w:pPr>
              <w:bidi/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rtl/>
              </w:rPr>
              <w:t>عين البيضاء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FABD" w14:textId="77777777" w:rsidR="00275599" w:rsidRDefault="001B194F">
            <w:pPr>
              <w:bidi/>
              <w:spacing w:after="2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بيوتكنولوجيا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نبات</w:t>
            </w:r>
          </w:p>
        </w:tc>
      </w:tr>
    </w:tbl>
    <w:p w14:paraId="6542E1C2" w14:textId="77777777" w:rsidR="00275599" w:rsidRDefault="00275599">
      <w:pPr>
        <w:bidi/>
        <w:ind w:left="720"/>
      </w:pPr>
    </w:p>
    <w:p w14:paraId="51DBAF89" w14:textId="77777777" w:rsidR="00275599" w:rsidRDefault="00275599">
      <w:pPr>
        <w:bidi/>
      </w:pPr>
    </w:p>
    <w:p w14:paraId="73E9EF5C" w14:textId="77777777" w:rsidR="00275599" w:rsidRDefault="00275599">
      <w:pPr>
        <w:spacing w:after="200" w:line="276" w:lineRule="auto"/>
      </w:pPr>
    </w:p>
    <w:sectPr w:rsidR="00275599" w:rsidSect="007C0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599"/>
    <w:rsid w:val="001B194F"/>
    <w:rsid w:val="00275599"/>
    <w:rsid w:val="007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D302"/>
  <w15:docId w15:val="{5B570F59-2761-4876-A009-9B4AE51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benghalia</dc:creator>
  <cp:lastModifiedBy>amira benghalia</cp:lastModifiedBy>
  <cp:revision>2</cp:revision>
  <dcterms:created xsi:type="dcterms:W3CDTF">2024-09-05T16:24:00Z</dcterms:created>
  <dcterms:modified xsi:type="dcterms:W3CDTF">2024-09-05T16:24:00Z</dcterms:modified>
</cp:coreProperties>
</file>