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335CB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E83926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89525B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CD55160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9E35554" w14:textId="3B0FFBA5" w:rsidR="00247315" w:rsidRDefault="00247315" w:rsidP="0095473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214D6B22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bookmarkStart w:id="0" w:name="_GoBack"/>
      <w:bookmarkEnd w:id="0"/>
    </w:p>
    <w:p w14:paraId="3213B552" w14:textId="3E16708C" w:rsidR="00D647B7" w:rsidRPr="00247315" w:rsidRDefault="00247315" w:rsidP="0081507D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 رقم</w:t>
      </w:r>
      <w:r w:rsidR="0081507D">
        <w:rPr>
          <w:rFonts w:hint="cs"/>
          <w:b/>
          <w:bCs/>
          <w:sz w:val="44"/>
          <w:szCs w:val="44"/>
          <w:rtl/>
        </w:rPr>
        <w:t> </w:t>
      </w:r>
      <w:r w:rsidR="0081507D">
        <w:rPr>
          <w:b/>
          <w:bCs/>
          <w:sz w:val="44"/>
          <w:szCs w:val="44"/>
        </w:rPr>
        <w:t>1</w:t>
      </w:r>
    </w:p>
    <w:p w14:paraId="391FC695" w14:textId="50AE2E37" w:rsidR="00247315" w:rsidRPr="00247315" w:rsidRDefault="00247315" w:rsidP="0081507D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2148B6">
        <w:rPr>
          <w:rFonts w:hint="cs"/>
          <w:b/>
          <w:bCs/>
          <w:sz w:val="48"/>
          <w:szCs w:val="48"/>
          <w:rtl/>
        </w:rPr>
        <w:t xml:space="preserve"> </w:t>
      </w:r>
      <w:r w:rsidR="0081507D">
        <w:rPr>
          <w:rFonts w:hint="cs"/>
          <w:b/>
          <w:bCs/>
          <w:sz w:val="48"/>
          <w:szCs w:val="48"/>
          <w:rtl/>
        </w:rPr>
        <w:t>أولى ماستر</w:t>
      </w:r>
      <w:r w:rsidR="0081507D">
        <w:rPr>
          <w:b/>
          <w:bCs/>
          <w:sz w:val="48"/>
          <w:szCs w:val="48"/>
        </w:rPr>
        <w:t xml:space="preserve"> </w:t>
      </w:r>
      <w:r w:rsidR="002148B6">
        <w:rPr>
          <w:rFonts w:hint="cs"/>
          <w:b/>
          <w:bCs/>
          <w:sz w:val="48"/>
          <w:szCs w:val="48"/>
          <w:rtl/>
        </w:rPr>
        <w:t xml:space="preserve"> إعلام ألي</w:t>
      </w:r>
      <w:r w:rsidR="0081507D">
        <w:rPr>
          <w:rFonts w:hint="cs"/>
          <w:b/>
          <w:bCs/>
          <w:sz w:val="48"/>
          <w:szCs w:val="48"/>
          <w:rtl/>
        </w:rPr>
        <w:t xml:space="preserve"> بنية توزيعية</w:t>
      </w:r>
    </w:p>
    <w:p w14:paraId="1489D4C1" w14:textId="30BB0053" w:rsidR="0081507D" w:rsidRDefault="00247315" w:rsidP="0081507D">
      <w:pPr>
        <w:bidi/>
        <w:rPr>
          <w:rFonts w:hint="cs"/>
          <w:b/>
          <w:bCs/>
          <w:sz w:val="48"/>
          <w:szCs w:val="48"/>
          <w:rtl/>
          <w:lang w:val="en-US"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6654D">
        <w:rPr>
          <w:rFonts w:hint="cs"/>
          <w:b/>
          <w:bCs/>
          <w:sz w:val="48"/>
          <w:szCs w:val="48"/>
          <w:rtl/>
          <w:lang w:val="en-US"/>
        </w:rPr>
        <w:t xml:space="preserve"> </w:t>
      </w:r>
      <w:r w:rsidR="0081507D">
        <w:rPr>
          <w:rFonts w:hint="cs"/>
          <w:b/>
          <w:bCs/>
          <w:sz w:val="48"/>
          <w:szCs w:val="48"/>
          <w:rtl/>
          <w:lang w:val="en-US" w:bidi="ar-DZ"/>
        </w:rPr>
        <w:t>انجليزية</w:t>
      </w:r>
    </w:p>
    <w:p w14:paraId="3093D970" w14:textId="026AF0B9" w:rsidR="00247315" w:rsidRPr="00247315" w:rsidRDefault="00247315" w:rsidP="0081507D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96049">
        <w:rPr>
          <w:b/>
          <w:bCs/>
          <w:sz w:val="48"/>
          <w:szCs w:val="48"/>
          <w:lang w:bidi="ar-DZ"/>
        </w:rPr>
        <w:t xml:space="preserve"> </w:t>
      </w:r>
      <w:r w:rsidR="0081507D">
        <w:rPr>
          <w:rFonts w:hint="cs"/>
          <w:b/>
          <w:bCs/>
          <w:sz w:val="48"/>
          <w:szCs w:val="48"/>
          <w:rtl/>
          <w:lang w:bidi="ar-DZ"/>
        </w:rPr>
        <w:t>شيبان</w:t>
      </w:r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70"/>
        <w:gridCol w:w="2152"/>
        <w:gridCol w:w="2266"/>
      </w:tblGrid>
      <w:tr w:rsidR="00247315" w14:paraId="157670D4" w14:textId="77777777" w:rsidTr="008A16C5">
        <w:tc>
          <w:tcPr>
            <w:tcW w:w="1974" w:type="dxa"/>
          </w:tcPr>
          <w:p w14:paraId="3309622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70" w:type="dxa"/>
          </w:tcPr>
          <w:p w14:paraId="0A080C94" w14:textId="77777777" w:rsidR="00247315" w:rsidRPr="00247315" w:rsidRDefault="00F3332C" w:rsidP="008A16C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52" w:type="dxa"/>
          </w:tcPr>
          <w:p w14:paraId="71D72E0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670DBF7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954737" w14:paraId="69A0B5E4" w14:textId="77777777" w:rsidTr="008F22ED">
        <w:trPr>
          <w:trHeight w:val="1823"/>
        </w:trPr>
        <w:tc>
          <w:tcPr>
            <w:tcW w:w="1974" w:type="dxa"/>
            <w:vAlign w:val="center"/>
          </w:tcPr>
          <w:p w14:paraId="060EFB72" w14:textId="2B6F0AAC" w:rsidR="00954737" w:rsidRPr="00D96049" w:rsidRDefault="0081507D" w:rsidP="0006654D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G1</w:t>
            </w:r>
          </w:p>
        </w:tc>
        <w:tc>
          <w:tcPr>
            <w:tcW w:w="2670" w:type="dxa"/>
            <w:vAlign w:val="center"/>
          </w:tcPr>
          <w:p w14:paraId="07D10215" w14:textId="25E55DE6" w:rsidR="00954737" w:rsidRPr="00247315" w:rsidRDefault="00954737" w:rsidP="0081507D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</w:t>
            </w:r>
            <w:r w:rsidR="00D96049">
              <w:rPr>
                <w:sz w:val="48"/>
                <w:szCs w:val="48"/>
              </w:rPr>
              <w:t>4</w:t>
            </w:r>
            <w:r>
              <w:rPr>
                <w:sz w:val="48"/>
                <w:szCs w:val="48"/>
              </w:rPr>
              <w:t>/</w:t>
            </w:r>
            <w:r w:rsidR="0081507D">
              <w:rPr>
                <w:sz w:val="48"/>
                <w:szCs w:val="48"/>
              </w:rPr>
              <w:t>30</w:t>
            </w:r>
          </w:p>
        </w:tc>
        <w:tc>
          <w:tcPr>
            <w:tcW w:w="4418" w:type="dxa"/>
            <w:gridSpan w:val="2"/>
            <w:vAlign w:val="center"/>
          </w:tcPr>
          <w:p w14:paraId="03E25F05" w14:textId="0B62474C" w:rsidR="00A64471" w:rsidRDefault="00A64471" w:rsidP="00A64471">
            <w:pPr>
              <w:bidi/>
              <w:rPr>
                <w:sz w:val="48"/>
                <w:szCs w:val="48"/>
                <w:rtl/>
                <w:lang w:bidi="ar-DZ"/>
              </w:rPr>
            </w:pPr>
          </w:p>
          <w:p w14:paraId="2DC497AA" w14:textId="46DDB232" w:rsidR="00D96049" w:rsidRDefault="0081507D" w:rsidP="0081507D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توقيت المحاضرة المعتاد</w:t>
            </w:r>
          </w:p>
          <w:p w14:paraId="0062CEB5" w14:textId="36DE8BF6" w:rsidR="00954737" w:rsidRPr="00A64471" w:rsidRDefault="00954737" w:rsidP="001C0172">
            <w:pPr>
              <w:bidi/>
              <w:jc w:val="center"/>
              <w:rPr>
                <w:sz w:val="48"/>
                <w:szCs w:val="48"/>
                <w:lang w:bidi="ar-DZ"/>
              </w:rPr>
            </w:pPr>
          </w:p>
        </w:tc>
      </w:tr>
    </w:tbl>
    <w:p w14:paraId="693846BE" w14:textId="77777777" w:rsidR="00247315" w:rsidRDefault="00247315" w:rsidP="00247315">
      <w:pPr>
        <w:bidi/>
      </w:pPr>
    </w:p>
    <w:p w14:paraId="2EFEDFF6" w14:textId="77777777"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6654D"/>
    <w:rsid w:val="0014352E"/>
    <w:rsid w:val="001C0172"/>
    <w:rsid w:val="002148B6"/>
    <w:rsid w:val="00246790"/>
    <w:rsid w:val="00247315"/>
    <w:rsid w:val="003363B9"/>
    <w:rsid w:val="003A45CC"/>
    <w:rsid w:val="0045534F"/>
    <w:rsid w:val="005477BC"/>
    <w:rsid w:val="00724757"/>
    <w:rsid w:val="0081507D"/>
    <w:rsid w:val="008A16C5"/>
    <w:rsid w:val="00954737"/>
    <w:rsid w:val="00A64471"/>
    <w:rsid w:val="00BA2BCD"/>
    <w:rsid w:val="00D647B7"/>
    <w:rsid w:val="00D83694"/>
    <w:rsid w:val="00D96049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CC05"/>
  <w15:docId w15:val="{06E76B19-C7A8-4305-8900-4186EA4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3</cp:revision>
  <dcterms:created xsi:type="dcterms:W3CDTF">2024-04-23T13:44:00Z</dcterms:created>
  <dcterms:modified xsi:type="dcterms:W3CDTF">2024-04-23T13:50:00Z</dcterms:modified>
</cp:coreProperties>
</file>