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="003E1FAA">
        <w:rPr>
          <w:rFonts w:ascii="Sakkal Majalla" w:hAnsi="Sakkal Majalla" w:cs="Sakkal Majalla"/>
          <w:sz w:val="40"/>
          <w:szCs w:val="40"/>
        </w:rPr>
        <w:t xml:space="preserve"> </w:t>
      </w:r>
      <w:proofErr w:type="spellStart"/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A953C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proofErr w:type="spellStart"/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متحان</w:t>
      </w:r>
      <w:proofErr w:type="spellEnd"/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 كتابي </w:t>
      </w:r>
    </w:p>
    <w:p w:rsidR="00247315" w:rsidRPr="004A11A2" w:rsidRDefault="000061B4" w:rsidP="00AD3FCC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 والتخصص:</w:t>
      </w:r>
      <w:r w:rsidR="00A60E51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</w:t>
      </w:r>
      <w:r w:rsidR="00AD3FCC">
        <w:rPr>
          <w:rFonts w:ascii="Sakkal Majalla" w:hAnsi="Sakkal Majalla" w:cs="Sakkal Majalla" w:hint="cs"/>
          <w:sz w:val="48"/>
          <w:szCs w:val="48"/>
          <w:highlight w:val="cyan"/>
          <w:rtl/>
        </w:rPr>
        <w:t> </w:t>
      </w:r>
      <w:r w:rsidR="00AD3FCC">
        <w:rPr>
          <w:rFonts w:ascii="Sakkal Majalla" w:hAnsi="Sakkal Majalla" w:cs="Sakkal Majalla"/>
          <w:sz w:val="48"/>
          <w:szCs w:val="48"/>
          <w:highlight w:val="cyan"/>
          <w:lang w:bidi="ar-DZ"/>
        </w:rPr>
        <w:t>MI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.</w:t>
      </w:r>
    </w:p>
    <w:p w:rsidR="00247315" w:rsidRPr="004A11A2" w:rsidRDefault="00247315" w:rsidP="003E1FAA">
      <w:pPr>
        <w:bidi/>
        <w:rPr>
          <w:rFonts w:ascii="Sakkal Majalla" w:hAnsi="Sakkal Majalla" w:cs="Sakkal Majalla"/>
          <w:b/>
          <w:bCs/>
          <w:sz w:val="48"/>
          <w:szCs w:val="48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60E5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3E1FAA">
        <w:rPr>
          <w:rFonts w:ascii="Sakkal Majalla" w:hAnsi="Sakkal Majalla" w:cs="Sakkal Majalla"/>
          <w:sz w:val="48"/>
          <w:szCs w:val="48"/>
          <w:lang w:bidi="ar-DZ"/>
        </w:rPr>
        <w:t>TP</w:t>
      </w:r>
      <w:r w:rsidR="003E1FAA">
        <w:rPr>
          <w:rFonts w:ascii="Sakkal Majalla" w:hAnsi="Sakkal Majalla" w:cs="Sakkal Majalla"/>
          <w:sz w:val="48"/>
          <w:szCs w:val="48"/>
          <w:lang w:bidi="ar-DZ"/>
        </w:rPr>
        <w:t xml:space="preserve"> </w:t>
      </w:r>
      <w:r w:rsidR="003E1FAA">
        <w:rPr>
          <w:rFonts w:ascii="Sakkal Majalla" w:hAnsi="Sakkal Majalla" w:cs="Sakkal Majalla"/>
          <w:sz w:val="48"/>
          <w:szCs w:val="48"/>
          <w:lang w:bidi="ar-DZ"/>
        </w:rPr>
        <w:t xml:space="preserve">ASD 2  </w:t>
      </w:r>
      <w:r w:rsidR="003E1FAA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</w:p>
    <w:p w:rsidR="00247315" w:rsidRPr="004A11A2" w:rsidRDefault="00247315" w:rsidP="00AD3FCC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spellStart"/>
      <w:proofErr w:type="gramStart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D3FCC">
        <w:rPr>
          <w:rFonts w:ascii="Sakkal Majalla" w:hAnsi="Sakkal Majalla" w:cs="Sakkal Majalla" w:hint="cs"/>
          <w:sz w:val="48"/>
          <w:szCs w:val="48"/>
          <w:highlight w:val="cyan"/>
          <w:rtl/>
        </w:rPr>
        <w:t>ب</w:t>
      </w:r>
      <w:proofErr w:type="spellEnd"/>
      <w:r w:rsidR="00AD3FCC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عزيز</w:t>
      </w:r>
      <w:proofErr w:type="gramEnd"/>
      <w:r w:rsidR="00AD3FCC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 xml:space="preserve">  محمد لمين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3277"/>
        <w:gridCol w:w="2299"/>
        <w:gridCol w:w="2160"/>
      </w:tblGrid>
      <w:tr w:rsidR="00247315" w:rsidRPr="004A11A2" w:rsidTr="00E77521">
        <w:trPr>
          <w:jc w:val="center"/>
        </w:trPr>
        <w:tc>
          <w:tcPr>
            <w:tcW w:w="1324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277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299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2160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247315" w:rsidRPr="004A11A2" w:rsidTr="00E77521">
        <w:trPr>
          <w:jc w:val="center"/>
        </w:trPr>
        <w:tc>
          <w:tcPr>
            <w:tcW w:w="1324" w:type="dxa"/>
          </w:tcPr>
          <w:p w:rsidR="00247315" w:rsidRPr="004A11A2" w:rsidRDefault="00E77521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MI</w:t>
            </w:r>
          </w:p>
        </w:tc>
        <w:tc>
          <w:tcPr>
            <w:tcW w:w="3277" w:type="dxa"/>
          </w:tcPr>
          <w:p w:rsidR="00247315" w:rsidRPr="004A11A2" w:rsidRDefault="000B1AF7" w:rsidP="000B1AF7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18</w:t>
            </w:r>
          </w:p>
        </w:tc>
        <w:tc>
          <w:tcPr>
            <w:tcW w:w="2299" w:type="dxa"/>
          </w:tcPr>
          <w:p w:rsidR="00247315" w:rsidRPr="004A11A2" w:rsidRDefault="00820A32" w:rsidP="00E7752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10 :00</w:t>
            </w:r>
            <w:r w:rsidR="000B1AF7" w:rsidRPr="009865EB">
              <w:rPr>
                <w:rFonts w:ascii="Sakkal Majalla" w:hAnsi="Sakkal Majalla" w:cs="Sakkal Majalla"/>
                <w:sz w:val="48"/>
                <w:szCs w:val="48"/>
              </w:rPr>
              <w:t>-</w:t>
            </w:r>
            <w:proofErr w:type="gramStart"/>
            <w:r w:rsidR="00E77521" w:rsidRPr="00E77521">
              <w:rPr>
                <w:rFonts w:ascii="Sakkal Majalla" w:hAnsi="Sakkal Majalla" w:cs="Sakkal Majalla"/>
                <w:sz w:val="48"/>
                <w:szCs w:val="48"/>
              </w:rPr>
              <w:t>09:</w:t>
            </w:r>
            <w:proofErr w:type="gramEnd"/>
            <w:r w:rsidR="00E77521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2160" w:type="dxa"/>
          </w:tcPr>
          <w:p w:rsidR="00247315" w:rsidRPr="004A11A2" w:rsidRDefault="000B1AF7" w:rsidP="00E7752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="00E77521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 xml:space="preserve">القاعة </w:t>
            </w:r>
            <w:r w:rsidR="00E77521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K </w:t>
            </w:r>
            <w:r w:rsidR="00101F50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08</w:t>
            </w:r>
            <w:bookmarkStart w:id="0" w:name="_GoBack"/>
            <w:bookmarkEnd w:id="0"/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061B4"/>
    <w:rsid w:val="000B1AF7"/>
    <w:rsid w:val="00101F50"/>
    <w:rsid w:val="00161401"/>
    <w:rsid w:val="00247315"/>
    <w:rsid w:val="003E1FAA"/>
    <w:rsid w:val="00487BAB"/>
    <w:rsid w:val="004A11A2"/>
    <w:rsid w:val="00820A32"/>
    <w:rsid w:val="009865EB"/>
    <w:rsid w:val="00A60E51"/>
    <w:rsid w:val="00A953CB"/>
    <w:rsid w:val="00AD3FCC"/>
    <w:rsid w:val="00D647B7"/>
    <w:rsid w:val="00E77521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55998E-7CDF-4476-9B92-0137FDF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135</cp:revision>
  <dcterms:created xsi:type="dcterms:W3CDTF">2024-04-15T10:23:00Z</dcterms:created>
  <dcterms:modified xsi:type="dcterms:W3CDTF">2024-04-15T10:46:00Z</dcterms:modified>
</cp:coreProperties>
</file>