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74" w:rsidRDefault="007E7C74" w:rsidP="007E7C74">
      <w:pPr>
        <w:jc w:val="center"/>
        <w:rPr>
          <w:rFonts w:asciiTheme="majorBidi" w:hAnsiTheme="majorBidi" w:cstheme="majorBidi"/>
          <w:sz w:val="144"/>
          <w:szCs w:val="144"/>
          <w:lang w:bidi="ar-DZ"/>
        </w:rPr>
      </w:pPr>
      <w:r>
        <w:rPr>
          <w:rFonts w:asciiTheme="majorBidi" w:hAnsiTheme="majorBidi" w:cstheme="majorBidi"/>
          <w:sz w:val="144"/>
          <w:szCs w:val="144"/>
          <w:rtl/>
          <w:lang w:bidi="ar-DZ"/>
        </w:rPr>
        <w:t>اعلان</w:t>
      </w:r>
    </w:p>
    <w:p w:rsidR="007E7C74" w:rsidRDefault="007E7C74" w:rsidP="007E7C74">
      <w:pPr>
        <w:bidi/>
        <w:spacing w:line="360" w:lineRule="auto"/>
        <w:jc w:val="center"/>
        <w:rPr>
          <w:rFonts w:asciiTheme="majorBidi" w:hAnsiTheme="majorBidi" w:cstheme="majorBidi"/>
          <w:sz w:val="56"/>
          <w:szCs w:val="56"/>
          <w:rtl/>
          <w:lang w:bidi="ar-DZ"/>
        </w:rPr>
      </w:pPr>
      <w:r>
        <w:rPr>
          <w:rFonts w:asciiTheme="majorBidi" w:hAnsiTheme="majorBidi" w:cstheme="majorBidi"/>
          <w:sz w:val="56"/>
          <w:szCs w:val="56"/>
          <w:rtl/>
          <w:lang w:bidi="ar-DZ"/>
        </w:rPr>
        <w:t xml:space="preserve">ليكن في علم طلبة السنة </w:t>
      </w:r>
      <w:r>
        <w:rPr>
          <w:rFonts w:asciiTheme="majorBidi" w:hAnsiTheme="majorBidi" w:cstheme="majorBidi" w:hint="cs"/>
          <w:sz w:val="56"/>
          <w:szCs w:val="56"/>
          <w:rtl/>
          <w:lang w:bidi="ar-DZ"/>
        </w:rPr>
        <w:t>الثالثة مكروبيولوجيا</w:t>
      </w:r>
      <w:r>
        <w:rPr>
          <w:rFonts w:asciiTheme="majorBidi" w:hAnsiTheme="majorBidi" w:cstheme="majorBidi"/>
          <w:sz w:val="56"/>
          <w:szCs w:val="56"/>
          <w:lang w:bidi="ar-DZ"/>
        </w:rPr>
        <w:t xml:space="preserve"> (L 3</w:t>
      </w:r>
      <w:r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 </w:t>
      </w:r>
    </w:p>
    <w:p w:rsidR="007E7C74" w:rsidRDefault="007E7C74" w:rsidP="007E7C74">
      <w:pPr>
        <w:bidi/>
        <w:spacing w:line="360" w:lineRule="auto"/>
        <w:jc w:val="center"/>
        <w:rPr>
          <w:rFonts w:asciiTheme="majorBidi" w:hAnsiTheme="majorBidi" w:cstheme="majorBidi"/>
          <w:sz w:val="56"/>
          <w:szCs w:val="56"/>
          <w:rtl/>
          <w:lang w:bidi="ar-DZ"/>
        </w:rPr>
      </w:pPr>
      <w:r>
        <w:rPr>
          <w:rFonts w:asciiTheme="majorBidi" w:hAnsiTheme="majorBidi" w:cstheme="majorBidi"/>
          <w:sz w:val="56"/>
          <w:szCs w:val="56"/>
          <w:lang w:bidi="ar-DZ"/>
        </w:rPr>
        <w:t xml:space="preserve"> Microbiologie)</w:t>
      </w:r>
      <w:r>
        <w:rPr>
          <w:rFonts w:asciiTheme="majorBidi" w:hAnsiTheme="majorBidi" w:cstheme="majorBidi"/>
          <w:sz w:val="56"/>
          <w:szCs w:val="56"/>
          <w:rtl/>
          <w:lang w:bidi="ar-DZ"/>
        </w:rPr>
        <w:t xml:space="preserve"> انه تقرر اجراء امتحان تقويم مستمر </w:t>
      </w:r>
      <w:r>
        <w:rPr>
          <w:rFonts w:asciiTheme="majorBidi" w:hAnsiTheme="majorBidi" w:cstheme="majorBidi"/>
          <w:sz w:val="56"/>
          <w:szCs w:val="56"/>
          <w:lang w:bidi="ar-DZ"/>
        </w:rPr>
        <w:t>(TD)</w:t>
      </w:r>
      <w:r>
        <w:rPr>
          <w:rFonts w:asciiTheme="majorBidi" w:hAnsiTheme="majorBidi" w:cstheme="majorBidi"/>
          <w:sz w:val="56"/>
          <w:szCs w:val="56"/>
          <w:rtl/>
          <w:lang w:bidi="ar-DZ"/>
        </w:rPr>
        <w:t xml:space="preserve"> في مادة </w:t>
      </w:r>
      <w:bookmarkStart w:id="0" w:name="_GoBack"/>
      <w:bookmarkEnd w:id="0"/>
      <w:r>
        <w:rPr>
          <w:rFonts w:asciiTheme="majorBidi" w:hAnsiTheme="majorBidi" w:cstheme="majorBidi" w:hint="cs"/>
          <w:sz w:val="56"/>
          <w:szCs w:val="56"/>
          <w:rtl/>
          <w:lang w:bidi="ar-DZ"/>
        </w:rPr>
        <w:t>الانزيمات </w:t>
      </w:r>
      <w:r>
        <w:rPr>
          <w:rFonts w:asciiTheme="majorBidi" w:hAnsiTheme="majorBidi" w:cstheme="majorBidi"/>
          <w:sz w:val="56"/>
          <w:szCs w:val="56"/>
          <w:rtl/>
          <w:lang w:bidi="ar-DZ"/>
        </w:rPr>
        <w:t>:</w:t>
      </w:r>
      <w:r>
        <w:rPr>
          <w:rFonts w:asciiTheme="majorBidi" w:hAnsiTheme="majorBidi" w:cstheme="majorBidi"/>
          <w:sz w:val="56"/>
          <w:szCs w:val="56"/>
          <w:lang w:bidi="ar-DZ"/>
        </w:rPr>
        <w:t xml:space="preserve"> </w:t>
      </w:r>
      <w:r>
        <w:rPr>
          <w:rFonts w:asciiTheme="majorBidi" w:hAnsiTheme="majorBidi" w:cstheme="majorBidi"/>
          <w:sz w:val="56"/>
          <w:szCs w:val="56"/>
          <w:rtl/>
          <w:lang w:bidi="ar-DZ"/>
        </w:rPr>
        <w:t xml:space="preserve">يوم </w:t>
      </w:r>
      <w:r>
        <w:rPr>
          <w:rFonts w:asciiTheme="majorBidi" w:hAnsiTheme="majorBidi" w:cstheme="majorBidi" w:hint="cs"/>
          <w:sz w:val="56"/>
          <w:szCs w:val="56"/>
          <w:rtl/>
          <w:lang w:bidi="ar-DZ"/>
        </w:rPr>
        <w:t>الخميس</w:t>
      </w:r>
      <w:r>
        <w:rPr>
          <w:rFonts w:asciiTheme="majorBidi" w:hAnsiTheme="majorBidi" w:cstheme="majorBidi"/>
          <w:sz w:val="56"/>
          <w:szCs w:val="56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  <w:t>2</w:t>
      </w:r>
      <w:r>
        <w:rPr>
          <w:rFonts w:asciiTheme="majorBidi" w:hAnsiTheme="majorBidi" w:cstheme="majorBidi" w:hint="cs"/>
          <w:b/>
          <w:bCs/>
          <w:sz w:val="56"/>
          <w:szCs w:val="56"/>
          <w:rtl/>
          <w:lang w:bidi="ar-DZ"/>
        </w:rPr>
        <w:t>5</w:t>
      </w:r>
      <w:r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  <w:t xml:space="preserve">/04/2024 الساعة </w:t>
      </w:r>
      <w:r>
        <w:rPr>
          <w:rFonts w:asciiTheme="majorBidi" w:hAnsiTheme="majorBidi" w:cstheme="majorBidi" w:hint="cs"/>
          <w:b/>
          <w:bCs/>
          <w:sz w:val="56"/>
          <w:szCs w:val="56"/>
          <w:rtl/>
          <w:lang w:bidi="ar-DZ"/>
        </w:rPr>
        <w:t>09</w:t>
      </w:r>
      <w:r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56"/>
          <w:szCs w:val="56"/>
          <w:lang w:bidi="ar-DZ"/>
        </w:rPr>
        <w:t>h</w:t>
      </w:r>
      <w:r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  <w:t xml:space="preserve"> و </w:t>
      </w:r>
      <w:r>
        <w:rPr>
          <w:rFonts w:asciiTheme="majorBidi" w:hAnsiTheme="majorBidi" w:cstheme="majorBidi"/>
          <w:b/>
          <w:bCs/>
          <w:sz w:val="56"/>
          <w:szCs w:val="56"/>
          <w:lang w:bidi="ar-DZ"/>
        </w:rPr>
        <w:t>30min</w:t>
      </w:r>
      <w:r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  <w:t xml:space="preserve">. القاعة </w:t>
      </w:r>
      <w:r>
        <w:rPr>
          <w:rFonts w:asciiTheme="majorBidi" w:hAnsiTheme="majorBidi" w:cstheme="majorBidi"/>
          <w:b/>
          <w:bCs/>
          <w:sz w:val="56"/>
          <w:szCs w:val="56"/>
          <w:lang w:bidi="ar-DZ"/>
        </w:rPr>
        <w:t>I</w:t>
      </w:r>
      <w:r>
        <w:rPr>
          <w:rFonts w:asciiTheme="majorBidi" w:hAnsiTheme="majorBidi" w:cstheme="majorBidi" w:hint="cs"/>
          <w:b/>
          <w:bCs/>
          <w:sz w:val="56"/>
          <w:szCs w:val="56"/>
          <w:rtl/>
          <w:lang w:bidi="ar-DZ"/>
        </w:rPr>
        <w:t>05</w:t>
      </w:r>
      <w:r>
        <w:rPr>
          <w:rFonts w:asciiTheme="majorBidi" w:hAnsiTheme="majorBidi" w:cstheme="majorBidi"/>
          <w:b/>
          <w:bCs/>
          <w:sz w:val="56"/>
          <w:szCs w:val="56"/>
          <w:lang w:bidi="ar-DZ"/>
        </w:rPr>
        <w:t>.</w:t>
      </w:r>
    </w:p>
    <w:p w:rsidR="004D52E5" w:rsidRDefault="007E7C74" w:rsidP="007E7C74">
      <w:pPr>
        <w:bidi/>
        <w:jc w:val="center"/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  <w:lang w:bidi="ar-DZ"/>
        </w:rPr>
      </w:pPr>
      <w:r w:rsidRPr="007E7C74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  <w:lang w:bidi="ar-DZ"/>
        </w:rPr>
        <w:t xml:space="preserve">ملاحظة </w:t>
      </w:r>
      <w:proofErr w:type="gramStart"/>
      <w:r w:rsidRPr="007E7C74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  <w:lang w:bidi="ar-DZ"/>
        </w:rPr>
        <w:t>هامة </w:t>
      </w:r>
      <w:r w:rsidRPr="007E7C74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lang w:bidi="ar-DZ"/>
        </w:rPr>
        <w:t>:</w:t>
      </w:r>
      <w:proofErr w:type="gramEnd"/>
      <w:r w:rsidRPr="007E7C74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lang w:bidi="ar-DZ"/>
        </w:rPr>
        <w:t xml:space="preserve">  </w:t>
      </w:r>
      <w:r w:rsidRPr="007E7C74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  <w:lang w:bidi="ar-DZ"/>
        </w:rPr>
        <w:t xml:space="preserve"> الفوجين 1 و 2 في نفس التوقيت ( الفوجين معا)</w:t>
      </w:r>
    </w:p>
    <w:p w:rsidR="007E7C74" w:rsidRDefault="007E7C74" w:rsidP="007E7C74">
      <w:pPr>
        <w:bidi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DZ"/>
        </w:rPr>
      </w:pPr>
    </w:p>
    <w:p w:rsidR="007E7C74" w:rsidRDefault="007E7C74" w:rsidP="007E7C74">
      <w:pPr>
        <w:bidi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DZ"/>
        </w:rPr>
      </w:pPr>
    </w:p>
    <w:p w:rsidR="007E7C74" w:rsidRPr="007E7C74" w:rsidRDefault="007E7C74" w:rsidP="007E7C74">
      <w:pPr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7E7C7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الاستاد: ولجاوي </w:t>
      </w:r>
      <w:proofErr w:type="gramStart"/>
      <w:r w:rsidRPr="007E7C7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عبدالله</w:t>
      </w:r>
      <w:proofErr w:type="gramEnd"/>
    </w:p>
    <w:sectPr w:rsidR="007E7C74" w:rsidRPr="007E7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74"/>
    <w:rsid w:val="00573AC0"/>
    <w:rsid w:val="006256B5"/>
    <w:rsid w:val="007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5DD18-0ACA-4416-8780-77B4F368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C74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Abdallah</cp:lastModifiedBy>
  <cp:revision>1</cp:revision>
  <dcterms:created xsi:type="dcterms:W3CDTF">2024-04-13T08:22:00Z</dcterms:created>
  <dcterms:modified xsi:type="dcterms:W3CDTF">2024-04-13T08:27:00Z</dcterms:modified>
</cp:coreProperties>
</file>