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0061B4" w:rsidRDefault="000061B4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noProof/>
          <w:sz w:val="40"/>
          <w:szCs w:val="40"/>
          <w:rtl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وزارة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proofErr w:type="spellStart"/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  <w:proofErr w:type="spellEnd"/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0D165B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bookmarkStart w:id="0" w:name="_GoBack"/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r w:rsidR="000D165B" w:rsidRPr="000D165B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>حصة تعويضية</w:t>
      </w:r>
      <w:bookmarkEnd w:id="0"/>
    </w:p>
    <w:p w:rsidR="000D165B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</w:t>
      </w:r>
      <w:r w:rsidR="000D165B"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:</w:t>
      </w:r>
      <w:r w:rsidR="000D165B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="000D165B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الأولى</w:t>
      </w:r>
      <w:r w:rsidR="000D165B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</w:p>
    <w:p w:rsidR="00247315" w:rsidRPr="004A11A2" w:rsidRDefault="000061B4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التخصص</w:t>
      </w:r>
      <w:r w:rsidR="000D165B">
        <w:rPr>
          <w:rFonts w:ascii="Sakkal Majalla" w:hAnsi="Sakkal Majalla" w:cs="Sakkal Majalla" w:hint="cs"/>
          <w:b/>
          <w:bCs/>
          <w:sz w:val="48"/>
          <w:szCs w:val="48"/>
          <w:rtl/>
        </w:rPr>
        <w:t>: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إعلام آلي.</w:t>
      </w:r>
    </w:p>
    <w:p w:rsidR="00247315" w:rsidRPr="004A11A2" w:rsidRDefault="00247315" w:rsidP="000B1AF7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60E5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9865EB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تحليل</w:t>
      </w:r>
      <w:r w:rsidR="000061B4"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0</w:t>
      </w:r>
      <w:r w:rsidR="000B1AF7">
        <w:rPr>
          <w:rFonts w:ascii="Sakkal Majalla" w:hAnsi="Sakkal Majalla" w:cs="Sakkal Majalla" w:hint="cs"/>
          <w:sz w:val="48"/>
          <w:szCs w:val="48"/>
          <w:highlight w:val="cyan"/>
          <w:rtl/>
        </w:rPr>
        <w:t>2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p w:rsidR="00247315" w:rsidRPr="004A11A2" w:rsidRDefault="00247315" w:rsidP="000D165B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EF2CC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="000D165B">
        <w:rPr>
          <w:rFonts w:ascii="Sakkal Majalla" w:hAnsi="Sakkal Majalla" w:cs="Sakkal Majalla" w:hint="cs"/>
          <w:sz w:val="48"/>
          <w:szCs w:val="48"/>
          <w:highlight w:val="cyan"/>
          <w:rtl/>
        </w:rPr>
        <w:t>بن براهيم عبد الوهاب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3899"/>
        <w:gridCol w:w="2197"/>
        <w:gridCol w:w="1985"/>
      </w:tblGrid>
      <w:tr w:rsidR="004C0976" w:rsidRPr="004A11A2" w:rsidTr="00937A7A">
        <w:trPr>
          <w:trHeight w:val="1275"/>
          <w:jc w:val="center"/>
        </w:trPr>
        <w:tc>
          <w:tcPr>
            <w:tcW w:w="979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899" w:type="dxa"/>
            <w:shd w:val="clear" w:color="auto" w:fill="B4C6E7" w:themeFill="accent5" w:themeFillTint="66"/>
            <w:vAlign w:val="center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197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937A7A">
        <w:trPr>
          <w:trHeight w:val="1275"/>
          <w:jc w:val="center"/>
        </w:trPr>
        <w:tc>
          <w:tcPr>
            <w:tcW w:w="979" w:type="dxa"/>
            <w:vAlign w:val="center"/>
          </w:tcPr>
          <w:p w:rsidR="00E73136" w:rsidRPr="004A11A2" w:rsidRDefault="000D165B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07</w:t>
            </w:r>
          </w:p>
        </w:tc>
        <w:tc>
          <w:tcPr>
            <w:tcW w:w="3899" w:type="dxa"/>
            <w:vAlign w:val="center"/>
          </w:tcPr>
          <w:p w:rsidR="00E73136" w:rsidRDefault="00E73136" w:rsidP="00937A7A">
            <w:pPr>
              <w:bidi/>
              <w:jc w:val="center"/>
            </w:pPr>
            <w:proofErr w:type="gramStart"/>
            <w:r w:rsidRPr="00A16CF9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 w:rsidR="00937A7A">
              <w:rPr>
                <w:rFonts w:ascii="Sakkal Majalla" w:hAnsi="Sakkal Majalla" w:cs="Sakkal Majalla" w:hint="cs"/>
                <w:sz w:val="48"/>
                <w:szCs w:val="48"/>
                <w:rtl/>
              </w:rPr>
              <w:t>إثنين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Pr="00A16CF9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>2024</w:t>
            </w:r>
            <w:proofErr w:type="gramEnd"/>
            <w:r w:rsidRPr="00A16CF9">
              <w:rPr>
                <w:rFonts w:ascii="Sakkal Majalla" w:hAnsi="Sakkal Majalla" w:cs="Sakkal Majalla"/>
                <w:sz w:val="48"/>
                <w:szCs w:val="48"/>
              </w:rPr>
              <w:t>/04/</w:t>
            </w:r>
            <w:r w:rsidR="00937A7A">
              <w:rPr>
                <w:rFonts w:ascii="Sakkal Majalla" w:hAnsi="Sakkal Majalla" w:cs="Sakkal Majalla"/>
                <w:sz w:val="48"/>
                <w:szCs w:val="48"/>
              </w:rPr>
              <w:t>09</w:t>
            </w:r>
          </w:p>
        </w:tc>
        <w:tc>
          <w:tcPr>
            <w:tcW w:w="2197" w:type="dxa"/>
            <w:vAlign w:val="center"/>
          </w:tcPr>
          <w:p w:rsidR="00E73136" w:rsidRPr="004A11A2" w:rsidRDefault="00E73136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09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:30-</w:t>
            </w:r>
            <w:proofErr w:type="gramStart"/>
            <w:r>
              <w:rPr>
                <w:rFonts w:ascii="Sakkal Majalla" w:hAnsi="Sakkal Majalla" w:cs="Sakkal Majalla"/>
                <w:sz w:val="48"/>
                <w:szCs w:val="48"/>
              </w:rPr>
              <w:t>11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</w:t>
            </w:r>
            <w:proofErr w:type="gramEnd"/>
            <w:r w:rsidRPr="009865EB">
              <w:rPr>
                <w:rFonts w:ascii="Sakkal Majalla" w:hAnsi="Sakkal Majalla" w:cs="Sakkal Majalla"/>
                <w:sz w:val="48"/>
                <w:szCs w:val="48"/>
              </w:rPr>
              <w:t>00</w:t>
            </w:r>
          </w:p>
        </w:tc>
        <w:tc>
          <w:tcPr>
            <w:tcW w:w="1985" w:type="dxa"/>
            <w:vAlign w:val="center"/>
          </w:tcPr>
          <w:p w:rsidR="00E73136" w:rsidRPr="004A11A2" w:rsidRDefault="00E73136" w:rsidP="00937A7A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C1</w:t>
            </w:r>
            <w:r w:rsidR="00937A7A">
              <w:rPr>
                <w:rFonts w:ascii="Sakkal Majalla" w:hAnsi="Sakkal Majalla" w:cs="Sakkal Majalla"/>
                <w:sz w:val="48"/>
                <w:szCs w:val="48"/>
                <w:lang w:bidi="ar-DZ"/>
              </w:rPr>
              <w:t>1</w:t>
            </w: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 w:hint="cs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061B4"/>
    <w:rsid w:val="000B1AF7"/>
    <w:rsid w:val="000D165B"/>
    <w:rsid w:val="00247315"/>
    <w:rsid w:val="004A11A2"/>
    <w:rsid w:val="004C0976"/>
    <w:rsid w:val="00937A7A"/>
    <w:rsid w:val="009865EB"/>
    <w:rsid w:val="00A60E51"/>
    <w:rsid w:val="00D647B7"/>
    <w:rsid w:val="00D77049"/>
    <w:rsid w:val="00E73136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5998E-7CDF-4476-9B92-0137FDF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4</cp:revision>
  <dcterms:created xsi:type="dcterms:W3CDTF">2024-04-26T21:36:00Z</dcterms:created>
  <dcterms:modified xsi:type="dcterms:W3CDTF">2024-04-26T21:39:00Z</dcterms:modified>
</cp:coreProperties>
</file>