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C4104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C41045">
        <w:rPr>
          <w:b/>
          <w:bCs/>
          <w:sz w:val="44"/>
          <w:szCs w:val="44"/>
        </w:rPr>
        <w:t>1</w:t>
      </w:r>
      <w:r w:rsidRPr="00247315">
        <w:rPr>
          <w:b/>
          <w:bCs/>
          <w:sz w:val="44"/>
          <w:szCs w:val="44"/>
        </w:rPr>
        <w:t>…</w:t>
      </w:r>
    </w:p>
    <w:p w:rsidR="00247315" w:rsidRPr="00247315" w:rsidRDefault="00247315" w:rsidP="00487BA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C41045" w:rsidRPr="00C41045">
        <w:rPr>
          <w:rFonts w:ascii="Arial" w:eastAsia="Arial" w:hAnsi="Arial" w:cs="Arial"/>
          <w:b/>
          <w:color w:val="222222"/>
          <w:sz w:val="40"/>
          <w:szCs w:val="40"/>
          <w:highlight w:val="white"/>
          <w:rtl/>
        </w:rPr>
        <w:t xml:space="preserve"> </w:t>
      </w:r>
      <w:r w:rsidR="00C41045">
        <w:rPr>
          <w:rFonts w:ascii="Arial" w:eastAsia="Arial" w:hAnsi="Arial" w:cs="Arial"/>
          <w:b/>
          <w:color w:val="222222"/>
          <w:sz w:val="40"/>
          <w:szCs w:val="40"/>
          <w:highlight w:val="white"/>
          <w:rtl/>
        </w:rPr>
        <w:t xml:space="preserve">سنة ثالثة </w:t>
      </w:r>
      <w:r w:rsidR="00C41045">
        <w:rPr>
          <w:rFonts w:ascii="Arial" w:eastAsia="Arial" w:hAnsi="Arial" w:cs="Arial"/>
          <w:b/>
          <w:color w:val="222222"/>
          <w:sz w:val="40"/>
          <w:szCs w:val="40"/>
          <w:highlight w:val="white"/>
        </w:rPr>
        <w:t>SI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C41045">
        <w:rPr>
          <w:b/>
          <w:bCs/>
          <w:sz w:val="48"/>
          <w:szCs w:val="48"/>
        </w:rPr>
        <w:t>Données semi structurées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C41045" w:rsidRPr="00C41045">
        <w:rPr>
          <w:rFonts w:ascii="Arial" w:eastAsia="Arial" w:hAnsi="Arial" w:cs="Arial"/>
          <w:b/>
          <w:color w:val="222222"/>
          <w:sz w:val="42"/>
          <w:szCs w:val="42"/>
          <w:highlight w:val="white"/>
          <w:rtl/>
        </w:rPr>
        <w:t xml:space="preserve"> </w:t>
      </w:r>
      <w:proofErr w:type="spellStart"/>
      <w:r w:rsidR="00C41045">
        <w:rPr>
          <w:rFonts w:ascii="Arial" w:eastAsia="Arial" w:hAnsi="Arial" w:cs="Arial"/>
          <w:b/>
          <w:color w:val="222222"/>
          <w:sz w:val="42"/>
          <w:szCs w:val="42"/>
          <w:highlight w:val="white"/>
          <w:rtl/>
        </w:rPr>
        <w:t>حيدوسي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2534"/>
        <w:gridCol w:w="2342"/>
        <w:gridCol w:w="221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C4104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01,02</w:t>
            </w:r>
            <w:r w:rsidR="00487BA5">
              <w:rPr>
                <w:sz w:val="48"/>
                <w:szCs w:val="48"/>
              </w:rPr>
              <w:t>,03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47315" w:rsidRPr="00247315" w:rsidRDefault="00C4104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2024/03/13</w:t>
            </w:r>
          </w:p>
        </w:tc>
        <w:tc>
          <w:tcPr>
            <w:tcW w:w="2412" w:type="dxa"/>
          </w:tcPr>
          <w:p w:rsidR="00247315" w:rsidRPr="00247315" w:rsidRDefault="00C41045" w:rsidP="00247315">
            <w:pPr>
              <w:bidi/>
              <w:rPr>
                <w:sz w:val="48"/>
                <w:szCs w:val="48"/>
                <w:rtl/>
              </w:rPr>
            </w:pPr>
            <w:r w:rsidRPr="00C41045">
              <w:rPr>
                <w:rFonts w:cs="Arial"/>
                <w:sz w:val="48"/>
                <w:szCs w:val="48"/>
                <w:rtl/>
              </w:rPr>
              <w:t>09:45</w:t>
            </w:r>
          </w:p>
        </w:tc>
        <w:tc>
          <w:tcPr>
            <w:tcW w:w="2266" w:type="dxa"/>
          </w:tcPr>
          <w:p w:rsidR="00247315" w:rsidRPr="00247315" w:rsidRDefault="00C4104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Amphi 11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487BA5"/>
    <w:rsid w:val="00C41045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E2BC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2023-10-29T11:05:00Z</dcterms:created>
  <dcterms:modified xsi:type="dcterms:W3CDTF">2024-03-11T17:14:00Z</dcterms:modified>
</cp:coreProperties>
</file>