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0061B4" w:rsidRDefault="000061B4" w:rsidP="004A11A2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b/>
          <w:bCs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0" locked="0" layoutInCell="1" allowOverlap="1" wp14:anchorId="15E578A3" wp14:editId="1F51B938">
            <wp:simplePos x="0" y="0"/>
            <wp:positionH relativeFrom="column">
              <wp:posOffset>4681220</wp:posOffset>
            </wp:positionH>
            <wp:positionV relativeFrom="paragraph">
              <wp:posOffset>-81280</wp:posOffset>
            </wp:positionV>
            <wp:extent cx="1259840" cy="1285875"/>
            <wp:effectExtent l="190500" t="190500" r="187960" b="2000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61B4">
        <w:rPr>
          <w:rFonts w:ascii="Sakkal Majalla" w:hAnsi="Sakkal Majalla" w:cs="Sakkal Majalla"/>
          <w:noProof/>
          <w:sz w:val="40"/>
          <w:szCs w:val="40"/>
          <w:rtl/>
          <w:lang w:val="en-US"/>
        </w:rPr>
        <w:drawing>
          <wp:anchor distT="0" distB="0" distL="114300" distR="114300" simplePos="0" relativeHeight="251660288" behindDoc="0" locked="0" layoutInCell="1" allowOverlap="1" wp14:anchorId="14944AB5" wp14:editId="1802CBB6">
            <wp:simplePos x="0" y="0"/>
            <wp:positionH relativeFrom="column">
              <wp:posOffset>-129540</wp:posOffset>
            </wp:positionH>
            <wp:positionV relativeFrom="paragraph">
              <wp:posOffset>-77470</wp:posOffset>
            </wp:positionV>
            <wp:extent cx="1260000" cy="1260000"/>
            <wp:effectExtent l="190500" t="190500" r="187960" b="18796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08495862_402638715381132_130013422618757913_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315" w:rsidRPr="000061B4">
        <w:rPr>
          <w:rFonts w:ascii="Sakkal Majalla" w:hAnsi="Sakkal Majalla" w:cs="Sakkal Majalla"/>
          <w:sz w:val="40"/>
          <w:szCs w:val="40"/>
          <w:rtl/>
        </w:rPr>
        <w:t xml:space="preserve">وزارة </w:t>
      </w:r>
      <w:r w:rsidRPr="000061B4">
        <w:rPr>
          <w:rFonts w:ascii="Sakkal Majalla" w:hAnsi="Sakkal Majalla" w:cs="Sakkal Majalla" w:hint="cs"/>
          <w:sz w:val="40"/>
          <w:szCs w:val="40"/>
          <w:rtl/>
        </w:rPr>
        <w:t>التعليم</w:t>
      </w:r>
      <w:r w:rsidR="00247315" w:rsidRPr="000061B4">
        <w:rPr>
          <w:rFonts w:ascii="Sakkal Majalla" w:hAnsi="Sakkal Majalla" w:cs="Sakkal Majalla"/>
          <w:sz w:val="40"/>
          <w:szCs w:val="40"/>
          <w:rtl/>
        </w:rPr>
        <w:t xml:space="preserve"> العالي والبحث العلمي</w:t>
      </w:r>
    </w:p>
    <w:p w:rsidR="00247315" w:rsidRPr="000061B4" w:rsidRDefault="00247315" w:rsidP="004A11A2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جامعة العربي بن </w:t>
      </w:r>
      <w:proofErr w:type="spellStart"/>
      <w:r w:rsidRPr="000061B4">
        <w:rPr>
          <w:rFonts w:ascii="Sakkal Majalla" w:hAnsi="Sakkal Majalla" w:cs="Sakkal Majalla"/>
          <w:sz w:val="40"/>
          <w:szCs w:val="40"/>
          <w:rtl/>
        </w:rPr>
        <w:t>مھیدي</w:t>
      </w:r>
      <w:proofErr w:type="spellEnd"/>
      <w:r w:rsidRPr="000061B4">
        <w:rPr>
          <w:rFonts w:ascii="Sakkal Majalla" w:hAnsi="Sakkal Majalla" w:cs="Sakkal Majalla"/>
          <w:sz w:val="40"/>
          <w:szCs w:val="40"/>
          <w:rtl/>
        </w:rPr>
        <w:t xml:space="preserve"> – أم البواقي</w:t>
      </w:r>
    </w:p>
    <w:p w:rsidR="00247315" w:rsidRPr="000061B4" w:rsidRDefault="00247315" w:rsidP="000061B4">
      <w:pPr>
        <w:bidi/>
        <w:spacing w:line="240" w:lineRule="auto"/>
        <w:jc w:val="center"/>
        <w:rPr>
          <w:rFonts w:ascii="Sakkal Majalla" w:hAnsi="Sakkal Majalla" w:cs="Sakkal Majalla"/>
          <w:sz w:val="40"/>
          <w:szCs w:val="40"/>
        </w:rPr>
      </w:pPr>
      <w:proofErr w:type="spellStart"/>
      <w:r w:rsidRPr="000061B4">
        <w:rPr>
          <w:rFonts w:ascii="Sakkal Majalla" w:hAnsi="Sakkal Majalla" w:cs="Sakkal Majalla"/>
          <w:sz w:val="40"/>
          <w:szCs w:val="40"/>
          <w:rtl/>
        </w:rPr>
        <w:t>كلیة</w:t>
      </w:r>
      <w:proofErr w:type="spellEnd"/>
      <w:r w:rsidRPr="000061B4">
        <w:rPr>
          <w:rFonts w:ascii="Sakkal Majalla" w:hAnsi="Sakkal Majalla" w:cs="Sakkal Majalla"/>
          <w:sz w:val="40"/>
          <w:szCs w:val="40"/>
          <w:rtl/>
        </w:rPr>
        <w:t xml:space="preserve"> العلوم </w:t>
      </w:r>
      <w:r w:rsidR="000061B4" w:rsidRPr="000061B4">
        <w:rPr>
          <w:rFonts w:ascii="Sakkal Majalla" w:hAnsi="Sakkal Majalla" w:cs="Sakkal Majalla" w:hint="cs"/>
          <w:sz w:val="40"/>
          <w:szCs w:val="40"/>
          <w:rtl/>
        </w:rPr>
        <w:t>الدقيقة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وعلوم </w:t>
      </w:r>
      <w:r w:rsidR="000061B4" w:rsidRPr="000061B4">
        <w:rPr>
          <w:rFonts w:ascii="Sakkal Majalla" w:hAnsi="Sakkal Majalla" w:cs="Sakkal Majalla" w:hint="cs"/>
          <w:sz w:val="40"/>
          <w:szCs w:val="40"/>
          <w:rtl/>
        </w:rPr>
        <w:t>الطبيعة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</w:t>
      </w:r>
      <w:proofErr w:type="spellStart"/>
      <w:r w:rsidRPr="000061B4">
        <w:rPr>
          <w:rFonts w:ascii="Sakkal Majalla" w:hAnsi="Sakkal Majalla" w:cs="Sakkal Majalla"/>
          <w:sz w:val="40"/>
          <w:szCs w:val="40"/>
          <w:rtl/>
        </w:rPr>
        <w:t>والحیاة</w:t>
      </w:r>
      <w:proofErr w:type="spellEnd"/>
    </w:p>
    <w:p w:rsidR="00247315" w:rsidRDefault="00247315" w:rsidP="000061B4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قسم </w:t>
      </w:r>
      <w:proofErr w:type="spellStart"/>
      <w:r w:rsidRPr="000061B4">
        <w:rPr>
          <w:rFonts w:ascii="Sakkal Majalla" w:hAnsi="Sakkal Majalla" w:cs="Sakkal Majalla"/>
          <w:sz w:val="40"/>
          <w:szCs w:val="40"/>
          <w:rtl/>
        </w:rPr>
        <w:t>الریاضیات</w:t>
      </w:r>
      <w:proofErr w:type="spellEnd"/>
      <w:r w:rsidRPr="000061B4">
        <w:rPr>
          <w:rFonts w:ascii="Sakkal Majalla" w:hAnsi="Sakkal Majalla" w:cs="Sakkal Majalla"/>
          <w:sz w:val="40"/>
          <w:szCs w:val="40"/>
          <w:rtl/>
        </w:rPr>
        <w:t xml:space="preserve"> والإعلام آلي</w:t>
      </w:r>
    </w:p>
    <w:p w:rsidR="000061B4" w:rsidRPr="000061B4" w:rsidRDefault="000061B4" w:rsidP="000061B4">
      <w:pPr>
        <w:bidi/>
        <w:spacing w:line="240" w:lineRule="auto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0061B4">
        <w:rPr>
          <w:rFonts w:ascii="Sakkal Majalla" w:hAnsi="Sakkal Majalla" w:cs="Sakkal Majalla"/>
          <w:sz w:val="40"/>
          <w:szCs w:val="40"/>
          <w:rtl/>
        </w:rPr>
        <w:t xml:space="preserve">السنة </w:t>
      </w:r>
      <w:r w:rsidRPr="000061B4">
        <w:rPr>
          <w:rFonts w:ascii="Sakkal Majalla" w:hAnsi="Sakkal Majalla" w:cs="Sakkal Majalla" w:hint="cs"/>
          <w:sz w:val="40"/>
          <w:szCs w:val="40"/>
          <w:rtl/>
        </w:rPr>
        <w:t>الجامعية</w:t>
      </w:r>
      <w:r w:rsidRPr="000061B4">
        <w:rPr>
          <w:rFonts w:ascii="Sakkal Majalla" w:hAnsi="Sakkal Majalla" w:cs="Sakkal Majalla"/>
          <w:sz w:val="40"/>
          <w:szCs w:val="40"/>
          <w:rtl/>
        </w:rPr>
        <w:t xml:space="preserve"> 2023/2024 </w:t>
      </w:r>
    </w:p>
    <w:p w:rsidR="00D647B7" w:rsidRPr="000061B4" w:rsidRDefault="000061B4" w:rsidP="006F601D">
      <w:pPr>
        <w:bidi/>
        <w:jc w:val="center"/>
        <w:rPr>
          <w:rFonts w:ascii="Sakkal Majalla" w:hAnsi="Sakkal Majalla" w:cs="Sakkal Majalla"/>
          <w:b/>
          <w:bCs/>
          <w:sz w:val="52"/>
          <w:szCs w:val="52"/>
        </w:rPr>
      </w:pPr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إ</w:t>
      </w:r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 xml:space="preserve">علان عن </w:t>
      </w:r>
      <w:r w:rsidR="006F601D"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امتحان</w:t>
      </w:r>
      <w:r w:rsidR="00247315" w:rsidRPr="000061B4">
        <w:rPr>
          <w:rFonts w:ascii="Sakkal Majalla" w:hAnsi="Sakkal Majalla" w:cs="Sakkal Majalla"/>
          <w:b/>
          <w:bCs/>
          <w:sz w:val="52"/>
          <w:szCs w:val="52"/>
          <w:highlight w:val="yellow"/>
          <w:rtl/>
        </w:rPr>
        <w:t xml:space="preserve"> كتابي رقم</w:t>
      </w:r>
      <w:r w:rsidR="006F601D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 xml:space="preserve"> 01+</w:t>
      </w:r>
      <w:r w:rsidRPr="000061B4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0</w:t>
      </w:r>
      <w:r w:rsidR="006F601D" w:rsidRPr="006F601D">
        <w:rPr>
          <w:rFonts w:ascii="Sakkal Majalla" w:hAnsi="Sakkal Majalla" w:cs="Sakkal Majalla" w:hint="cs"/>
          <w:b/>
          <w:bCs/>
          <w:sz w:val="52"/>
          <w:szCs w:val="52"/>
          <w:highlight w:val="yellow"/>
          <w:rtl/>
        </w:rPr>
        <w:t>2</w:t>
      </w:r>
    </w:p>
    <w:p w:rsidR="006F601D" w:rsidRDefault="000061B4" w:rsidP="00247315">
      <w:pPr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r w:rsidRPr="000061B4">
        <w:rPr>
          <w:rFonts w:ascii="Sakkal Majalla" w:hAnsi="Sakkal Majalla" w:cs="Sakkal Majalla"/>
          <w:b/>
          <w:bCs/>
          <w:sz w:val="48"/>
          <w:szCs w:val="48"/>
          <w:rtl/>
        </w:rPr>
        <w:t>ال</w:t>
      </w:r>
      <w:r w:rsidRPr="000061B4">
        <w:rPr>
          <w:rFonts w:ascii="Sakkal Majalla" w:hAnsi="Sakkal Majalla" w:cs="Sakkal Majalla" w:hint="cs"/>
          <w:b/>
          <w:bCs/>
          <w:sz w:val="48"/>
          <w:szCs w:val="48"/>
          <w:rtl/>
        </w:rPr>
        <w:t>سنة</w:t>
      </w:r>
      <w:r w:rsidR="006F601D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: </w:t>
      </w:r>
      <w:r w:rsidR="006F601D" w:rsidRPr="006F601D">
        <w:rPr>
          <w:rFonts w:ascii="Sakkal Majalla" w:hAnsi="Sakkal Majalla" w:cs="Sakkal Majalla" w:hint="cs"/>
          <w:sz w:val="48"/>
          <w:szCs w:val="48"/>
          <w:highlight w:val="cyan"/>
          <w:rtl/>
        </w:rPr>
        <w:t>الثالثة</w:t>
      </w:r>
      <w:r w:rsidR="006F601D" w:rsidRPr="00C75550">
        <w:rPr>
          <w:rFonts w:ascii="Sakkal Majalla" w:hAnsi="Sakkal Majalla" w:cs="Sakkal Majalla" w:hint="cs"/>
          <w:sz w:val="48"/>
          <w:szCs w:val="48"/>
          <w:highlight w:val="cyan"/>
          <w:rtl/>
        </w:rPr>
        <w:t>.</w:t>
      </w:r>
    </w:p>
    <w:p w:rsidR="00247315" w:rsidRPr="004A11A2" w:rsidRDefault="00C75550" w:rsidP="00C75550">
      <w:pPr>
        <w:bidi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="000061B4" w:rsidRPr="000061B4">
        <w:rPr>
          <w:rFonts w:ascii="Sakkal Majalla" w:hAnsi="Sakkal Majalla" w:cs="Sakkal Majalla" w:hint="cs"/>
          <w:b/>
          <w:bCs/>
          <w:sz w:val="48"/>
          <w:szCs w:val="48"/>
          <w:rtl/>
        </w:rPr>
        <w:t>التخصص:</w:t>
      </w:r>
      <w:r w:rsidR="000061B4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="000061B4" w:rsidRPr="00F757D0">
        <w:rPr>
          <w:rFonts w:ascii="Sakkal Majalla" w:hAnsi="Sakkal Majalla" w:cs="Sakkal Majalla" w:hint="cs"/>
          <w:sz w:val="48"/>
          <w:szCs w:val="48"/>
          <w:highlight w:val="cyan"/>
          <w:rtl/>
        </w:rPr>
        <w:t>رياضيات.</w:t>
      </w:r>
    </w:p>
    <w:p w:rsidR="00247315" w:rsidRPr="004A11A2" w:rsidRDefault="00247315" w:rsidP="00C75550">
      <w:pPr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r w:rsidRPr="004A11A2">
        <w:rPr>
          <w:rFonts w:ascii="Sakkal Majalla" w:hAnsi="Sakkal Majalla" w:cs="Sakkal Majalla"/>
          <w:b/>
          <w:bCs/>
          <w:sz w:val="48"/>
          <w:szCs w:val="48"/>
          <w:rtl/>
        </w:rPr>
        <w:t>المقياس:</w:t>
      </w:r>
      <w:r w:rsidR="000061B4">
        <w:rPr>
          <w:rFonts w:ascii="Sakkal Majalla" w:hAnsi="Sakkal Majalla" w:cs="Sakkal Majalla" w:hint="cs"/>
          <w:b/>
          <w:bCs/>
          <w:sz w:val="48"/>
          <w:szCs w:val="48"/>
          <w:rtl/>
        </w:rPr>
        <w:t xml:space="preserve"> </w:t>
      </w:r>
      <w:r w:rsidR="00C75550">
        <w:rPr>
          <w:rFonts w:ascii="Sakkal Majalla" w:hAnsi="Sakkal Majalla" w:cs="Sakkal Majalla" w:hint="cs"/>
          <w:sz w:val="48"/>
          <w:szCs w:val="48"/>
          <w:highlight w:val="cyan"/>
          <w:rtl/>
        </w:rPr>
        <w:t>معادلات تفاضلية</w:t>
      </w:r>
      <w:r w:rsidR="000061B4" w:rsidRPr="00F757D0">
        <w:rPr>
          <w:rFonts w:ascii="Sakkal Majalla" w:hAnsi="Sakkal Majalla" w:cs="Sakkal Majalla" w:hint="cs"/>
          <w:b/>
          <w:bCs/>
          <w:sz w:val="48"/>
          <w:szCs w:val="48"/>
          <w:highlight w:val="cyan"/>
          <w:rtl/>
        </w:rPr>
        <w:t>.</w:t>
      </w:r>
    </w:p>
    <w:p w:rsidR="00247315" w:rsidRPr="004A11A2" w:rsidRDefault="00247315" w:rsidP="00247315">
      <w:pPr>
        <w:bidi/>
        <w:rPr>
          <w:rFonts w:ascii="Sakkal Majalla" w:hAnsi="Sakkal Majalla" w:cs="Sakkal Majalla"/>
          <w:b/>
          <w:bCs/>
          <w:sz w:val="48"/>
          <w:szCs w:val="48"/>
          <w:rtl/>
        </w:rPr>
      </w:pPr>
      <w:r w:rsidRPr="004A11A2">
        <w:rPr>
          <w:rFonts w:ascii="Sakkal Majalla" w:hAnsi="Sakkal Majalla" w:cs="Sakkal Majalla"/>
          <w:b/>
          <w:bCs/>
          <w:sz w:val="48"/>
          <w:szCs w:val="48"/>
          <w:rtl/>
        </w:rPr>
        <w:t>الأستاذ:</w:t>
      </w:r>
      <w:r w:rsidR="000061B4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0061B4" w:rsidRPr="00F757D0">
        <w:rPr>
          <w:rFonts w:ascii="Sakkal Majalla" w:hAnsi="Sakkal Majalla" w:cs="Sakkal Majalla" w:hint="cs"/>
          <w:sz w:val="48"/>
          <w:szCs w:val="48"/>
          <w:highlight w:val="cyan"/>
          <w:rtl/>
        </w:rPr>
        <w:t>بن براهيم عبد الوهاب</w:t>
      </w:r>
      <w:r w:rsidR="00F757D0" w:rsidRPr="00F757D0">
        <w:rPr>
          <w:rFonts w:ascii="Sakkal Majalla" w:hAnsi="Sakkal Majalla" w:cs="Sakkal Majalla" w:hint="cs"/>
          <w:b/>
          <w:bCs/>
          <w:sz w:val="48"/>
          <w:szCs w:val="48"/>
          <w:highlight w:val="cyan"/>
          <w:rtl/>
        </w:rPr>
        <w:t>.</w:t>
      </w: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80"/>
        <w:gridCol w:w="3403"/>
        <w:gridCol w:w="2411"/>
        <w:gridCol w:w="2266"/>
      </w:tblGrid>
      <w:tr w:rsidR="00247315" w:rsidRPr="004A11A2" w:rsidTr="00C75550">
        <w:trPr>
          <w:trHeight w:val="1129"/>
          <w:jc w:val="center"/>
        </w:trPr>
        <w:tc>
          <w:tcPr>
            <w:tcW w:w="980" w:type="dxa"/>
            <w:shd w:val="clear" w:color="auto" w:fill="B4C6E7" w:themeFill="accent5" w:themeFillTint="66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الفوج</w:t>
            </w:r>
          </w:p>
        </w:tc>
        <w:tc>
          <w:tcPr>
            <w:tcW w:w="3403" w:type="dxa"/>
            <w:shd w:val="clear" w:color="auto" w:fill="B4C6E7" w:themeFill="accent5" w:themeFillTint="66"/>
          </w:tcPr>
          <w:p w:rsidR="00247315" w:rsidRPr="004A11A2" w:rsidRDefault="00F3332C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التاريخ</w:t>
            </w:r>
          </w:p>
        </w:tc>
        <w:tc>
          <w:tcPr>
            <w:tcW w:w="2411" w:type="dxa"/>
            <w:shd w:val="clear" w:color="auto" w:fill="B4C6E7" w:themeFill="accent5" w:themeFillTint="66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  <w:shd w:val="clear" w:color="auto" w:fill="B4C6E7" w:themeFill="accent5" w:themeFillTint="66"/>
          </w:tcPr>
          <w:p w:rsidR="00247315" w:rsidRPr="004A11A2" w:rsidRDefault="00247315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4A11A2">
              <w:rPr>
                <w:rFonts w:ascii="Sakkal Majalla" w:hAnsi="Sakkal Majalla" w:cs="Sakkal Majalla"/>
                <w:sz w:val="48"/>
                <w:szCs w:val="48"/>
                <w:rtl/>
              </w:rPr>
              <w:t>القاعة</w:t>
            </w:r>
          </w:p>
        </w:tc>
      </w:tr>
      <w:tr w:rsidR="00247315" w:rsidRPr="004A11A2" w:rsidTr="00C75550">
        <w:trPr>
          <w:trHeight w:val="1129"/>
          <w:jc w:val="center"/>
        </w:trPr>
        <w:tc>
          <w:tcPr>
            <w:tcW w:w="980" w:type="dxa"/>
          </w:tcPr>
          <w:p w:rsidR="00247315" w:rsidRPr="004A11A2" w:rsidRDefault="000061B4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01</w:t>
            </w:r>
          </w:p>
        </w:tc>
        <w:tc>
          <w:tcPr>
            <w:tcW w:w="3403" w:type="dxa"/>
          </w:tcPr>
          <w:p w:rsidR="00247315" w:rsidRPr="004A11A2" w:rsidRDefault="00F757D0" w:rsidP="00C7555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ال</w:t>
            </w:r>
            <w:r w:rsidR="00C75550">
              <w:rPr>
                <w:rFonts w:ascii="Sakkal Majalla" w:hAnsi="Sakkal Majalla" w:cs="Sakkal Majalla" w:hint="cs"/>
                <w:sz w:val="48"/>
                <w:szCs w:val="48"/>
                <w:rtl/>
              </w:rPr>
              <w:t>ثلاثاء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 xml:space="preserve"> </w:t>
            </w:r>
            <w:r w:rsidR="00C75550">
              <w:rPr>
                <w:rFonts w:ascii="Sakkal Majalla" w:hAnsi="Sakkal Majalla" w:cs="Sakkal Majalla" w:hint="cs"/>
                <w:sz w:val="48"/>
                <w:szCs w:val="48"/>
                <w:rtl/>
              </w:rPr>
              <w:t>19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/11/2023</w:t>
            </w:r>
          </w:p>
        </w:tc>
        <w:tc>
          <w:tcPr>
            <w:tcW w:w="2411" w:type="dxa"/>
          </w:tcPr>
          <w:p w:rsidR="00247315" w:rsidRPr="004A11A2" w:rsidRDefault="00C75550" w:rsidP="00C7555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11:00</w:t>
            </w:r>
            <w:r w:rsidR="00F757D0">
              <w:rPr>
                <w:rFonts w:ascii="Sakkal Majalla" w:hAnsi="Sakkal Majalla" w:cs="Sakkal Majalla" w:hint="cs"/>
                <w:sz w:val="48"/>
                <w:szCs w:val="48"/>
                <w:rtl/>
              </w:rPr>
              <w:t>-1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2</w:t>
            </w:r>
            <w:r w:rsidR="00F757D0">
              <w:rPr>
                <w:rFonts w:ascii="Sakkal Majalla" w:hAnsi="Sakkal Majalla" w:cs="Sakkal Majalla" w:hint="cs"/>
                <w:sz w:val="48"/>
                <w:szCs w:val="48"/>
                <w:rtl/>
              </w:rPr>
              <w:t>: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3</w:t>
            </w:r>
            <w:r w:rsidR="00F757D0">
              <w:rPr>
                <w:rFonts w:ascii="Sakkal Majalla" w:hAnsi="Sakkal Majalla" w:cs="Sakkal Majalla" w:hint="cs"/>
                <w:sz w:val="48"/>
                <w:szCs w:val="48"/>
                <w:rtl/>
              </w:rPr>
              <w:t>0</w:t>
            </w:r>
          </w:p>
        </w:tc>
        <w:tc>
          <w:tcPr>
            <w:tcW w:w="2266" w:type="dxa"/>
          </w:tcPr>
          <w:p w:rsidR="00247315" w:rsidRPr="004A11A2" w:rsidRDefault="00F757D0" w:rsidP="00C7555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K0</w:t>
            </w:r>
            <w:r w:rsidR="00C75550">
              <w:rPr>
                <w:rFonts w:ascii="Sakkal Majalla" w:hAnsi="Sakkal Majalla" w:cs="Sakkal Majalla"/>
                <w:sz w:val="48"/>
                <w:szCs w:val="48"/>
              </w:rPr>
              <w:t>4</w:t>
            </w:r>
          </w:p>
        </w:tc>
      </w:tr>
      <w:tr w:rsidR="00247315" w:rsidRPr="004A11A2" w:rsidTr="00C75550">
        <w:trPr>
          <w:trHeight w:val="1129"/>
          <w:jc w:val="center"/>
        </w:trPr>
        <w:tc>
          <w:tcPr>
            <w:tcW w:w="980" w:type="dxa"/>
          </w:tcPr>
          <w:p w:rsidR="00247315" w:rsidRPr="004A11A2" w:rsidRDefault="00C75550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01</w:t>
            </w:r>
          </w:p>
        </w:tc>
        <w:tc>
          <w:tcPr>
            <w:tcW w:w="3403" w:type="dxa"/>
          </w:tcPr>
          <w:p w:rsidR="00247315" w:rsidRPr="004A11A2" w:rsidRDefault="002D54E9" w:rsidP="002D54E9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2D54E9">
              <w:rPr>
                <w:rFonts w:ascii="Sakkal Majalla" w:hAnsi="Sakkal Majalla" w:cs="Sakkal Majalla"/>
                <w:sz w:val="48"/>
                <w:szCs w:val="48"/>
                <w:rtl/>
              </w:rPr>
              <w:t xml:space="preserve">الثلاثاء 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09</w:t>
            </w:r>
            <w:r w:rsidRPr="002D54E9">
              <w:rPr>
                <w:rFonts w:ascii="Sakkal Majalla" w:hAnsi="Sakkal Majalla" w:cs="Sakkal Majalla"/>
                <w:sz w:val="48"/>
                <w:szCs w:val="48"/>
                <w:rtl/>
              </w:rPr>
              <w:t>/</w:t>
            </w:r>
            <w:r>
              <w:rPr>
                <w:rFonts w:ascii="Sakkal Majalla" w:hAnsi="Sakkal Majalla" w:cs="Sakkal Majalla"/>
                <w:sz w:val="48"/>
                <w:szCs w:val="48"/>
              </w:rPr>
              <w:t>01</w:t>
            </w:r>
            <w:r w:rsidRPr="002D54E9">
              <w:rPr>
                <w:rFonts w:ascii="Sakkal Majalla" w:hAnsi="Sakkal Majalla" w:cs="Sakkal Majalla"/>
                <w:sz w:val="48"/>
                <w:szCs w:val="48"/>
                <w:rtl/>
              </w:rPr>
              <w:t>/</w:t>
            </w:r>
            <w:r>
              <w:rPr>
                <w:rFonts w:ascii="Sakkal Majalla" w:hAnsi="Sakkal Majalla" w:cs="Sakkal Majalla" w:hint="cs"/>
                <w:sz w:val="48"/>
                <w:szCs w:val="48"/>
                <w:rtl/>
              </w:rPr>
              <w:t>2024</w:t>
            </w:r>
          </w:p>
        </w:tc>
        <w:tc>
          <w:tcPr>
            <w:tcW w:w="2411" w:type="dxa"/>
          </w:tcPr>
          <w:p w:rsidR="00247315" w:rsidRPr="004A11A2" w:rsidRDefault="002D54E9" w:rsidP="00C7555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  <w:rtl/>
              </w:rPr>
            </w:pPr>
            <w:r w:rsidRPr="002D54E9">
              <w:rPr>
                <w:rFonts w:ascii="Sakkal Majalla" w:hAnsi="Sakkal Majalla" w:cs="Sakkal Majalla"/>
                <w:sz w:val="48"/>
                <w:szCs w:val="48"/>
                <w:rtl/>
              </w:rPr>
              <w:t>11:00-12:30</w:t>
            </w:r>
          </w:p>
        </w:tc>
        <w:tc>
          <w:tcPr>
            <w:tcW w:w="2266" w:type="dxa"/>
          </w:tcPr>
          <w:p w:rsidR="00247315" w:rsidRPr="004A11A2" w:rsidRDefault="00C75550" w:rsidP="00F757D0">
            <w:pPr>
              <w:bidi/>
              <w:jc w:val="center"/>
              <w:rPr>
                <w:rFonts w:ascii="Sakkal Majalla" w:hAnsi="Sakkal Majalla" w:cs="Sakkal Majalla"/>
                <w:sz w:val="48"/>
                <w:szCs w:val="48"/>
              </w:rPr>
            </w:pPr>
            <w:r>
              <w:rPr>
                <w:rFonts w:ascii="Sakkal Majalla" w:hAnsi="Sakkal Majalla" w:cs="Sakkal Majalla"/>
                <w:sz w:val="48"/>
                <w:szCs w:val="48"/>
              </w:rPr>
              <w:t>K04</w:t>
            </w:r>
          </w:p>
        </w:tc>
      </w:tr>
    </w:tbl>
    <w:p w:rsidR="00247315" w:rsidRPr="004A11A2" w:rsidRDefault="00247315" w:rsidP="00247315">
      <w:pPr>
        <w:bidi/>
        <w:rPr>
          <w:rFonts w:ascii="Sakkal Majalla" w:hAnsi="Sakkal Majalla" w:cs="Sakkal Majalla"/>
          <w:lang w:bidi="ar-DZ"/>
        </w:rPr>
      </w:pPr>
      <w:bookmarkStart w:id="0" w:name="_GoBack"/>
      <w:bookmarkEnd w:id="0"/>
    </w:p>
    <w:sectPr w:rsidR="00247315" w:rsidRPr="004A11A2" w:rsidSect="000061B4">
      <w:pgSz w:w="11906" w:h="16838" w:code="9"/>
      <w:pgMar w:top="1418" w:right="1418" w:bottom="1418" w:left="1418" w:header="709" w:footer="709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0061B4"/>
    <w:rsid w:val="00247315"/>
    <w:rsid w:val="002D54E9"/>
    <w:rsid w:val="004A11A2"/>
    <w:rsid w:val="006F601D"/>
    <w:rsid w:val="00C75550"/>
    <w:rsid w:val="00D13842"/>
    <w:rsid w:val="00D647B7"/>
    <w:rsid w:val="00F05B90"/>
    <w:rsid w:val="00F3332C"/>
    <w:rsid w:val="00F7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2-Accent1">
    <w:name w:val="Medium List 2 Accent 1"/>
    <w:basedOn w:val="TableauNormal"/>
    <w:uiPriority w:val="66"/>
    <w:rsid w:val="00F757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C75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5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5</cp:revision>
  <cp:lastPrinted>2023-12-14T08:05:00Z</cp:lastPrinted>
  <dcterms:created xsi:type="dcterms:W3CDTF">2023-12-14T07:50:00Z</dcterms:created>
  <dcterms:modified xsi:type="dcterms:W3CDTF">2023-12-14T20:49:00Z</dcterms:modified>
</cp:coreProperties>
</file>