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7305" w14:textId="77777777" w:rsidR="00453031" w:rsidRDefault="006939F6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وزارة التعلیم العالي والبحث العلمي</w:t>
      </w:r>
    </w:p>
    <w:p w14:paraId="0AA3806E" w14:textId="77777777" w:rsidR="00453031" w:rsidRDefault="006939F6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جامعة العربي بن مھیدي – أم البواقي</w:t>
      </w:r>
    </w:p>
    <w:p w14:paraId="3D82A7F2" w14:textId="77777777" w:rsidR="00453031" w:rsidRDefault="006939F6"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كلیة العلوم الدقیقة وعلوم الطبیعةوالحیاة</w:t>
      </w:r>
    </w:p>
    <w:p w14:paraId="5871BA4A" w14:textId="77777777" w:rsidR="00453031" w:rsidRDefault="006939F6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السنة الجامعیة 2023/2024 </w:t>
      </w:r>
    </w:p>
    <w:p w14:paraId="1E049EBF" w14:textId="77777777" w:rsidR="00453031" w:rsidRDefault="006939F6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قسم </w:t>
      </w:r>
      <w:r>
        <w:rPr>
          <w:rFonts w:hint="cs"/>
          <w:b/>
          <w:bCs/>
          <w:sz w:val="28"/>
          <w:szCs w:val="28"/>
          <w:rtl/>
        </w:rPr>
        <w:t>علوم المادة</w:t>
      </w:r>
    </w:p>
    <w:p w14:paraId="324AD483" w14:textId="77777777" w:rsidR="00453031" w:rsidRDefault="00453031">
      <w:pPr>
        <w:bidi/>
        <w:rPr>
          <w:b/>
          <w:bCs/>
          <w:sz w:val="28"/>
          <w:szCs w:val="28"/>
          <w:rtl/>
        </w:rPr>
      </w:pPr>
    </w:p>
    <w:p w14:paraId="7BC7783C" w14:textId="77777777" w:rsidR="00453031" w:rsidRDefault="00453031">
      <w:pPr>
        <w:bidi/>
        <w:rPr>
          <w:b/>
          <w:bCs/>
          <w:sz w:val="28"/>
          <w:szCs w:val="28"/>
        </w:rPr>
      </w:pPr>
    </w:p>
    <w:p w14:paraId="2E5C7D0D" w14:textId="77777777" w:rsidR="00453031" w:rsidRDefault="006939F6">
      <w:pPr>
        <w:bidi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rtl/>
        </w:rPr>
        <w:t xml:space="preserve">اعلان عن امتحان كتابي رقم </w:t>
      </w:r>
      <w:r>
        <w:rPr>
          <w:b/>
          <w:bCs/>
          <w:sz w:val="44"/>
          <w:szCs w:val="44"/>
          <w:lang w:val="en-US"/>
        </w:rPr>
        <w:t>1</w:t>
      </w:r>
    </w:p>
    <w:p w14:paraId="2D361AE4" w14:textId="77777777" w:rsidR="00453031" w:rsidRDefault="00453031">
      <w:pPr>
        <w:bidi/>
        <w:rPr>
          <w:b/>
          <w:bCs/>
          <w:sz w:val="48"/>
          <w:szCs w:val="48"/>
          <w:rtl/>
        </w:rPr>
      </w:pPr>
    </w:p>
    <w:p w14:paraId="0FB25507" w14:textId="77777777" w:rsidR="00453031" w:rsidRDefault="006939F6">
      <w:pPr>
        <w:bidi/>
        <w:rPr>
          <w:b/>
          <w:bCs/>
          <w:sz w:val="48"/>
          <w:szCs w:val="48"/>
          <w:rtl/>
          <w:lang w:bidi="ar-DZ"/>
        </w:rPr>
      </w:pPr>
      <w:r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 xml:space="preserve">: </w:t>
      </w:r>
      <w:r>
        <w:rPr>
          <w:rFonts w:hint="cs"/>
          <w:b/>
          <w:bCs/>
          <w:sz w:val="48"/>
          <w:szCs w:val="48"/>
          <w:rtl/>
          <w:lang w:bidi="ar-DZ"/>
        </w:rPr>
        <w:t>ليسانس</w:t>
      </w:r>
    </w:p>
    <w:p w14:paraId="4774A9DC" w14:textId="77777777" w:rsidR="00453031" w:rsidRDefault="006939F6">
      <w:pPr>
        <w:bidi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المقياس: </w:t>
      </w:r>
      <w:r>
        <w:rPr>
          <w:rFonts w:hint="cs"/>
          <w:b/>
          <w:bCs/>
          <w:sz w:val="48"/>
          <w:szCs w:val="48"/>
          <w:rtl/>
          <w:lang w:bidi="ar-DZ"/>
        </w:rPr>
        <w:t>كيمياء عضوية صيدلانية</w:t>
      </w:r>
    </w:p>
    <w:p w14:paraId="61A53F3A" w14:textId="77777777" w:rsidR="00453031" w:rsidRDefault="006939F6">
      <w:pPr>
        <w:bidi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  <w:lang w:bidi="ar-DZ"/>
        </w:rPr>
        <w:t>ة</w:t>
      </w:r>
      <w:r>
        <w:rPr>
          <w:b/>
          <w:bCs/>
          <w:sz w:val="48"/>
          <w:szCs w:val="48"/>
          <w:rtl/>
          <w:lang w:val="en-US" w:bidi="ar-DZ"/>
        </w:rPr>
        <w:t xml:space="preserve">: </w:t>
      </w:r>
      <w:r>
        <w:rPr>
          <w:rFonts w:hint="cs"/>
          <w:b/>
          <w:bCs/>
          <w:sz w:val="48"/>
          <w:szCs w:val="48"/>
          <w:rtl/>
          <w:lang w:val="en-US" w:bidi="ar-DZ"/>
        </w:rPr>
        <w:t xml:space="preserve">برحايل </w:t>
      </w:r>
      <w:r>
        <w:rPr>
          <w:rFonts w:hint="cs"/>
          <w:b/>
          <w:bCs/>
          <w:sz w:val="48"/>
          <w:szCs w:val="48"/>
          <w:rtl/>
          <w:lang w:val="en-US" w:bidi="ar-DZ"/>
        </w:rPr>
        <w:t>بودودة حورية</w:t>
      </w:r>
    </w:p>
    <w:p w14:paraId="1B7779E7" w14:textId="77777777" w:rsidR="00453031" w:rsidRDefault="00453031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7"/>
        <w:gridCol w:w="2534"/>
        <w:gridCol w:w="2370"/>
        <w:gridCol w:w="2221"/>
      </w:tblGrid>
      <w:tr w:rsidR="00453031" w14:paraId="1CEBA2BF" w14:textId="77777777">
        <w:tc>
          <w:tcPr>
            <w:tcW w:w="1974" w:type="dxa"/>
          </w:tcPr>
          <w:p w14:paraId="518C40A0" w14:textId="77777777" w:rsidR="00453031" w:rsidRDefault="006939F6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رقم </w:t>
            </w:r>
            <w:r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14:paraId="0C980C53" w14:textId="77777777" w:rsidR="00453031" w:rsidRDefault="006939F6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14:paraId="401D8998" w14:textId="77777777" w:rsidR="00453031" w:rsidRDefault="006939F6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483463F6" w14:textId="77777777" w:rsidR="00453031" w:rsidRDefault="006939F6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 w:rsidR="00453031" w14:paraId="4F632B63" w14:textId="77777777">
        <w:tc>
          <w:tcPr>
            <w:tcW w:w="1974" w:type="dxa"/>
          </w:tcPr>
          <w:p w14:paraId="16CF2CB7" w14:textId="77777777" w:rsidR="00453031" w:rsidRDefault="006939F6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  <w:lang w:val="en-US"/>
              </w:rPr>
              <w:t>/</w:t>
            </w:r>
          </w:p>
        </w:tc>
        <w:tc>
          <w:tcPr>
            <w:tcW w:w="2410" w:type="dxa"/>
          </w:tcPr>
          <w:p w14:paraId="24F32C38" w14:textId="77777777" w:rsidR="00453031" w:rsidRDefault="006939F6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15/11/2023</w:t>
            </w:r>
          </w:p>
        </w:tc>
        <w:tc>
          <w:tcPr>
            <w:tcW w:w="2412" w:type="dxa"/>
          </w:tcPr>
          <w:p w14:paraId="1FF41B9D" w14:textId="77777777" w:rsidR="00453031" w:rsidRDefault="006939F6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11:00</w:t>
            </w:r>
          </w:p>
        </w:tc>
        <w:tc>
          <w:tcPr>
            <w:tcW w:w="2266" w:type="dxa"/>
          </w:tcPr>
          <w:p w14:paraId="72D42382" w14:textId="77777777" w:rsidR="00453031" w:rsidRDefault="006939F6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D13</w:t>
            </w:r>
          </w:p>
        </w:tc>
      </w:tr>
    </w:tbl>
    <w:p w14:paraId="2A8443DE" w14:textId="77777777" w:rsidR="00453031" w:rsidRDefault="00453031">
      <w:pPr>
        <w:bidi/>
      </w:pPr>
    </w:p>
    <w:sectPr w:rsidR="00453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31"/>
    <w:rsid w:val="00453031"/>
    <w:rsid w:val="006939F6"/>
    <w:rsid w:val="008A0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1E94"/>
  <w15:docId w15:val="{59FA009E-B76D-450C-8D0F-FECF3DF6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Samiya</cp:lastModifiedBy>
  <cp:revision>2</cp:revision>
  <dcterms:created xsi:type="dcterms:W3CDTF">2023-11-14T10:42:00Z</dcterms:created>
  <dcterms:modified xsi:type="dcterms:W3CDTF">2023-11-14T10:42:00Z</dcterms:modified>
</cp:coreProperties>
</file>