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CAAF" w14:textId="77777777"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008771B6" wp14:editId="49F4B39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1CEE4337" wp14:editId="7B9567A0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14:paraId="05197378" w14:textId="77777777"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14:paraId="3C6F788B" w14:textId="1E73579C"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="00AD4C0B">
        <w:rPr>
          <w:rFonts w:ascii="Sakkal Majalla" w:hAnsi="Sakkal Majalla" w:cs="Sakkal Majalla"/>
          <w:sz w:val="40"/>
          <w:szCs w:val="40"/>
        </w:rPr>
        <w:t xml:space="preserve"> </w:t>
      </w:r>
      <w:r w:rsidRPr="000061B4">
        <w:rPr>
          <w:rFonts w:ascii="Sakkal Majalla" w:hAnsi="Sakkal Majalla" w:cs="Sakkal Majalla"/>
          <w:sz w:val="40"/>
          <w:szCs w:val="40"/>
          <w:rtl/>
        </w:rPr>
        <w:t>و</w:t>
      </w:r>
      <w:r w:rsidR="00AD4C0B">
        <w:rPr>
          <w:rFonts w:ascii="Sakkal Majalla" w:hAnsi="Sakkal Majalla" w:cs="Sakkal Majalla"/>
          <w:sz w:val="40"/>
          <w:szCs w:val="40"/>
        </w:rPr>
        <w:t xml:space="preserve"> </w:t>
      </w:r>
      <w:r w:rsidRPr="000061B4">
        <w:rPr>
          <w:rFonts w:ascii="Sakkal Majalla" w:hAnsi="Sakkal Majalla" w:cs="Sakkal Majalla"/>
          <w:sz w:val="40"/>
          <w:szCs w:val="40"/>
          <w:rtl/>
        </w:rPr>
        <w:t>الحیاة</w:t>
      </w:r>
    </w:p>
    <w:p w14:paraId="1B703DF2" w14:textId="77777777"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14:paraId="3C053166" w14:textId="77777777"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14:paraId="2E44F0A5" w14:textId="08B0078B" w:rsidR="00D647B7" w:rsidRPr="000061B4" w:rsidRDefault="000061B4" w:rsidP="000061B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r w:rsidR="00AD4C0B"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امتحان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01</w:t>
      </w:r>
    </w:p>
    <w:p w14:paraId="25D0B492" w14:textId="53ADBFF3"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سنة </w:t>
      </w:r>
      <w:r w:rsidR="00AD4C0B"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والتخصص:</w:t>
      </w:r>
      <w:r w:rsidR="00AD4C0B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AD4C0B">
        <w:rPr>
          <w:rFonts w:ascii="Sakkal Majalla" w:hAnsi="Sakkal Majalla" w:cs="Sakkal Majalla" w:hint="cs"/>
          <w:sz w:val="48"/>
          <w:szCs w:val="48"/>
          <w:highlight w:val="cyan"/>
          <w:rtl/>
        </w:rPr>
        <w:t>الثالثة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إعلام آلي</w:t>
      </w:r>
      <w:r w:rsidR="00AD4C0B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AD4C0B">
        <w:rPr>
          <w:rFonts w:ascii="Sakkal Majalla" w:hAnsi="Sakkal Majalla" w:cs="Sakkal Majalla"/>
          <w:sz w:val="48"/>
          <w:szCs w:val="48"/>
          <w:highlight w:val="cyan"/>
        </w:rPr>
        <w:t>SI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</w:p>
    <w:p w14:paraId="52AC1B95" w14:textId="46E57E7A" w:rsidR="00247315" w:rsidRPr="004A11A2" w:rsidRDefault="00AD4C0B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 w:hint="cs"/>
          <w:b/>
          <w:bCs/>
          <w:sz w:val="48"/>
          <w:szCs w:val="48"/>
          <w:rtl/>
        </w:rPr>
        <w:t>المقياس:</w:t>
      </w:r>
      <w:r>
        <w:rPr>
          <w:rFonts w:ascii="Sakkal Majalla" w:hAnsi="Sakkal Majalla" w:cs="Sakkal Majalla"/>
          <w:sz w:val="48"/>
          <w:szCs w:val="48"/>
          <w:highlight w:val="cyan"/>
          <w:lang w:bidi="ar-DZ"/>
        </w:rPr>
        <w:t xml:space="preserve"> Compilation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14:paraId="2FAAF51A" w14:textId="4F2DD549" w:rsidR="00247315" w:rsidRPr="004A11A2" w:rsidRDefault="00247315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D4C0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AD4C0B">
        <w:rPr>
          <w:rFonts w:ascii="Sakkal Majalla" w:hAnsi="Sakkal Majalla" w:cs="Sakkal Majalla" w:hint="cs"/>
          <w:sz w:val="48"/>
          <w:szCs w:val="48"/>
          <w:highlight w:val="cyan"/>
          <w:rtl/>
        </w:rPr>
        <w:t>سيلام عبد الحق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3402"/>
        <w:gridCol w:w="2551"/>
        <w:gridCol w:w="1660"/>
      </w:tblGrid>
      <w:tr w:rsidR="00247315" w:rsidRPr="004A11A2" w14:paraId="470CD56C" w14:textId="77777777" w:rsidTr="00EE3E7C">
        <w:trPr>
          <w:jc w:val="center"/>
        </w:trPr>
        <w:tc>
          <w:tcPr>
            <w:tcW w:w="1673" w:type="dxa"/>
            <w:shd w:val="clear" w:color="auto" w:fill="B4C6E7" w:themeFill="accent5" w:themeFillTint="66"/>
          </w:tcPr>
          <w:p w14:paraId="4C89B558" w14:textId="77777777"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59FED512" w14:textId="77777777"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20410728" w14:textId="77777777"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660" w:type="dxa"/>
            <w:shd w:val="clear" w:color="auto" w:fill="B4C6E7" w:themeFill="accent5" w:themeFillTint="66"/>
          </w:tcPr>
          <w:p w14:paraId="79BC476B" w14:textId="77777777"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RPr="004A11A2" w14:paraId="25B8AA27" w14:textId="77777777" w:rsidTr="00EE3E7C">
        <w:trPr>
          <w:jc w:val="center"/>
        </w:trPr>
        <w:tc>
          <w:tcPr>
            <w:tcW w:w="1673" w:type="dxa"/>
          </w:tcPr>
          <w:p w14:paraId="52646C52" w14:textId="7D69A74E" w:rsidR="00247315" w:rsidRPr="004A11A2" w:rsidRDefault="00EE3E7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01-02-03</w:t>
            </w:r>
          </w:p>
        </w:tc>
        <w:tc>
          <w:tcPr>
            <w:tcW w:w="3402" w:type="dxa"/>
          </w:tcPr>
          <w:p w14:paraId="719C68B1" w14:textId="16F8ED67" w:rsidR="00247315" w:rsidRPr="004A11A2" w:rsidRDefault="00AD4C0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الأربعاء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22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551" w:type="dxa"/>
          </w:tcPr>
          <w:p w14:paraId="18694584" w14:textId="515FD74F" w:rsidR="00247315" w:rsidRPr="004A11A2" w:rsidRDefault="00095199" w:rsidP="00EE3E7C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08:00-9:30</w:t>
            </w:r>
          </w:p>
        </w:tc>
        <w:tc>
          <w:tcPr>
            <w:tcW w:w="1660" w:type="dxa"/>
          </w:tcPr>
          <w:p w14:paraId="199C8C22" w14:textId="1DC96291" w:rsidR="00247315" w:rsidRPr="00EE3E7C" w:rsidRDefault="00EE3E7C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A12</w:t>
            </w:r>
          </w:p>
        </w:tc>
      </w:tr>
    </w:tbl>
    <w:p w14:paraId="4B8676C6" w14:textId="77777777" w:rsidR="00247315" w:rsidRPr="004A11A2" w:rsidRDefault="00247315" w:rsidP="00247315">
      <w:pPr>
        <w:bidi/>
        <w:rPr>
          <w:rFonts w:ascii="Sakkal Majalla" w:hAnsi="Sakkal Majalla" w:cs="Sakkal Majalla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0061B4"/>
    <w:rsid w:val="00095199"/>
    <w:rsid w:val="00247315"/>
    <w:rsid w:val="004A11A2"/>
    <w:rsid w:val="009865EB"/>
    <w:rsid w:val="00AD4C0B"/>
    <w:rsid w:val="00D647B7"/>
    <w:rsid w:val="00EE3E7C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E468"/>
  <w15:docId w15:val="{37B6897F-7A98-402A-AED5-96BAB4B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Abdel Heq Silem</cp:lastModifiedBy>
  <cp:revision>14</cp:revision>
  <dcterms:created xsi:type="dcterms:W3CDTF">2023-10-29T11:05:00Z</dcterms:created>
  <dcterms:modified xsi:type="dcterms:W3CDTF">2023-11-19T20:32:00Z</dcterms:modified>
</cp:coreProperties>
</file>