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5D2E4" w14:textId="09793C81" w:rsidR="00825632" w:rsidRPr="006E4CEE" w:rsidRDefault="00762148" w:rsidP="00762148">
      <w:pPr>
        <w:shd w:val="clear" w:color="auto" w:fill="92D050"/>
        <w:jc w:val="center"/>
        <w:rPr>
          <w:b/>
          <w:bCs/>
          <w:sz w:val="24"/>
          <w:szCs w:val="24"/>
        </w:rPr>
      </w:pPr>
      <w:r w:rsidRPr="00762148">
        <w:rPr>
          <w:rFonts w:hint="cs"/>
          <w:b/>
          <w:bCs/>
          <w:sz w:val="24"/>
          <w:szCs w:val="24"/>
          <w:highlight w:val="cyan"/>
          <w:rtl/>
        </w:rPr>
        <w:t>القاعة 11</w:t>
      </w:r>
      <w:r>
        <w:rPr>
          <w:rFonts w:hint="cs"/>
          <w:sz w:val="24"/>
          <w:szCs w:val="24"/>
          <w:rtl/>
        </w:rPr>
        <w:t xml:space="preserve"> </w:t>
      </w:r>
      <w:r w:rsidR="001B504D" w:rsidRPr="006E4C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B504D" w:rsidRPr="006E4CEE">
        <w:rPr>
          <w:sz w:val="24"/>
          <w:szCs w:val="24"/>
        </w:rPr>
        <w:t xml:space="preserve"> </w:t>
      </w:r>
      <w:r w:rsidR="00447C49" w:rsidRPr="006E4CEE">
        <w:rPr>
          <w:rFonts w:cs="Arial" w:hint="cs"/>
          <w:b/>
          <w:bCs/>
          <w:sz w:val="28"/>
          <w:szCs w:val="28"/>
          <w:rtl/>
        </w:rPr>
        <w:t>الجدول</w:t>
      </w:r>
      <w:r w:rsidR="00447C49" w:rsidRPr="006E4CEE">
        <w:rPr>
          <w:rFonts w:cs="Arial"/>
          <w:b/>
          <w:bCs/>
          <w:sz w:val="28"/>
          <w:szCs w:val="28"/>
          <w:rtl/>
        </w:rPr>
        <w:t xml:space="preserve"> </w:t>
      </w:r>
      <w:r w:rsidR="00447C49" w:rsidRPr="006E4CEE">
        <w:rPr>
          <w:rFonts w:cs="Arial" w:hint="cs"/>
          <w:b/>
          <w:bCs/>
          <w:sz w:val="28"/>
          <w:szCs w:val="28"/>
          <w:rtl/>
        </w:rPr>
        <w:t>الدراسي</w:t>
      </w:r>
      <w:r w:rsidR="00447C49" w:rsidRPr="006E4CEE">
        <w:rPr>
          <w:rFonts w:cs="Arial"/>
          <w:b/>
          <w:bCs/>
          <w:sz w:val="28"/>
          <w:szCs w:val="28"/>
          <w:rtl/>
        </w:rPr>
        <w:t xml:space="preserve"> </w:t>
      </w:r>
      <w:r w:rsidR="004B2B3B" w:rsidRPr="006E4CEE">
        <w:rPr>
          <w:rFonts w:cs="Arial"/>
          <w:b/>
          <w:bCs/>
          <w:sz w:val="28"/>
          <w:szCs w:val="28"/>
          <w:rtl/>
        </w:rPr>
        <w:t>–</w:t>
      </w:r>
      <w:r w:rsidR="001B67BD" w:rsidRPr="006E4CEE">
        <w:rPr>
          <w:rFonts w:cs="Arial" w:hint="cs"/>
          <w:b/>
          <w:bCs/>
          <w:sz w:val="28"/>
          <w:szCs w:val="28"/>
          <w:rtl/>
        </w:rPr>
        <w:t>السنة الثالثة</w:t>
      </w:r>
      <w:r w:rsidR="00447C49" w:rsidRPr="006E4CEE">
        <w:rPr>
          <w:rFonts w:cs="Arial"/>
          <w:b/>
          <w:bCs/>
          <w:sz w:val="28"/>
          <w:szCs w:val="28"/>
          <w:rtl/>
        </w:rPr>
        <w:t xml:space="preserve"> </w:t>
      </w:r>
      <w:r w:rsidR="001B67BD" w:rsidRPr="006E4CEE">
        <w:rPr>
          <w:rFonts w:cs="Arial" w:hint="cs"/>
          <w:b/>
          <w:bCs/>
          <w:sz w:val="28"/>
          <w:szCs w:val="28"/>
          <w:rtl/>
        </w:rPr>
        <w:t>ليسانس</w:t>
      </w:r>
      <w:r w:rsidR="00447C49" w:rsidRPr="006E4CE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B755EA" w:rsidRPr="006E4CEE">
        <w:rPr>
          <w:rFonts w:cs="Arial" w:hint="cs"/>
          <w:b/>
          <w:bCs/>
          <w:sz w:val="28"/>
          <w:szCs w:val="28"/>
          <w:rtl/>
        </w:rPr>
        <w:t>ميكروبيولوجيا</w:t>
      </w:r>
      <w:proofErr w:type="spellEnd"/>
      <w:r w:rsidR="00B755EA" w:rsidRPr="006E4CEE">
        <w:rPr>
          <w:rFonts w:cs="Arial"/>
          <w:b/>
          <w:bCs/>
          <w:sz w:val="28"/>
          <w:szCs w:val="28"/>
          <w:rtl/>
        </w:rPr>
        <w:t xml:space="preserve"> </w:t>
      </w:r>
      <w:r w:rsidR="00B755EA" w:rsidRPr="006E4CEE">
        <w:rPr>
          <w:rFonts w:cs="Arial" w:hint="cs"/>
          <w:b/>
          <w:bCs/>
          <w:sz w:val="28"/>
          <w:szCs w:val="28"/>
          <w:rtl/>
        </w:rPr>
        <w:t>التطبيقية</w:t>
      </w:r>
      <w:r w:rsidR="00447C49" w:rsidRPr="006E4CEE">
        <w:rPr>
          <w:rFonts w:cs="Arial"/>
          <w:b/>
          <w:bCs/>
          <w:sz w:val="28"/>
          <w:szCs w:val="28"/>
          <w:rtl/>
        </w:rPr>
        <w:t xml:space="preserve"> - </w:t>
      </w:r>
      <w:r w:rsidR="00447C49" w:rsidRPr="006E4CEE">
        <w:rPr>
          <w:rFonts w:cs="Arial" w:hint="cs"/>
          <w:b/>
          <w:bCs/>
          <w:sz w:val="28"/>
          <w:szCs w:val="28"/>
          <w:rtl/>
        </w:rPr>
        <w:t>الفصل</w:t>
      </w:r>
      <w:r w:rsidR="00447C49" w:rsidRPr="006E4CEE">
        <w:rPr>
          <w:rFonts w:cs="Arial"/>
          <w:b/>
          <w:bCs/>
          <w:sz w:val="28"/>
          <w:szCs w:val="28"/>
          <w:rtl/>
        </w:rPr>
        <w:t xml:space="preserve"> </w:t>
      </w:r>
      <w:r w:rsidR="00447C49" w:rsidRPr="006E4CEE">
        <w:rPr>
          <w:rFonts w:cs="Arial" w:hint="cs"/>
          <w:b/>
          <w:bCs/>
          <w:sz w:val="28"/>
          <w:szCs w:val="28"/>
          <w:rtl/>
        </w:rPr>
        <w:t>الأول</w:t>
      </w:r>
      <w:r w:rsidR="00447C49" w:rsidRPr="006E4CEE">
        <w:rPr>
          <w:rFonts w:cs="Arial"/>
          <w:b/>
          <w:bCs/>
          <w:sz w:val="28"/>
          <w:szCs w:val="28"/>
          <w:rtl/>
        </w:rPr>
        <w:t xml:space="preserve"> 2023-2024</w:t>
      </w:r>
    </w:p>
    <w:tbl>
      <w:tblPr>
        <w:tblStyle w:val="Grilledutableau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1023"/>
        <w:gridCol w:w="3089"/>
        <w:gridCol w:w="3018"/>
        <w:gridCol w:w="2330"/>
        <w:gridCol w:w="2442"/>
        <w:gridCol w:w="2363"/>
        <w:gridCol w:w="1606"/>
      </w:tblGrid>
      <w:tr w:rsidR="00DD563B" w:rsidRPr="006E4CEE" w14:paraId="18526A1D" w14:textId="77777777" w:rsidTr="003C6204">
        <w:trPr>
          <w:trHeight w:val="70"/>
          <w:jc w:val="center"/>
        </w:trPr>
        <w:tc>
          <w:tcPr>
            <w:tcW w:w="1023" w:type="dxa"/>
            <w:vAlign w:val="center"/>
          </w:tcPr>
          <w:p w14:paraId="26CF9DBE" w14:textId="77777777" w:rsidR="006A66B8" w:rsidRPr="006E4CEE" w:rsidRDefault="006A66B8" w:rsidP="006A6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14:paraId="05E34936" w14:textId="77777777" w:rsidR="006A66B8" w:rsidRPr="006E4CEE" w:rsidRDefault="006A66B8" w:rsidP="006A6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8.00-9.30</w:t>
            </w:r>
          </w:p>
        </w:tc>
        <w:tc>
          <w:tcPr>
            <w:tcW w:w="3018" w:type="dxa"/>
            <w:vAlign w:val="center"/>
          </w:tcPr>
          <w:p w14:paraId="7B7C3F28" w14:textId="77777777" w:rsidR="006A66B8" w:rsidRPr="006E4CEE" w:rsidRDefault="006A66B8" w:rsidP="006A6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9.30-11.00</w:t>
            </w:r>
          </w:p>
        </w:tc>
        <w:tc>
          <w:tcPr>
            <w:tcW w:w="2330" w:type="dxa"/>
            <w:vAlign w:val="center"/>
          </w:tcPr>
          <w:p w14:paraId="688FD79E" w14:textId="77777777" w:rsidR="006A66B8" w:rsidRPr="006E4CEE" w:rsidRDefault="006A66B8" w:rsidP="006A6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2442" w:type="dxa"/>
            <w:vAlign w:val="center"/>
          </w:tcPr>
          <w:p w14:paraId="714FAC6D" w14:textId="77777777" w:rsidR="006A66B8" w:rsidRPr="006E4CEE" w:rsidRDefault="006A66B8" w:rsidP="006A6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12.30-14.00</w:t>
            </w:r>
          </w:p>
        </w:tc>
        <w:tc>
          <w:tcPr>
            <w:tcW w:w="2363" w:type="dxa"/>
            <w:vAlign w:val="center"/>
          </w:tcPr>
          <w:p w14:paraId="1896BE3F" w14:textId="77777777" w:rsidR="006A66B8" w:rsidRPr="006E4CEE" w:rsidRDefault="006A66B8" w:rsidP="006A6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14.00-15.30</w:t>
            </w:r>
          </w:p>
        </w:tc>
        <w:tc>
          <w:tcPr>
            <w:tcW w:w="1606" w:type="dxa"/>
            <w:vAlign w:val="center"/>
          </w:tcPr>
          <w:p w14:paraId="6A0D390C" w14:textId="77777777" w:rsidR="006A66B8" w:rsidRPr="006E4CEE" w:rsidRDefault="006A66B8" w:rsidP="006A6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15.30-17.00</w:t>
            </w:r>
          </w:p>
        </w:tc>
      </w:tr>
      <w:tr w:rsidR="00DD563B" w:rsidRPr="006E4CEE" w14:paraId="6B767FD7" w14:textId="77777777" w:rsidTr="003D053C">
        <w:trPr>
          <w:trHeight w:val="511"/>
          <w:jc w:val="center"/>
        </w:trPr>
        <w:tc>
          <w:tcPr>
            <w:tcW w:w="1023" w:type="dxa"/>
            <w:vAlign w:val="center"/>
          </w:tcPr>
          <w:p w14:paraId="574D60F4" w14:textId="77777777" w:rsidR="00DD563B" w:rsidRPr="006E4CEE" w:rsidRDefault="00DD563B" w:rsidP="006A66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89" w:type="dxa"/>
            <w:vAlign w:val="center"/>
          </w:tcPr>
          <w:p w14:paraId="4E8D55F2" w14:textId="77777777" w:rsidR="00DD563B" w:rsidRPr="006E4CEE" w:rsidRDefault="00DD563B" w:rsidP="006A66B8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8" w:type="dxa"/>
            <w:vAlign w:val="center"/>
          </w:tcPr>
          <w:p w14:paraId="0FAA9C95" w14:textId="77777777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اللغة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الإنجليزية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العلمية</w:t>
            </w:r>
          </w:p>
          <w:p w14:paraId="1F45CC2F" w14:textId="39197AB2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76C67">
              <w:rPr>
                <w:rFonts w:hint="cs"/>
                <w:b/>
                <w:bCs/>
                <w:sz w:val="24"/>
                <w:szCs w:val="24"/>
                <w:rtl/>
              </w:rPr>
              <w:t>الأستاذة خنفر</w:t>
            </w:r>
          </w:p>
          <w:p w14:paraId="1F270593" w14:textId="15D21FC5" w:rsidR="00DD563B" w:rsidRPr="006E4CEE" w:rsidRDefault="00DD563B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015A7">
              <w:rPr>
                <w:rFonts w:hint="cs"/>
                <w:b/>
                <w:bCs/>
                <w:sz w:val="24"/>
                <w:szCs w:val="24"/>
                <w:highlight w:val="green"/>
                <w:rtl/>
              </w:rPr>
              <w:t>محاضرة عن بعد</w:t>
            </w:r>
          </w:p>
        </w:tc>
        <w:tc>
          <w:tcPr>
            <w:tcW w:w="2330" w:type="dxa"/>
            <w:vAlign w:val="center"/>
          </w:tcPr>
          <w:p w14:paraId="370D9804" w14:textId="77777777" w:rsidR="00DD563B" w:rsidRPr="006E4CEE" w:rsidRDefault="00DD563B" w:rsidP="00511C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1366E7A1" w14:textId="77777777" w:rsidR="00DD563B" w:rsidRPr="006E4CEE" w:rsidRDefault="00DD563B" w:rsidP="00511C2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A2A7FD3" w14:textId="77777777" w:rsidR="00DD563B" w:rsidRPr="006E4CEE" w:rsidRDefault="00DD563B" w:rsidP="006A6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63B" w:rsidRPr="006E4CEE" w14:paraId="0F5BA0A4" w14:textId="77777777" w:rsidTr="003D053C">
        <w:trPr>
          <w:trHeight w:val="803"/>
          <w:jc w:val="center"/>
        </w:trPr>
        <w:tc>
          <w:tcPr>
            <w:tcW w:w="1023" w:type="dxa"/>
            <w:vMerge w:val="restart"/>
            <w:vAlign w:val="center"/>
          </w:tcPr>
          <w:p w14:paraId="2CBD8B77" w14:textId="77777777" w:rsidR="00DD563B" w:rsidRPr="006E4CEE" w:rsidRDefault="00DD563B" w:rsidP="006A6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3089" w:type="dxa"/>
            <w:vMerge w:val="restart"/>
            <w:vAlign w:val="center"/>
          </w:tcPr>
          <w:p w14:paraId="58760996" w14:textId="77777777" w:rsidR="00DD563B" w:rsidRPr="006E4CEE" w:rsidRDefault="00DD563B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علم</w:t>
            </w:r>
          </w:p>
          <w:p w14:paraId="435A9F8D" w14:textId="77777777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الفطريات،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الطحالب،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الفيروسات</w:t>
            </w:r>
          </w:p>
          <w:p w14:paraId="06A7B8D2" w14:textId="77777777" w:rsidR="00DD563B" w:rsidRPr="006E4CEE" w:rsidRDefault="00DD563B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حميتو</w:t>
            </w:r>
          </w:p>
          <w:p w14:paraId="7E9C1F28" w14:textId="474D982F" w:rsidR="00DD563B" w:rsidRPr="006E4CEE" w:rsidRDefault="00DD563B" w:rsidP="00E520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="0039237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48" w:type="dxa"/>
            <w:gridSpan w:val="2"/>
            <w:vAlign w:val="center"/>
          </w:tcPr>
          <w:p w14:paraId="67BD5C82" w14:textId="77777777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علم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الفطريات،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الطحالب،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الفيروسات 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>(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العمل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العملي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>)</w:t>
            </w:r>
          </w:p>
          <w:p w14:paraId="6692C52F" w14:textId="77777777" w:rsidR="00DD563B" w:rsidRPr="006E4CEE" w:rsidRDefault="00DD563B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حميتو</w:t>
            </w:r>
          </w:p>
          <w:p w14:paraId="0D29B2D8" w14:textId="27A393BD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  <w:r w:rsidRPr="006E4CEE">
              <w:rPr>
                <w:b/>
                <w:bCs/>
                <w:sz w:val="24"/>
                <w:szCs w:val="24"/>
              </w:rPr>
              <w:t>01/</w:t>
            </w: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  <w:r w:rsidRPr="006E4CEE">
              <w:rPr>
                <w:b/>
                <w:bCs/>
                <w:sz w:val="24"/>
                <w:szCs w:val="24"/>
              </w:rPr>
              <w:t xml:space="preserve">02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مخبر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الأحياء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الدقيقة</w:t>
            </w:r>
          </w:p>
        </w:tc>
        <w:tc>
          <w:tcPr>
            <w:tcW w:w="2442" w:type="dxa"/>
            <w:vMerge w:val="restart"/>
            <w:shd w:val="clear" w:color="auto" w:fill="D9D9D9" w:themeFill="background1" w:themeFillShade="D9"/>
            <w:vAlign w:val="center"/>
          </w:tcPr>
          <w:p w14:paraId="606A6906" w14:textId="77777777" w:rsidR="00DD563B" w:rsidRPr="006E4CEE" w:rsidRDefault="00DD563B" w:rsidP="00511C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14:paraId="63D2217D" w14:textId="77777777" w:rsidR="00DD563B" w:rsidRPr="006E4CEE" w:rsidRDefault="00DD563B" w:rsidP="006A6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63B" w:rsidRPr="006E4CEE" w14:paraId="4446E8AA" w14:textId="77777777" w:rsidTr="003D053C">
        <w:trPr>
          <w:trHeight w:val="802"/>
          <w:jc w:val="center"/>
        </w:trPr>
        <w:tc>
          <w:tcPr>
            <w:tcW w:w="1023" w:type="dxa"/>
            <w:vMerge/>
            <w:vAlign w:val="center"/>
          </w:tcPr>
          <w:p w14:paraId="6F6C6992" w14:textId="77777777" w:rsidR="00DD563B" w:rsidRPr="006E4CEE" w:rsidRDefault="00DD563B" w:rsidP="00B32B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89" w:type="dxa"/>
            <w:vMerge/>
            <w:vAlign w:val="center"/>
          </w:tcPr>
          <w:p w14:paraId="2D1AE6FF" w14:textId="77777777" w:rsidR="00DD563B" w:rsidRPr="006E4CEE" w:rsidRDefault="00DD563B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8" w:type="dxa"/>
            <w:gridSpan w:val="2"/>
            <w:vAlign w:val="center"/>
          </w:tcPr>
          <w:p w14:paraId="469B49C7" w14:textId="77777777" w:rsidR="00DD563B" w:rsidRDefault="00DD563B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الكيمياء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الحيوية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الميكروبية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(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العمل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العملي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>)</w:t>
            </w:r>
          </w:p>
          <w:p w14:paraId="2A31A02D" w14:textId="035B6826" w:rsidR="00C2344C" w:rsidRPr="006E4CEE" w:rsidRDefault="00030314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الأستاذة مزياني</w:t>
            </w:r>
          </w:p>
          <w:p w14:paraId="7C1CA045" w14:textId="2E0D60BA" w:rsidR="00DD563B" w:rsidRPr="006E4CEE" w:rsidRDefault="00DD563B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  <w:r w:rsidRPr="006E4CEE">
              <w:rPr>
                <w:b/>
                <w:bCs/>
                <w:sz w:val="24"/>
                <w:szCs w:val="24"/>
              </w:rPr>
              <w:t>01/</w:t>
            </w: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  <w:r w:rsidRPr="006E4CEE">
              <w:rPr>
                <w:b/>
                <w:bCs/>
                <w:sz w:val="24"/>
                <w:szCs w:val="24"/>
              </w:rPr>
              <w:t xml:space="preserve">02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مخبر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الأحياء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الدقيقة</w:t>
            </w:r>
          </w:p>
        </w:tc>
        <w:tc>
          <w:tcPr>
            <w:tcW w:w="2442" w:type="dxa"/>
            <w:vMerge/>
            <w:shd w:val="clear" w:color="auto" w:fill="D9D9D9" w:themeFill="background1" w:themeFillShade="D9"/>
            <w:vAlign w:val="center"/>
          </w:tcPr>
          <w:p w14:paraId="6F231099" w14:textId="77777777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EECFA30" w14:textId="77777777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6204" w:rsidRPr="006E4CEE" w14:paraId="1E1C381F" w14:textId="77777777" w:rsidTr="003D053C">
        <w:trPr>
          <w:trHeight w:val="511"/>
          <w:jc w:val="center"/>
        </w:trPr>
        <w:tc>
          <w:tcPr>
            <w:tcW w:w="1023" w:type="dxa"/>
            <w:vAlign w:val="center"/>
          </w:tcPr>
          <w:p w14:paraId="06C9B92A" w14:textId="28045478" w:rsidR="003C6204" w:rsidRPr="006E4CEE" w:rsidRDefault="003C6204" w:rsidP="00B32B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3089" w:type="dxa"/>
            <w:vAlign w:val="center"/>
          </w:tcPr>
          <w:p w14:paraId="03D1414D" w14:textId="77777777" w:rsidR="003C6204" w:rsidRPr="006E4CEE" w:rsidRDefault="003C6204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8" w:type="dxa"/>
            <w:vAlign w:val="center"/>
          </w:tcPr>
          <w:p w14:paraId="3ADC0455" w14:textId="7ABA3840" w:rsidR="003C6204" w:rsidRPr="006E4CEE" w:rsidRDefault="003C6204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تصنيف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بدائيات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النوى</w:t>
            </w:r>
          </w:p>
          <w:p w14:paraId="0659C5C8" w14:textId="77777777" w:rsidR="003C6204" w:rsidRPr="006E4CEE" w:rsidRDefault="003C6204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درويش</w:t>
            </w:r>
          </w:p>
          <w:p w14:paraId="0DC2CD90" w14:textId="6BE94310" w:rsidR="003C6204" w:rsidRPr="006E4CEE" w:rsidRDefault="003C6204" w:rsidP="00E5202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2330" w:type="dxa"/>
            <w:vAlign w:val="center"/>
          </w:tcPr>
          <w:p w14:paraId="534639C7" w14:textId="77777777" w:rsidR="003C6204" w:rsidRPr="006E4CEE" w:rsidRDefault="003C6204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الكيمياء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الحيوية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الميكروبية</w:t>
            </w:r>
          </w:p>
          <w:p w14:paraId="48236B2C" w14:textId="77777777" w:rsidR="003C6204" w:rsidRPr="006E4CEE" w:rsidRDefault="003C6204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جاب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الله</w:t>
            </w:r>
          </w:p>
          <w:p w14:paraId="0554D5B2" w14:textId="6EBEAA48" w:rsidR="003C6204" w:rsidRPr="006E4CEE" w:rsidRDefault="003C6204" w:rsidP="00E520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 xml:space="preserve"> محاضرة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039DC74D" w14:textId="48F35447" w:rsidR="003C6204" w:rsidRPr="006E4CEE" w:rsidRDefault="003C6204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3" w:type="dxa"/>
            <w:vAlign w:val="center"/>
          </w:tcPr>
          <w:p w14:paraId="39F4F592" w14:textId="77777777" w:rsidR="003C6204" w:rsidRPr="006E4CEE" w:rsidRDefault="003C6204" w:rsidP="003C6204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البيولوجيا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الجزيئية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والهندسة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الوراثية</w:t>
            </w:r>
            <w:r w:rsidRPr="006E4CEE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14:paraId="057DAA59" w14:textId="79CDD73B" w:rsidR="003C6204" w:rsidRPr="006E4CEE" w:rsidRDefault="003C6204" w:rsidP="003C6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الأستاذة </w:t>
            </w:r>
            <w:proofErr w:type="spellStart"/>
            <w:r w:rsidR="00C549B0">
              <w:rPr>
                <w:rFonts w:hint="cs"/>
                <w:b/>
                <w:bCs/>
                <w:sz w:val="24"/>
                <w:szCs w:val="24"/>
                <w:rtl/>
              </w:rPr>
              <w:t>عشورى</w:t>
            </w:r>
            <w:proofErr w:type="spellEnd"/>
          </w:p>
          <w:p w14:paraId="40FCD6AC" w14:textId="77777777" w:rsidR="003C6204" w:rsidRDefault="003C6204" w:rsidP="003C6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 xml:space="preserve"> ف 01+</w:t>
            </w:r>
            <w:proofErr w:type="gramStart"/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 xml:space="preserve">02  </w:t>
            </w:r>
            <w:r w:rsidRPr="006E4CEE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اعمال موجهة</w:t>
            </w:r>
            <w:r w:rsidRPr="006E4CEE">
              <w:rPr>
                <w:b/>
                <w:bCs/>
                <w:sz w:val="24"/>
                <w:szCs w:val="24"/>
              </w:rPr>
              <w:t>)</w:t>
            </w:r>
          </w:p>
          <w:p w14:paraId="0AB2ADF3" w14:textId="23977489" w:rsidR="003C6204" w:rsidRPr="006E4CEE" w:rsidRDefault="003C6204" w:rsidP="003C6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F2874F9" w14:textId="21CB2E0F" w:rsidR="003C6204" w:rsidRPr="006E4CEE" w:rsidRDefault="003C6204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63B" w:rsidRPr="006E4CEE" w14:paraId="37F417DC" w14:textId="77777777" w:rsidTr="003D053C">
        <w:trPr>
          <w:trHeight w:val="469"/>
          <w:jc w:val="center"/>
        </w:trPr>
        <w:tc>
          <w:tcPr>
            <w:tcW w:w="1023" w:type="dxa"/>
            <w:vAlign w:val="center"/>
          </w:tcPr>
          <w:p w14:paraId="492E5A17" w14:textId="560E99D3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3089" w:type="dxa"/>
            <w:vAlign w:val="center"/>
          </w:tcPr>
          <w:p w14:paraId="033D3CB9" w14:textId="77777777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علم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الفطريات،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الطحالب،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الفيروسات</w:t>
            </w:r>
          </w:p>
          <w:p w14:paraId="5F4F2B1F" w14:textId="77777777" w:rsidR="00DD563B" w:rsidRPr="006E4CEE" w:rsidRDefault="00DD563B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حميتو</w:t>
            </w:r>
          </w:p>
          <w:p w14:paraId="12430C22" w14:textId="045E604C" w:rsidR="00DD563B" w:rsidRPr="006E4CEE" w:rsidRDefault="00DD563B" w:rsidP="00E520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="0039237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vAlign w:val="center"/>
          </w:tcPr>
          <w:p w14:paraId="60D35368" w14:textId="77777777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البيولوجيا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الجزيئية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والهندسة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الوراثية</w:t>
            </w:r>
          </w:p>
          <w:p w14:paraId="26339B7E" w14:textId="36CB8BBA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خنوشي</w:t>
            </w:r>
            <w:proofErr w:type="spellEnd"/>
          </w:p>
          <w:p w14:paraId="31353DC8" w14:textId="33A103C0" w:rsidR="00DD563B" w:rsidRPr="006E4CEE" w:rsidRDefault="00DD563B" w:rsidP="00E520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="0039237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14:paraId="3EC4271F" w14:textId="77777777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الوراثة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الميكروبية</w:t>
            </w:r>
          </w:p>
          <w:p w14:paraId="061DB7D1" w14:textId="77777777" w:rsidR="00DD563B" w:rsidRPr="006E4CEE" w:rsidRDefault="00DD563B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حمامص</w:t>
            </w:r>
            <w:proofErr w:type="spellEnd"/>
          </w:p>
          <w:p w14:paraId="628FFBCB" w14:textId="4319A2CF" w:rsidR="00DD563B" w:rsidRPr="006E4CEE" w:rsidRDefault="00DD563B" w:rsidP="00E520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="0039237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48BB884B" w14:textId="2D380AD7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A569DE5" w14:textId="05B41DED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2BB0" w:rsidRPr="006E4CEE" w14:paraId="70DCB978" w14:textId="77777777" w:rsidTr="003D053C">
        <w:trPr>
          <w:trHeight w:val="492"/>
          <w:jc w:val="center"/>
        </w:trPr>
        <w:tc>
          <w:tcPr>
            <w:tcW w:w="1023" w:type="dxa"/>
            <w:vAlign w:val="center"/>
          </w:tcPr>
          <w:p w14:paraId="2A441935" w14:textId="0792736E" w:rsidR="00B32BB0" w:rsidRPr="006E4CEE" w:rsidRDefault="00B32BB0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3089" w:type="dxa"/>
            <w:vAlign w:val="center"/>
          </w:tcPr>
          <w:p w14:paraId="1187C845" w14:textId="4A5D8800" w:rsidR="00B32BB0" w:rsidRPr="006E4CEE" w:rsidRDefault="00B32BB0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0D4D326B" w14:textId="77777777" w:rsidR="00B32BB0" w:rsidRPr="006E4CEE" w:rsidRDefault="00B32BB0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البيولوجيا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الجزيئية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والهندسة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الوراثية</w:t>
            </w:r>
          </w:p>
          <w:p w14:paraId="6593FABA" w14:textId="39BC21C8" w:rsidR="00B32BB0" w:rsidRPr="006E4CEE" w:rsidRDefault="00B32BB0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خنوشي</w:t>
            </w:r>
            <w:proofErr w:type="spellEnd"/>
          </w:p>
          <w:p w14:paraId="211AB385" w14:textId="4987B2AB" w:rsidR="00B32BB0" w:rsidRPr="006E4CEE" w:rsidRDefault="00B32BB0" w:rsidP="00E520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 xml:space="preserve"> محاضرة</w:t>
            </w:r>
            <w:r w:rsidR="0039237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14:paraId="0C3BA004" w14:textId="77777777" w:rsidR="00B32BB0" w:rsidRPr="006E4CEE" w:rsidRDefault="00B32BB0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الكيمياء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الحيوية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الميكروبية</w:t>
            </w:r>
          </w:p>
          <w:p w14:paraId="66767A90" w14:textId="77777777" w:rsidR="00B32BB0" w:rsidRPr="006E4CEE" w:rsidRDefault="00B32BB0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جاب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الله</w:t>
            </w:r>
          </w:p>
          <w:p w14:paraId="1865AE7D" w14:textId="75DE314B" w:rsidR="00B32BB0" w:rsidRPr="006E4CEE" w:rsidRDefault="00B32BB0" w:rsidP="00E520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 xml:space="preserve"> محاضرة</w:t>
            </w:r>
            <w:r w:rsidR="0039237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0FE3BB98" w14:textId="77777777" w:rsidR="00B32BB0" w:rsidRPr="006E4CEE" w:rsidRDefault="00B32BB0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55F0C50" w14:textId="77777777" w:rsidR="00B32BB0" w:rsidRPr="006E4CEE" w:rsidRDefault="00B32BB0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تصنيف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بدائيات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النوى 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>(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العمل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العملي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>)</w:t>
            </w:r>
          </w:p>
          <w:p w14:paraId="288C507C" w14:textId="094844A8" w:rsidR="00B32BB0" w:rsidRPr="006E4CEE" w:rsidRDefault="00C549B0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الأستاذة ملاوي</w:t>
            </w:r>
          </w:p>
          <w:p w14:paraId="5A00EEF9" w14:textId="0A6840EB" w:rsidR="00B32BB0" w:rsidRPr="006E4CEE" w:rsidRDefault="00B32BB0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  <w:r w:rsidRPr="006E4CEE">
              <w:rPr>
                <w:b/>
                <w:bCs/>
                <w:sz w:val="24"/>
                <w:szCs w:val="24"/>
              </w:rPr>
              <w:t>01/</w:t>
            </w: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  <w:r w:rsidRPr="006E4CEE">
              <w:rPr>
                <w:b/>
                <w:bCs/>
                <w:sz w:val="24"/>
                <w:szCs w:val="24"/>
              </w:rPr>
              <w:t xml:space="preserve">02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مخبر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الأحياء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الدقيقة</w:t>
            </w:r>
          </w:p>
        </w:tc>
      </w:tr>
      <w:tr w:rsidR="00DD563B" w:rsidRPr="006E4CEE" w14:paraId="6E8ED099" w14:textId="77777777" w:rsidTr="003D053C">
        <w:trPr>
          <w:trHeight w:val="511"/>
          <w:jc w:val="center"/>
        </w:trPr>
        <w:tc>
          <w:tcPr>
            <w:tcW w:w="1023" w:type="dxa"/>
            <w:vAlign w:val="center"/>
          </w:tcPr>
          <w:p w14:paraId="5EC429D4" w14:textId="04106905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3089" w:type="dxa"/>
            <w:vAlign w:val="center"/>
          </w:tcPr>
          <w:p w14:paraId="5A04A94E" w14:textId="77777777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الوراثة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الميكروبية</w:t>
            </w:r>
          </w:p>
          <w:p w14:paraId="7FDFEEF2" w14:textId="77777777" w:rsidR="00DD563B" w:rsidRPr="006E4CEE" w:rsidRDefault="00DD563B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حمامص</w:t>
            </w:r>
            <w:proofErr w:type="spellEnd"/>
          </w:p>
          <w:p w14:paraId="2980BE2A" w14:textId="77777777" w:rsidR="00DD563B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 xml:space="preserve"> ف 01+02</w:t>
            </w:r>
            <w:r w:rsidRPr="006E4CEE">
              <w:rPr>
                <w:b/>
                <w:bCs/>
                <w:sz w:val="24"/>
                <w:szCs w:val="24"/>
              </w:rPr>
              <w:t xml:space="preserve"> (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اعمال موجهة</w:t>
            </w:r>
            <w:r w:rsidRPr="006E4CEE">
              <w:rPr>
                <w:b/>
                <w:bCs/>
                <w:sz w:val="24"/>
                <w:szCs w:val="24"/>
              </w:rPr>
              <w:t>)</w:t>
            </w:r>
          </w:p>
          <w:p w14:paraId="26857FF6" w14:textId="152450B2" w:rsidR="00392374" w:rsidRPr="006E4CEE" w:rsidRDefault="00392374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5A9388DC" w14:textId="77777777" w:rsidR="00DD563B" w:rsidRPr="006E4CEE" w:rsidRDefault="00DD563B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تصنيف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بدائيات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النوى</w:t>
            </w:r>
          </w:p>
          <w:p w14:paraId="68F639C2" w14:textId="77777777" w:rsidR="00DD563B" w:rsidRPr="006E4CEE" w:rsidRDefault="00DD563B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درويش</w:t>
            </w:r>
          </w:p>
          <w:p w14:paraId="6A8AC0F4" w14:textId="2D3870AA" w:rsidR="00DD563B" w:rsidRPr="006E4CEE" w:rsidRDefault="00DD563B" w:rsidP="00712C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="0039237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14:paraId="4C807684" w14:textId="77777777" w:rsidR="00DD563B" w:rsidRPr="006E4CEE" w:rsidRDefault="00DD563B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التكنولوجيا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الحيوية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الميكروبية</w:t>
            </w:r>
          </w:p>
          <w:p w14:paraId="774F8A21" w14:textId="77777777" w:rsidR="00DD563B" w:rsidRPr="006E4CEE" w:rsidRDefault="00DD563B" w:rsidP="00B32BB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درويش</w:t>
            </w:r>
          </w:p>
          <w:p w14:paraId="68194082" w14:textId="694705D8" w:rsidR="00DD563B" w:rsidRPr="006E4CEE" w:rsidRDefault="00DD563B" w:rsidP="00712C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="0039237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2BCC9C56" w14:textId="77777777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8E0439E" w14:textId="77777777" w:rsidR="00DD563B" w:rsidRPr="006E4CEE" w:rsidRDefault="00DD563B" w:rsidP="00B32B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601E801" w14:textId="77777777" w:rsidR="00683B03" w:rsidRPr="006E4CEE" w:rsidRDefault="00683B03" w:rsidP="008B2994">
      <w:pPr>
        <w:spacing w:line="240" w:lineRule="auto"/>
        <w:rPr>
          <w:b/>
          <w:bCs/>
          <w:sz w:val="24"/>
          <w:szCs w:val="24"/>
        </w:rPr>
      </w:pPr>
    </w:p>
    <w:p w14:paraId="6987E694" w14:textId="77777777" w:rsidR="008079CF" w:rsidRPr="006E4CEE" w:rsidRDefault="008079CF" w:rsidP="008079CF">
      <w:pPr>
        <w:rPr>
          <w:b/>
          <w:bCs/>
          <w:sz w:val="24"/>
          <w:szCs w:val="24"/>
        </w:rPr>
      </w:pPr>
    </w:p>
    <w:p w14:paraId="7A5CA86F" w14:textId="4FB6ACA0" w:rsidR="008079CF" w:rsidRPr="006E4CEE" w:rsidRDefault="008079CF" w:rsidP="008079CF">
      <w:pPr>
        <w:tabs>
          <w:tab w:val="left" w:pos="14310"/>
        </w:tabs>
        <w:rPr>
          <w:sz w:val="24"/>
          <w:szCs w:val="24"/>
        </w:rPr>
      </w:pPr>
      <w:r w:rsidRPr="006E4CEE">
        <w:rPr>
          <w:sz w:val="24"/>
          <w:szCs w:val="24"/>
        </w:rPr>
        <w:tab/>
      </w:r>
    </w:p>
    <w:p w14:paraId="359590AE" w14:textId="77777777" w:rsidR="008079CF" w:rsidRPr="006E4CEE" w:rsidRDefault="008079CF" w:rsidP="008079CF">
      <w:pPr>
        <w:tabs>
          <w:tab w:val="left" w:pos="14310"/>
        </w:tabs>
        <w:rPr>
          <w:sz w:val="24"/>
          <w:szCs w:val="24"/>
        </w:rPr>
      </w:pPr>
    </w:p>
    <w:p w14:paraId="423D2C51" w14:textId="3B351E52" w:rsidR="00D849D0" w:rsidRPr="006E4CEE" w:rsidRDefault="00D849D0" w:rsidP="00E71232">
      <w:pPr>
        <w:bidi/>
        <w:spacing w:after="0" w:line="240" w:lineRule="auto"/>
        <w:ind w:right="321"/>
        <w:jc w:val="center"/>
        <w:rPr>
          <w:bCs/>
          <w:sz w:val="28"/>
          <w:szCs w:val="28"/>
          <w:shd w:val="clear" w:color="auto" w:fill="9ABA58"/>
          <w:rtl/>
          <w:lang w:bidi="ar-DZ"/>
        </w:rPr>
      </w:pPr>
      <w:r w:rsidRPr="00F337E4">
        <w:rPr>
          <w:rFonts w:hint="cs"/>
          <w:bCs/>
          <w:sz w:val="28"/>
          <w:szCs w:val="28"/>
          <w:highlight w:val="green"/>
          <w:shd w:val="clear" w:color="auto" w:fill="9ABA58"/>
          <w:rtl/>
          <w:lang w:val="en-US"/>
        </w:rPr>
        <w:t xml:space="preserve">لتوقيت </w:t>
      </w:r>
      <w:proofErr w:type="gramStart"/>
      <w:r w:rsidRPr="00F337E4">
        <w:rPr>
          <w:rFonts w:hint="cs"/>
          <w:bCs/>
          <w:sz w:val="28"/>
          <w:szCs w:val="28"/>
          <w:highlight w:val="green"/>
          <w:shd w:val="clear" w:color="auto" w:fill="9ABA58"/>
          <w:rtl/>
          <w:lang w:val="en-US"/>
        </w:rPr>
        <w:t>الزمني </w:t>
      </w:r>
      <w:r w:rsidRPr="00F337E4">
        <w:rPr>
          <w:bCs/>
          <w:sz w:val="28"/>
          <w:szCs w:val="28"/>
          <w:highlight w:val="green"/>
          <w:shd w:val="clear" w:color="auto" w:fill="9ABA58"/>
        </w:rPr>
        <w:t>:</w:t>
      </w:r>
      <w:proofErr w:type="gramEnd"/>
      <w:r w:rsidRPr="00F337E4">
        <w:rPr>
          <w:rFonts w:hint="cs"/>
          <w:bCs/>
          <w:sz w:val="28"/>
          <w:szCs w:val="28"/>
          <w:highlight w:val="green"/>
          <w:shd w:val="clear" w:color="auto" w:fill="9ABA58"/>
          <w:rtl/>
          <w:lang w:bidi="ar-DZ"/>
        </w:rPr>
        <w:t xml:space="preserve"> السنة الثالثة ليسانس  تخصص علم الطفيليات  السداسي الخامس 2023-2024</w:t>
      </w:r>
      <w:r w:rsidRPr="006E4CEE">
        <w:rPr>
          <w:rFonts w:hint="cs"/>
          <w:bCs/>
          <w:sz w:val="28"/>
          <w:szCs w:val="28"/>
          <w:shd w:val="clear" w:color="auto" w:fill="9ABA58"/>
          <w:rtl/>
          <w:lang w:bidi="ar-DZ"/>
        </w:rPr>
        <w:t xml:space="preserve"> </w:t>
      </w:r>
      <w:r w:rsidR="00E71232" w:rsidRPr="00762148">
        <w:rPr>
          <w:rFonts w:hint="cs"/>
          <w:b/>
          <w:bCs/>
          <w:sz w:val="24"/>
          <w:szCs w:val="24"/>
          <w:highlight w:val="cyan"/>
          <w:rtl/>
        </w:rPr>
        <w:t>القاعة 1</w:t>
      </w:r>
      <w:r w:rsidR="00E71232" w:rsidRPr="00E71232">
        <w:rPr>
          <w:rFonts w:hint="cs"/>
          <w:b/>
          <w:bCs/>
          <w:sz w:val="24"/>
          <w:szCs w:val="24"/>
          <w:highlight w:val="cyan"/>
          <w:rtl/>
        </w:rPr>
        <w:t>2</w:t>
      </w:r>
      <w:r w:rsidR="00E71232">
        <w:rPr>
          <w:rFonts w:hint="cs"/>
          <w:sz w:val="24"/>
          <w:szCs w:val="24"/>
          <w:rtl/>
        </w:rPr>
        <w:t xml:space="preserve"> </w:t>
      </w:r>
      <w:r w:rsidR="00E71232" w:rsidRPr="006E4CEE">
        <w:rPr>
          <w:sz w:val="24"/>
          <w:szCs w:val="24"/>
        </w:rPr>
        <w:t xml:space="preserve"> </w:t>
      </w:r>
      <w:r w:rsidR="00E71232">
        <w:rPr>
          <w:sz w:val="24"/>
          <w:szCs w:val="24"/>
        </w:rPr>
        <w:t xml:space="preserve">  </w:t>
      </w:r>
      <w:r w:rsidR="00E71232" w:rsidRPr="006E4CEE">
        <w:rPr>
          <w:sz w:val="24"/>
          <w:szCs w:val="24"/>
        </w:rPr>
        <w:t xml:space="preserve"> </w:t>
      </w:r>
    </w:p>
    <w:tbl>
      <w:tblPr>
        <w:tblStyle w:val="TableNormal"/>
        <w:tblpPr w:leftFromText="141" w:rightFromText="141" w:vertAnchor="text" w:horzAnchor="margin" w:tblpXSpec="center" w:tblpY="335"/>
        <w:tblW w:w="14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250"/>
        <w:gridCol w:w="150"/>
        <w:gridCol w:w="2696"/>
        <w:gridCol w:w="2107"/>
        <w:gridCol w:w="2694"/>
        <w:gridCol w:w="1437"/>
        <w:gridCol w:w="2066"/>
      </w:tblGrid>
      <w:tr w:rsidR="00D849D0" w:rsidRPr="006E4CEE" w14:paraId="5703A0F2" w14:textId="77777777" w:rsidTr="00CA74DD">
        <w:trPr>
          <w:trHeight w:val="368"/>
        </w:trPr>
        <w:tc>
          <w:tcPr>
            <w:tcW w:w="1294" w:type="dxa"/>
          </w:tcPr>
          <w:p w14:paraId="3FD9EA94" w14:textId="77777777" w:rsidR="00D849D0" w:rsidRPr="006E4CEE" w:rsidRDefault="00D849D0" w:rsidP="00D849D0">
            <w:pPr>
              <w:pStyle w:val="TableParagrap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260910BA" w14:textId="77777777" w:rsidR="00D849D0" w:rsidRPr="006E4CEE" w:rsidRDefault="00D849D0" w:rsidP="00D849D0">
            <w:pPr>
              <w:pStyle w:val="TableParagraph"/>
              <w:ind w:left="417" w:right="40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8-9.30</w:t>
            </w:r>
          </w:p>
        </w:tc>
        <w:tc>
          <w:tcPr>
            <w:tcW w:w="2846" w:type="dxa"/>
            <w:gridSpan w:val="2"/>
            <w:tcBorders>
              <w:bottom w:val="single" w:sz="6" w:space="0" w:color="000000"/>
            </w:tcBorders>
          </w:tcPr>
          <w:p w14:paraId="44D364B2" w14:textId="77777777" w:rsidR="00D849D0" w:rsidRPr="006E4CEE" w:rsidRDefault="00D849D0" w:rsidP="00D849D0">
            <w:pPr>
              <w:pStyle w:val="TableParagraph"/>
              <w:ind w:left="273" w:right="26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9.30-11</w:t>
            </w:r>
          </w:p>
        </w:tc>
        <w:tc>
          <w:tcPr>
            <w:tcW w:w="2107" w:type="dxa"/>
          </w:tcPr>
          <w:p w14:paraId="7CCAD22F" w14:textId="77777777" w:rsidR="00D849D0" w:rsidRPr="006E4CEE" w:rsidRDefault="00D849D0" w:rsidP="00D849D0">
            <w:pPr>
              <w:pStyle w:val="TableParagraph"/>
              <w:ind w:left="64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11-12.30</w:t>
            </w:r>
          </w:p>
        </w:tc>
        <w:tc>
          <w:tcPr>
            <w:tcW w:w="2694" w:type="dxa"/>
          </w:tcPr>
          <w:p w14:paraId="0BEE46E5" w14:textId="77777777" w:rsidR="00D849D0" w:rsidRPr="006E4CEE" w:rsidRDefault="00D849D0" w:rsidP="00D849D0">
            <w:pPr>
              <w:pStyle w:val="TableParagraph"/>
              <w:ind w:left="64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12.30-14</w:t>
            </w:r>
          </w:p>
        </w:tc>
        <w:tc>
          <w:tcPr>
            <w:tcW w:w="1437" w:type="dxa"/>
          </w:tcPr>
          <w:p w14:paraId="4F226F5F" w14:textId="77777777" w:rsidR="00D849D0" w:rsidRPr="006E4CEE" w:rsidRDefault="00D849D0" w:rsidP="00D849D0">
            <w:pPr>
              <w:pStyle w:val="TableParagraph"/>
              <w:ind w:left="64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14-15.30</w:t>
            </w:r>
          </w:p>
        </w:tc>
        <w:tc>
          <w:tcPr>
            <w:tcW w:w="2066" w:type="dxa"/>
          </w:tcPr>
          <w:p w14:paraId="7717617B" w14:textId="77777777" w:rsidR="00D849D0" w:rsidRPr="006E4CEE" w:rsidRDefault="00D849D0" w:rsidP="00D849D0">
            <w:pPr>
              <w:pStyle w:val="TableParagraph"/>
              <w:ind w:left="64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15.30-17</w:t>
            </w:r>
          </w:p>
        </w:tc>
      </w:tr>
      <w:tr w:rsidR="00CA74DD" w:rsidRPr="006E4CEE" w14:paraId="55FE32C6" w14:textId="77777777" w:rsidTr="00CA74DD">
        <w:trPr>
          <w:trHeight w:val="288"/>
        </w:trPr>
        <w:tc>
          <w:tcPr>
            <w:tcW w:w="1294" w:type="dxa"/>
            <w:tcBorders>
              <w:bottom w:val="single" w:sz="4" w:space="0" w:color="auto"/>
            </w:tcBorders>
          </w:tcPr>
          <w:p w14:paraId="41424818" w14:textId="77777777" w:rsidR="00D849D0" w:rsidRPr="006E4CEE" w:rsidRDefault="00D849D0" w:rsidP="00D849D0">
            <w:pPr>
              <w:pStyle w:val="TableParagraph"/>
              <w:ind w:left="533" w:right="125" w:hanging="379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السبت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6D494F1" w14:textId="77777777" w:rsidR="00D849D0" w:rsidRPr="006E4CEE" w:rsidRDefault="00D849D0" w:rsidP="00D849D0">
            <w:pPr>
              <w:pStyle w:val="TableParagraph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44629B52" w14:textId="77777777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</w:tcPr>
          <w:p w14:paraId="4F3E503C" w14:textId="77777777" w:rsidR="00D849D0" w:rsidRPr="006E4CEE" w:rsidRDefault="00D849D0" w:rsidP="00D84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CEE">
              <w:rPr>
                <w:rFonts w:cs="Arial" w:hint="cs"/>
                <w:sz w:val="24"/>
                <w:szCs w:val="24"/>
                <w:rtl/>
              </w:rPr>
              <w:t>اللغة</w:t>
            </w:r>
            <w:r w:rsidRPr="006E4CE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sz w:val="24"/>
                <w:szCs w:val="24"/>
                <w:rtl/>
              </w:rPr>
              <w:t>الإنجليزية</w:t>
            </w:r>
            <w:r w:rsidRPr="006E4CE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sz w:val="24"/>
                <w:szCs w:val="24"/>
                <w:rtl/>
              </w:rPr>
              <w:t>العلمية</w:t>
            </w:r>
          </w:p>
          <w:p w14:paraId="2498E4F1" w14:textId="77777777" w:rsidR="00D849D0" w:rsidRPr="006E4CEE" w:rsidRDefault="00D849D0" w:rsidP="00D849D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15A7">
              <w:rPr>
                <w:rFonts w:hint="cs"/>
                <w:b/>
                <w:bCs/>
                <w:sz w:val="24"/>
                <w:szCs w:val="24"/>
                <w:rtl/>
              </w:rPr>
              <w:t>الأستاذة خنفر</w:t>
            </w:r>
          </w:p>
          <w:p w14:paraId="15ED745B" w14:textId="1893AE8C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4CEE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E015A7">
              <w:rPr>
                <w:rFonts w:hint="cs"/>
                <w:b/>
                <w:bCs/>
                <w:sz w:val="24"/>
                <w:szCs w:val="24"/>
                <w:highlight w:val="green"/>
                <w:rtl/>
              </w:rPr>
              <w:t>محاضرة عن بعد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95792F" w14:textId="77777777" w:rsidR="00D849D0" w:rsidRPr="006E4CEE" w:rsidRDefault="00D849D0" w:rsidP="00D849D0">
            <w:pPr>
              <w:pStyle w:val="TableParagraph"/>
              <w:ind w:left="503" w:right="123" w:hanging="352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14:paraId="6E56EDC4" w14:textId="77777777" w:rsidR="00D849D0" w:rsidRPr="006E4CEE" w:rsidRDefault="00D849D0" w:rsidP="00D849D0">
            <w:pPr>
              <w:tabs>
                <w:tab w:val="center" w:pos="1033"/>
                <w:tab w:val="right" w:pos="2067"/>
              </w:tabs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569" w14:textId="77777777" w:rsidR="00D849D0" w:rsidRPr="006E4CEE" w:rsidRDefault="00D849D0" w:rsidP="00D849D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</w:tcBorders>
          </w:tcPr>
          <w:p w14:paraId="656104B3" w14:textId="77777777" w:rsidR="00D849D0" w:rsidRPr="006E4CEE" w:rsidRDefault="00D849D0" w:rsidP="00D849D0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CA74DD" w:rsidRPr="006E4CEE" w14:paraId="1A446816" w14:textId="77777777" w:rsidTr="00CA74DD">
        <w:trPr>
          <w:trHeight w:val="607"/>
        </w:trPr>
        <w:tc>
          <w:tcPr>
            <w:tcW w:w="1294" w:type="dxa"/>
            <w:tcBorders>
              <w:top w:val="single" w:sz="4" w:space="0" w:color="auto"/>
            </w:tcBorders>
          </w:tcPr>
          <w:p w14:paraId="13EEB76A" w14:textId="77777777" w:rsidR="00D849D0" w:rsidRPr="006E4CEE" w:rsidRDefault="00D849D0" w:rsidP="00D849D0">
            <w:pPr>
              <w:pStyle w:val="TableParagrap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47FF1D0C" w14:textId="77777777" w:rsidR="00D849D0" w:rsidRPr="006E4CEE" w:rsidRDefault="00D849D0" w:rsidP="00D849D0">
            <w:pPr>
              <w:pStyle w:val="TableParagraph"/>
              <w:ind w:left="533" w:right="125" w:hanging="379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1EEF8722" w14:textId="77777777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علم البكتيريا 1</w:t>
            </w:r>
          </w:p>
          <w:p w14:paraId="661FE12A" w14:textId="77777777" w:rsidR="00D849D0" w:rsidRPr="006E4CEE" w:rsidRDefault="00D849D0" w:rsidP="00D849D0">
            <w:pPr>
              <w:pStyle w:val="TableParagraph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  </w:t>
            </w: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الاستاذة 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:</w:t>
            </w:r>
            <w:proofErr w:type="gram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ابركان</w:t>
            </w:r>
            <w:proofErr w:type="spell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 م</w:t>
            </w:r>
          </w:p>
          <w:p w14:paraId="700E02D6" w14:textId="656C3BAB" w:rsidR="00D849D0" w:rsidRPr="006E4CEE" w:rsidRDefault="00D849D0" w:rsidP="00D849D0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محاضرة</w:t>
            </w:r>
            <w:r w:rsidR="0039237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392374" w:rsidRPr="0039237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highlight w:val="green"/>
                <w:rtl/>
                <w:lang w:eastAsia="fr-FR"/>
              </w:rPr>
              <w:t xml:space="preserve"> </w:t>
            </w:r>
          </w:p>
        </w:tc>
        <w:tc>
          <w:tcPr>
            <w:tcW w:w="2846" w:type="dxa"/>
            <w:gridSpan w:val="2"/>
            <w:tcBorders>
              <w:top w:val="nil"/>
            </w:tcBorders>
          </w:tcPr>
          <w:p w14:paraId="648FD23D" w14:textId="77777777" w:rsidR="00D849D0" w:rsidRPr="006E4CEE" w:rsidRDefault="00D849D0" w:rsidP="00D849D0">
            <w:pPr>
              <w:pStyle w:val="TableParagraph"/>
              <w:ind w:left="273" w:right="26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علم الفيروسات العام </w:t>
            </w:r>
          </w:p>
          <w:p w14:paraId="7C8149CB" w14:textId="77777777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الاستاذة :</w:t>
            </w:r>
            <w:proofErr w:type="gram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مزوز</w:t>
            </w:r>
            <w:proofErr w:type="spell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و </w:t>
            </w:r>
          </w:p>
          <w:p w14:paraId="06F8F692" w14:textId="043A0AAF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محاضرة</w:t>
            </w:r>
            <w:r w:rsidR="0039237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392374" w:rsidRPr="00392374">
              <w:rPr>
                <w:rFonts w:hint="cs"/>
                <w:b/>
                <w:bCs/>
                <w:color w:val="000000"/>
                <w:sz w:val="24"/>
                <w:szCs w:val="24"/>
                <w:highlight w:val="green"/>
                <w:rtl/>
                <w:lang w:eastAsia="fr-FR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180267" w14:textId="77777777" w:rsidR="00D849D0" w:rsidRPr="006E4CEE" w:rsidRDefault="00D849D0" w:rsidP="00D849D0">
            <w:pPr>
              <w:pStyle w:val="TableParagraph"/>
              <w:ind w:left="503" w:right="123" w:hanging="352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14:paraId="6C20E835" w14:textId="77777777" w:rsidR="00D849D0" w:rsidRPr="006E4CEE" w:rsidRDefault="00D849D0" w:rsidP="00D849D0">
            <w:pPr>
              <w:pStyle w:val="TableParagraph"/>
              <w:ind w:left="273" w:right="26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علم الفيروسات العام </w:t>
            </w:r>
          </w:p>
          <w:p w14:paraId="45791B56" w14:textId="77777777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الاستاذة :</w:t>
            </w:r>
            <w:proofErr w:type="gram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مزوز</w:t>
            </w:r>
            <w:proofErr w:type="spell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و </w:t>
            </w:r>
          </w:p>
          <w:p w14:paraId="521A833D" w14:textId="41B87CD8" w:rsidR="00D849D0" w:rsidRPr="006E4CEE" w:rsidRDefault="00392374" w:rsidP="00392374">
            <w:pPr>
              <w:tabs>
                <w:tab w:val="center" w:pos="1033"/>
                <w:tab w:val="right" w:pos="20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D849D0" w:rsidRPr="006E4CE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02 </w:t>
            </w:r>
            <w:r w:rsidR="00D849D0"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="00D849D0"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>ا موجهة ف01</w:t>
            </w:r>
            <w:r w:rsidR="00D849D0" w:rsidRPr="006E4CE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</w:t>
            </w:r>
            <w:r w:rsidRPr="0039237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highlight w:val="green"/>
                <w:rtl/>
                <w:lang w:eastAsia="fr-FR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9A28F" w14:textId="77777777" w:rsidR="00D849D0" w:rsidRPr="006E4CEE" w:rsidRDefault="00D849D0" w:rsidP="00D849D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</w:tcPr>
          <w:p w14:paraId="7E4E3B43" w14:textId="77777777" w:rsidR="00D849D0" w:rsidRPr="006E4CEE" w:rsidRDefault="00D849D0" w:rsidP="00D849D0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CA74DD" w:rsidRPr="006E4CEE" w14:paraId="7DB71D64" w14:textId="77777777" w:rsidTr="00CA74DD">
        <w:trPr>
          <w:trHeight w:val="1259"/>
        </w:trPr>
        <w:tc>
          <w:tcPr>
            <w:tcW w:w="1294" w:type="dxa"/>
          </w:tcPr>
          <w:p w14:paraId="4D59D973" w14:textId="77777777" w:rsidR="00D849D0" w:rsidRPr="006E4CEE" w:rsidRDefault="00D849D0" w:rsidP="00D849D0">
            <w:pPr>
              <w:pStyle w:val="TableParagrap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0AF7F93B" w14:textId="77777777" w:rsidR="00D849D0" w:rsidRPr="006E4CEE" w:rsidRDefault="00D849D0" w:rsidP="00D849D0">
            <w:pPr>
              <w:pStyle w:val="TableParagrap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662107DA" w14:textId="77777777" w:rsidR="00D849D0" w:rsidRPr="006E4CEE" w:rsidRDefault="00D849D0" w:rsidP="00D849D0">
            <w:pPr>
              <w:pStyle w:val="TableParagraph"/>
              <w:ind w:left="122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5096" w:type="dxa"/>
            <w:gridSpan w:val="3"/>
          </w:tcPr>
          <w:p w14:paraId="1C37119C" w14:textId="77777777" w:rsidR="00D849D0" w:rsidRPr="006E4CEE" w:rsidRDefault="00D849D0" w:rsidP="00D849D0">
            <w:pPr>
              <w:pStyle w:val="TableParagraph"/>
              <w:ind w:right="86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07AB583B" w14:textId="77777777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الثديات</w:t>
            </w:r>
            <w:proofErr w:type="gram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علم الأنسجة وعلم وظائف أعضاء</w:t>
            </w:r>
          </w:p>
          <w:p w14:paraId="536478A5" w14:textId="77777777" w:rsidR="00D849D0" w:rsidRPr="006E4CEE" w:rsidRDefault="00D849D0" w:rsidP="00D849D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الاستاذة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خيال</w:t>
            </w:r>
            <w:proofErr w:type="gramEnd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س</w:t>
            </w:r>
          </w:p>
          <w:p w14:paraId="50752809" w14:textId="77777777" w:rsidR="00D849D0" w:rsidRPr="006E4CEE" w:rsidRDefault="00D849D0" w:rsidP="00D849D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(ف01/</w:t>
            </w:r>
            <w:proofErr w:type="gramStart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02 )</w:t>
            </w:r>
            <w:proofErr w:type="gramEnd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(1/15)</w:t>
            </w:r>
          </w:p>
          <w:p w14:paraId="398DAFCC" w14:textId="77777777" w:rsidR="00D849D0" w:rsidRPr="006E4CEE" w:rsidRDefault="00D849D0" w:rsidP="00D849D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 بيولوجيا الحيوان</w:t>
            </w:r>
          </w:p>
        </w:tc>
        <w:tc>
          <w:tcPr>
            <w:tcW w:w="2107" w:type="dxa"/>
          </w:tcPr>
          <w:p w14:paraId="0B9DE660" w14:textId="77777777" w:rsidR="00D849D0" w:rsidRPr="006E4CEE" w:rsidRDefault="00D849D0" w:rsidP="00D849D0">
            <w:pPr>
              <w:pStyle w:val="TableParagraph"/>
              <w:ind w:left="509" w:right="204" w:hanging="27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439BAC5E" w14:textId="77777777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علم البكتيريا 1</w:t>
            </w:r>
          </w:p>
          <w:p w14:paraId="46307487" w14:textId="77777777" w:rsidR="00D849D0" w:rsidRPr="006E4CEE" w:rsidRDefault="00D849D0" w:rsidP="00D849D0">
            <w:pPr>
              <w:pStyle w:val="TableParagraph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</w:t>
            </w: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الاستاذة 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:</w:t>
            </w:r>
            <w:proofErr w:type="gram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ابركان</w:t>
            </w:r>
            <w:proofErr w:type="spell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 م    </w:t>
            </w:r>
          </w:p>
          <w:p w14:paraId="4BF34BD7" w14:textId="5D9A36D2" w:rsidR="00D849D0" w:rsidRPr="006E4CEE" w:rsidRDefault="00D849D0" w:rsidP="00D849D0">
            <w:pPr>
              <w:pStyle w:val="TableParagraph"/>
              <w:ind w:left="509" w:right="204" w:hanging="275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محاضرة</w:t>
            </w:r>
            <w:r w:rsidR="0039237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392374" w:rsidRPr="00392374">
              <w:rPr>
                <w:rFonts w:hint="cs"/>
                <w:b/>
                <w:bCs/>
                <w:color w:val="000000"/>
                <w:sz w:val="24"/>
                <w:szCs w:val="24"/>
                <w:highlight w:val="green"/>
                <w:rtl/>
                <w:lang w:eastAsia="fr-FR"/>
              </w:rPr>
              <w:t xml:space="preserve">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B1470E" w14:textId="77777777" w:rsidR="00D849D0" w:rsidRPr="006E4CEE" w:rsidRDefault="00D849D0" w:rsidP="00D849D0">
            <w:pPr>
              <w:pStyle w:val="TableParagrap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left w:val="single" w:sz="4" w:space="0" w:color="auto"/>
            </w:tcBorders>
          </w:tcPr>
          <w:p w14:paraId="5EFFB6A8" w14:textId="77777777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علم البكتيريا 1 ا تطبيقية</w:t>
            </w:r>
          </w:p>
          <w:p w14:paraId="130F2B51" w14:textId="77777777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الاستاذة :</w:t>
            </w:r>
            <w:proofErr w:type="gram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ابركان</w:t>
            </w:r>
            <w:proofErr w:type="spell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م</w:t>
            </w:r>
          </w:p>
          <w:p w14:paraId="47FD8590" w14:textId="77777777" w:rsidR="00D849D0" w:rsidRPr="006E4CEE" w:rsidRDefault="00D849D0" w:rsidP="00D849D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(ف01/</w:t>
            </w:r>
            <w:proofErr w:type="gramStart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02 )</w:t>
            </w:r>
            <w:proofErr w:type="gramEnd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(1/15)</w:t>
            </w:r>
          </w:p>
          <w:p w14:paraId="63F9B58F" w14:textId="77777777" w:rsidR="00D849D0" w:rsidRPr="006E4CEE" w:rsidRDefault="00D849D0" w:rsidP="00D849D0">
            <w:pPr>
              <w:pStyle w:val="TableParagraph"/>
              <w:bidi/>
              <w:ind w:left="1042" w:right="580" w:hanging="43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 علم المجهريات</w:t>
            </w:r>
          </w:p>
        </w:tc>
      </w:tr>
      <w:tr w:rsidR="00D849D0" w:rsidRPr="006E4CEE" w14:paraId="63D7FDAC" w14:textId="77777777" w:rsidTr="00F337E4">
        <w:trPr>
          <w:trHeight w:val="832"/>
        </w:trPr>
        <w:tc>
          <w:tcPr>
            <w:tcW w:w="1294" w:type="dxa"/>
          </w:tcPr>
          <w:p w14:paraId="74EF7B7D" w14:textId="77777777" w:rsidR="00D849D0" w:rsidRPr="006E4CEE" w:rsidRDefault="00D849D0" w:rsidP="00D849D0">
            <w:pPr>
              <w:pStyle w:val="TableParagrap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2261557C" w14:textId="77777777" w:rsidR="00D849D0" w:rsidRPr="006E4CEE" w:rsidRDefault="00D849D0" w:rsidP="00D849D0">
            <w:pPr>
              <w:pStyle w:val="TableParagrap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0B193F41" w14:textId="77777777" w:rsidR="00D849D0" w:rsidRPr="006E4CEE" w:rsidRDefault="00D849D0" w:rsidP="00D849D0">
            <w:pPr>
              <w:pStyle w:val="TableParagraph"/>
              <w:ind w:left="122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2400" w:type="dxa"/>
            <w:gridSpan w:val="2"/>
          </w:tcPr>
          <w:p w14:paraId="24FC0961" w14:textId="263078BF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طفيليات وحيدة </w:t>
            </w: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و متعددة</w:t>
            </w:r>
            <w:proofErr w:type="gram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الخلايا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74009604" w14:textId="77777777" w:rsidR="00D849D0" w:rsidRPr="006E4CEE" w:rsidRDefault="00D849D0" w:rsidP="00D849D0">
            <w:pPr>
              <w:pStyle w:val="TableParagraph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</w:t>
            </w: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الاستاذة 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:</w:t>
            </w:r>
            <w:proofErr w:type="gram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عبد الصمد ا  </w:t>
            </w:r>
          </w:p>
          <w:p w14:paraId="5588181B" w14:textId="0035F3A7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محاضرة</w:t>
            </w:r>
            <w:r w:rsidR="0039237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392374" w:rsidRPr="00F337E4">
              <w:rPr>
                <w:rFonts w:hint="cs"/>
                <w:b/>
                <w:bCs/>
                <w:color w:val="000000"/>
                <w:sz w:val="24"/>
                <w:szCs w:val="24"/>
                <w:highlight w:val="green"/>
                <w:rtl/>
                <w:lang w:eastAsia="fr-FR"/>
              </w:rPr>
              <w:t xml:space="preserve"> </w:t>
            </w:r>
          </w:p>
        </w:tc>
        <w:tc>
          <w:tcPr>
            <w:tcW w:w="2696" w:type="dxa"/>
          </w:tcPr>
          <w:p w14:paraId="7B2782FE" w14:textId="77777777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طرق دراسة الطفيليات متعددة الخلايا</w:t>
            </w:r>
          </w:p>
          <w:p w14:paraId="35D93CFD" w14:textId="77777777" w:rsidR="00D849D0" w:rsidRPr="006E4CEE" w:rsidRDefault="00D849D0" w:rsidP="00D849D0">
            <w:pPr>
              <w:pStyle w:val="TableParagraph"/>
              <w:bidi/>
              <w:ind w:left="72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الاستاذة 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:</w:t>
            </w:r>
            <w:proofErr w:type="gram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عبد الصمد ا  </w:t>
            </w:r>
          </w:p>
          <w:p w14:paraId="6A059358" w14:textId="30D10D95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محاضرة</w:t>
            </w:r>
            <w:r w:rsidR="0039237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392374" w:rsidRPr="00392374">
              <w:rPr>
                <w:rFonts w:hint="cs"/>
                <w:b/>
                <w:bCs/>
                <w:color w:val="000000"/>
                <w:sz w:val="24"/>
                <w:szCs w:val="24"/>
                <w:highlight w:val="green"/>
                <w:rtl/>
                <w:lang w:eastAsia="fr-FR"/>
              </w:rPr>
              <w:t xml:space="preserve"> 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14:paraId="72F28436" w14:textId="77777777" w:rsidR="00D849D0" w:rsidRPr="006E4CEE" w:rsidRDefault="00D849D0" w:rsidP="00D849D0">
            <w:pPr>
              <w:pStyle w:val="TableParagraph"/>
              <w:ind w:left="350" w:right="33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5A261428" w14:textId="1005CAAC" w:rsidR="00D849D0" w:rsidRPr="006E4CEE" w:rsidRDefault="00D849D0" w:rsidP="00D849D0">
            <w:pPr>
              <w:pStyle w:val="TableParagraph"/>
              <w:tabs>
                <w:tab w:val="left" w:pos="851"/>
                <w:tab w:val="center" w:pos="2074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 تطبيقية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ab/>
              <w:t>طرق دراسة الطفيليات متعددة الخلايا</w:t>
            </w:r>
          </w:p>
          <w:p w14:paraId="01E02C09" w14:textId="493CE5C7" w:rsidR="00D849D0" w:rsidRPr="006E4CEE" w:rsidRDefault="00D849D0" w:rsidP="00D849D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gramStart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الاستاذة 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  <w:proofErr w:type="gramEnd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  <w:t>عبد الصمد ا</w:t>
            </w:r>
          </w:p>
          <w:p w14:paraId="1005FF28" w14:textId="4047CD19" w:rsidR="00D849D0" w:rsidRPr="006E4CEE" w:rsidRDefault="00D849D0" w:rsidP="00D849D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</w:rPr>
              <w:t>(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ف01/</w:t>
            </w:r>
            <w:proofErr w:type="gramStart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02 )</w:t>
            </w:r>
            <w:proofErr w:type="gramEnd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(1/15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</w:rPr>
              <w:t>)</w:t>
            </w:r>
          </w:p>
          <w:p w14:paraId="511A699D" w14:textId="547A55C6" w:rsidR="00D849D0" w:rsidRPr="006E4CEE" w:rsidRDefault="00D849D0" w:rsidP="00D849D0">
            <w:pPr>
              <w:tabs>
                <w:tab w:val="left" w:pos="1878"/>
                <w:tab w:val="center" w:pos="2074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تصنيف الحيوان     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>م علم</w:t>
            </w:r>
          </w:p>
        </w:tc>
        <w:tc>
          <w:tcPr>
            <w:tcW w:w="2066" w:type="dxa"/>
          </w:tcPr>
          <w:p w14:paraId="7D5292D5" w14:textId="77777777" w:rsidR="00D849D0" w:rsidRPr="006E4CEE" w:rsidRDefault="00D849D0" w:rsidP="00D849D0">
            <w:pPr>
              <w:pStyle w:val="TableParagrap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D849D0" w:rsidRPr="006E4CEE" w14:paraId="2B935307" w14:textId="77777777" w:rsidTr="00F337E4">
        <w:trPr>
          <w:trHeight w:val="1169"/>
        </w:trPr>
        <w:tc>
          <w:tcPr>
            <w:tcW w:w="1294" w:type="dxa"/>
            <w:vMerge w:val="restart"/>
          </w:tcPr>
          <w:p w14:paraId="702B98E8" w14:textId="77777777" w:rsidR="00D849D0" w:rsidRPr="006E4CEE" w:rsidRDefault="00D849D0" w:rsidP="00D849D0">
            <w:pPr>
              <w:pStyle w:val="TableParagrap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5395EBEC" w14:textId="77777777" w:rsidR="00D849D0" w:rsidRPr="006E4CEE" w:rsidRDefault="00D849D0" w:rsidP="00D849D0">
            <w:pPr>
              <w:pStyle w:val="TableParagrap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3988AF73" w14:textId="77777777" w:rsidR="00D849D0" w:rsidRPr="006E4CEE" w:rsidRDefault="00D849D0" w:rsidP="00D849D0">
            <w:pPr>
              <w:pStyle w:val="TableParagraph"/>
              <w:ind w:left="122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2400" w:type="dxa"/>
            <w:gridSpan w:val="2"/>
            <w:vMerge w:val="restart"/>
          </w:tcPr>
          <w:p w14:paraId="133BA0FF" w14:textId="77777777" w:rsidR="00D849D0" w:rsidRPr="006E4CEE" w:rsidRDefault="00D849D0" w:rsidP="00D849D0">
            <w:pPr>
              <w:pStyle w:val="TableParagraph"/>
              <w:ind w:left="273" w:right="26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علم الفيروسات العام </w:t>
            </w:r>
          </w:p>
          <w:p w14:paraId="719C07C9" w14:textId="77777777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الاستاذة :</w:t>
            </w:r>
            <w:proofErr w:type="gram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مزوز</w:t>
            </w:r>
            <w:proofErr w:type="spell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و </w:t>
            </w:r>
          </w:p>
          <w:p w14:paraId="09E3B038" w14:textId="77777777" w:rsidR="00D849D0" w:rsidRDefault="00D849D0" w:rsidP="00D849D0">
            <w:pPr>
              <w:pStyle w:val="TableParagraph"/>
              <w:ind w:left="417" w:right="40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 موجهة ف01</w:t>
            </w:r>
          </w:p>
          <w:p w14:paraId="49F14EF3" w14:textId="5F02E4A5" w:rsidR="00392374" w:rsidRPr="006E4CEE" w:rsidRDefault="00392374" w:rsidP="00D849D0">
            <w:pPr>
              <w:pStyle w:val="TableParagraph"/>
              <w:ind w:left="417" w:right="40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7EEC141B" w14:textId="77777777" w:rsidR="00D849D0" w:rsidRPr="006E4CEE" w:rsidRDefault="00D849D0" w:rsidP="00D849D0">
            <w:pPr>
              <w:pStyle w:val="TableParagraph"/>
              <w:ind w:right="40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</w:tcPr>
          <w:p w14:paraId="53B690F9" w14:textId="77777777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الطفيليات وحيدة </w:t>
            </w: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و متعددة</w:t>
            </w:r>
            <w:proofErr w:type="gram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الخلايا</w:t>
            </w:r>
          </w:p>
          <w:p w14:paraId="1DE493B3" w14:textId="77777777" w:rsidR="00D849D0" w:rsidRPr="006E4CEE" w:rsidRDefault="00D849D0" w:rsidP="00D849D0">
            <w:pPr>
              <w:pStyle w:val="TableParagraph"/>
              <w:bidi/>
              <w:ind w:left="72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الاستاذة 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:</w:t>
            </w:r>
            <w:proofErr w:type="gram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عبد الصمد ا  </w:t>
            </w:r>
          </w:p>
          <w:p w14:paraId="6502FB70" w14:textId="0D0A7C2A" w:rsidR="00D849D0" w:rsidRPr="006E4CEE" w:rsidRDefault="00D849D0" w:rsidP="00D849D0">
            <w:pPr>
              <w:pStyle w:val="TableParagraph"/>
              <w:ind w:left="273" w:right="26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محاضرة</w:t>
            </w:r>
            <w:r w:rsidR="0039237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392374" w:rsidRPr="00392374">
              <w:rPr>
                <w:rFonts w:hint="cs"/>
                <w:b/>
                <w:bCs/>
                <w:color w:val="000000"/>
                <w:sz w:val="24"/>
                <w:szCs w:val="24"/>
                <w:highlight w:val="green"/>
                <w:rtl/>
                <w:lang w:eastAsia="fr-FR"/>
              </w:rPr>
              <w:t xml:space="preserve"> </w:t>
            </w:r>
          </w:p>
          <w:p w14:paraId="25E133D3" w14:textId="77777777" w:rsidR="00D849D0" w:rsidRPr="006E4CEE" w:rsidRDefault="00D849D0" w:rsidP="00D849D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shd w:val="clear" w:color="auto" w:fill="D9D9D9" w:themeFill="background1" w:themeFillShade="D9"/>
          </w:tcPr>
          <w:p w14:paraId="4B8DECD5" w14:textId="77777777" w:rsidR="00D849D0" w:rsidRPr="006E4CEE" w:rsidRDefault="00D849D0" w:rsidP="00D849D0">
            <w:pPr>
              <w:pStyle w:val="TableParagraph"/>
              <w:ind w:left="509" w:right="204" w:hanging="27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772E07" w14:textId="77777777" w:rsidR="00D849D0" w:rsidRPr="006E4CEE" w:rsidRDefault="00D849D0" w:rsidP="00D849D0">
            <w:pPr>
              <w:pStyle w:val="TableParagraph"/>
              <w:ind w:hanging="18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الطفيليات وحيدة </w:t>
            </w: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و متعددة</w:t>
            </w:r>
            <w:proofErr w:type="gram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الخلايا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072DA693" w14:textId="77777777" w:rsidR="00D849D0" w:rsidRPr="006E4CEE" w:rsidRDefault="00D849D0" w:rsidP="00D849D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 تطبيقية</w:t>
            </w:r>
          </w:p>
          <w:p w14:paraId="7D5C1BAF" w14:textId="77777777" w:rsidR="00D849D0" w:rsidRPr="006E4CEE" w:rsidRDefault="00D849D0" w:rsidP="00D849D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الاستاذة 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  <w:proofErr w:type="gramEnd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  <w:t>عبد الصمد ا</w:t>
            </w:r>
          </w:p>
          <w:p w14:paraId="598E752A" w14:textId="348419B6" w:rsidR="00D849D0" w:rsidRPr="006E4CEE" w:rsidRDefault="00D849D0" w:rsidP="00D849D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</w:rPr>
              <w:t>(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(ف01/02 )(1/15 علم تصنيف الحيوان</w:t>
            </w:r>
          </w:p>
        </w:tc>
        <w:tc>
          <w:tcPr>
            <w:tcW w:w="2066" w:type="dxa"/>
            <w:vMerge w:val="restart"/>
            <w:tcBorders>
              <w:left w:val="single" w:sz="4" w:space="0" w:color="auto"/>
            </w:tcBorders>
          </w:tcPr>
          <w:p w14:paraId="4931B2C2" w14:textId="77777777" w:rsidR="00D849D0" w:rsidRPr="006E4CEE" w:rsidRDefault="00D849D0" w:rsidP="00D849D0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12A3A8E7" w14:textId="77777777" w:rsidR="00D849D0" w:rsidRPr="006E4CEE" w:rsidRDefault="00D849D0" w:rsidP="00D849D0">
            <w:pPr>
              <w:pStyle w:val="TableParagraph"/>
              <w:ind w:right="869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D849D0" w:rsidRPr="006E4CEE" w14:paraId="5CD946BD" w14:textId="77777777" w:rsidTr="00F337E4">
        <w:trPr>
          <w:trHeight w:val="776"/>
        </w:trPr>
        <w:tc>
          <w:tcPr>
            <w:tcW w:w="1294" w:type="dxa"/>
            <w:vMerge/>
          </w:tcPr>
          <w:p w14:paraId="4DE4F45B" w14:textId="77777777" w:rsidR="00D849D0" w:rsidRPr="006E4CEE" w:rsidRDefault="00D849D0" w:rsidP="00D849D0">
            <w:pPr>
              <w:pStyle w:val="TableParagrap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</w:tcPr>
          <w:p w14:paraId="637F2577" w14:textId="77777777" w:rsidR="00D849D0" w:rsidRPr="006E4CEE" w:rsidRDefault="00D849D0" w:rsidP="00D849D0">
            <w:pPr>
              <w:pStyle w:val="TableParagraph"/>
              <w:ind w:left="417" w:right="40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14:paraId="1FCD4157" w14:textId="77777777" w:rsidR="00D849D0" w:rsidRPr="006E4CEE" w:rsidRDefault="00D849D0" w:rsidP="00D849D0">
            <w:pPr>
              <w:pStyle w:val="TableParagraph"/>
              <w:ind w:right="877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vMerge/>
            <w:shd w:val="clear" w:color="auto" w:fill="D9D9D9" w:themeFill="background1" w:themeFillShade="D9"/>
          </w:tcPr>
          <w:p w14:paraId="20506ACB" w14:textId="77777777" w:rsidR="00D849D0" w:rsidRPr="006E4CEE" w:rsidRDefault="00D849D0" w:rsidP="00D849D0">
            <w:pPr>
              <w:pStyle w:val="TableParagraph"/>
              <w:ind w:left="509" w:right="204" w:hanging="27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81DAC76" w14:textId="1E7AEC5F" w:rsidR="00D849D0" w:rsidRPr="006E4CEE" w:rsidRDefault="00D849D0" w:rsidP="00D849D0">
            <w:pPr>
              <w:tabs>
                <w:tab w:val="left" w:pos="726"/>
                <w:tab w:val="center" w:pos="2075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 تطبيقية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>طرق دراسة الطفيليات وحيدة الخلايا</w:t>
            </w:r>
          </w:p>
          <w:p w14:paraId="356E05FB" w14:textId="77777777" w:rsidR="00D849D0" w:rsidRPr="006E4CEE" w:rsidRDefault="00D849D0" w:rsidP="00D849D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الاستاذة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خيال</w:t>
            </w:r>
            <w:proofErr w:type="gramEnd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س</w:t>
            </w:r>
          </w:p>
          <w:p w14:paraId="58E8433A" w14:textId="77777777" w:rsidR="00D849D0" w:rsidRPr="006E4CEE" w:rsidRDefault="00D849D0" w:rsidP="00D849D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</w:rPr>
              <w:t>(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(ف</w:t>
            </w:r>
            <w:proofErr w:type="gramStart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01 )</w:t>
            </w:r>
            <w:proofErr w:type="gramEnd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(1/7</w:t>
            </w:r>
          </w:p>
          <w:p w14:paraId="6167E820" w14:textId="77777777" w:rsidR="00D849D0" w:rsidRPr="006E4CEE" w:rsidRDefault="00D849D0" w:rsidP="00D849D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 علم تصنيف الحيوان</w:t>
            </w:r>
          </w:p>
        </w:tc>
        <w:tc>
          <w:tcPr>
            <w:tcW w:w="2066" w:type="dxa"/>
            <w:vMerge/>
            <w:tcBorders>
              <w:left w:val="single" w:sz="4" w:space="0" w:color="auto"/>
            </w:tcBorders>
          </w:tcPr>
          <w:p w14:paraId="6A410E94" w14:textId="77777777" w:rsidR="00D849D0" w:rsidRPr="006E4CEE" w:rsidRDefault="00D849D0" w:rsidP="00D849D0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849D0" w:rsidRPr="006E4CEE" w14:paraId="1655444C" w14:textId="77777777" w:rsidTr="00F337E4">
        <w:trPr>
          <w:trHeight w:val="1119"/>
        </w:trPr>
        <w:tc>
          <w:tcPr>
            <w:tcW w:w="1294" w:type="dxa"/>
          </w:tcPr>
          <w:p w14:paraId="167BADFC" w14:textId="77777777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21CE508D" w14:textId="77777777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02F4E6F3" w14:textId="77777777" w:rsidR="00D849D0" w:rsidRPr="006E4CEE" w:rsidRDefault="00D849D0" w:rsidP="00D849D0">
            <w:pPr>
              <w:pStyle w:val="TableParagraph"/>
              <w:ind w:left="122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2400" w:type="dxa"/>
            <w:gridSpan w:val="2"/>
          </w:tcPr>
          <w:p w14:paraId="01C1AD25" w14:textId="6CCAB3DA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طرق دراسة الطفيليات وحيدة الخلايا</w:t>
            </w:r>
          </w:p>
          <w:p w14:paraId="7E1C082B" w14:textId="77777777" w:rsidR="00D849D0" w:rsidRPr="006E4CEE" w:rsidRDefault="00D849D0" w:rsidP="00D849D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الاستاذة :خيال</w:t>
            </w:r>
            <w:proofErr w:type="gramEnd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س</w:t>
            </w:r>
          </w:p>
          <w:p w14:paraId="14726339" w14:textId="086F1237" w:rsidR="00D849D0" w:rsidRPr="006E4CEE" w:rsidRDefault="00D849D0" w:rsidP="002E393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محاضرة</w:t>
            </w:r>
            <w:r w:rsidR="0039237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</w:tcPr>
          <w:p w14:paraId="7889CADD" w14:textId="5F93CE1C" w:rsidR="00D849D0" w:rsidRPr="006E4CEE" w:rsidRDefault="00D849D0" w:rsidP="00D849D0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علم الأنسجة وعلم وظائف اعضاء </w:t>
            </w: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الثديات</w:t>
            </w:r>
            <w:proofErr w:type="gramEnd"/>
          </w:p>
          <w:p w14:paraId="593865D0" w14:textId="77777777" w:rsidR="00D849D0" w:rsidRPr="006E4CEE" w:rsidRDefault="00D849D0" w:rsidP="00D849D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الاستاذة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خيال</w:t>
            </w:r>
            <w:proofErr w:type="gramEnd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س</w:t>
            </w:r>
          </w:p>
          <w:p w14:paraId="63A6D220" w14:textId="5D04AFF4" w:rsidR="00D849D0" w:rsidRPr="006E4CEE" w:rsidRDefault="00D849D0" w:rsidP="002E393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محاضرة</w:t>
            </w:r>
            <w:r w:rsidR="0039237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392374" w:rsidRPr="0039237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highlight w:val="green"/>
                <w:rtl/>
                <w:lang w:eastAsia="fr-FR"/>
              </w:rPr>
              <w:t xml:space="preserve"> 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14:paraId="11D7EF3E" w14:textId="77777777" w:rsidR="00D849D0" w:rsidRPr="006E4CEE" w:rsidRDefault="00D849D0" w:rsidP="00D849D0">
            <w:pPr>
              <w:pStyle w:val="TableParagraph"/>
              <w:ind w:left="503" w:right="217" w:hanging="25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14:paraId="2401DA4B" w14:textId="445704B4" w:rsidR="00D849D0" w:rsidRPr="006E4CEE" w:rsidRDefault="00D849D0" w:rsidP="00D849D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 تطبيقية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طرق دراسة الطفيليات وحيدة الخلايا</w:t>
            </w:r>
          </w:p>
          <w:p w14:paraId="76202EA2" w14:textId="77777777" w:rsidR="00D849D0" w:rsidRPr="006E4CEE" w:rsidRDefault="00D849D0" w:rsidP="00D849D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الاستاذة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خيال</w:t>
            </w:r>
            <w:proofErr w:type="gramEnd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س</w:t>
            </w:r>
          </w:p>
          <w:p w14:paraId="4BA9F051" w14:textId="77777777" w:rsidR="00D849D0" w:rsidRPr="006E4CEE" w:rsidRDefault="00D849D0" w:rsidP="00D849D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</w:rPr>
              <w:t>(</w:t>
            </w: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(ف</w:t>
            </w:r>
            <w:proofErr w:type="gramStart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02 )</w:t>
            </w:r>
            <w:proofErr w:type="gramEnd"/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(1/7</w:t>
            </w:r>
          </w:p>
          <w:p w14:paraId="517529D1" w14:textId="77777777" w:rsidR="00D849D0" w:rsidRPr="006E4CEE" w:rsidRDefault="00D849D0" w:rsidP="00D849D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 علم تصنيف الحيوان</w:t>
            </w:r>
          </w:p>
        </w:tc>
        <w:tc>
          <w:tcPr>
            <w:tcW w:w="2066" w:type="dxa"/>
          </w:tcPr>
          <w:p w14:paraId="16D22154" w14:textId="77777777" w:rsidR="00D849D0" w:rsidRPr="006E4CEE" w:rsidRDefault="00D849D0" w:rsidP="00D849D0">
            <w:pPr>
              <w:pStyle w:val="TableParagrap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</w:tbl>
    <w:p w14:paraId="6029D499" w14:textId="77777777" w:rsidR="00D849D0" w:rsidRPr="006E4CEE" w:rsidRDefault="00D849D0" w:rsidP="00D849D0">
      <w:pPr>
        <w:spacing w:line="240" w:lineRule="auto"/>
        <w:rPr>
          <w:sz w:val="24"/>
          <w:szCs w:val="24"/>
          <w:lang w:val="en-US"/>
        </w:rPr>
        <w:sectPr w:rsidR="00D849D0" w:rsidRPr="006E4CEE" w:rsidSect="00D849D0">
          <w:headerReference w:type="default" r:id="rId7"/>
          <w:pgSz w:w="16820" w:h="11900" w:orient="landscape"/>
          <w:pgMar w:top="1100" w:right="840" w:bottom="280" w:left="1180" w:header="11" w:footer="720" w:gutter="0"/>
          <w:cols w:space="720"/>
        </w:sectPr>
      </w:pPr>
    </w:p>
    <w:p w14:paraId="232278FD" w14:textId="77777777" w:rsidR="004A218C" w:rsidRPr="006E4CEE" w:rsidRDefault="004A218C" w:rsidP="004A218C">
      <w:pPr>
        <w:shd w:val="clear" w:color="auto" w:fill="92D050"/>
        <w:jc w:val="center"/>
        <w:rPr>
          <w:b/>
          <w:bCs/>
          <w:sz w:val="28"/>
          <w:szCs w:val="28"/>
        </w:rPr>
      </w:pPr>
      <w:r w:rsidRPr="006E4CEE">
        <w:rPr>
          <w:rFonts w:cs="Arial" w:hint="cs"/>
          <w:b/>
          <w:bCs/>
          <w:sz w:val="28"/>
          <w:szCs w:val="28"/>
          <w:rtl/>
        </w:rPr>
        <w:lastRenderedPageBreak/>
        <w:t>الجدول</w:t>
      </w:r>
      <w:r w:rsidRPr="006E4CEE">
        <w:rPr>
          <w:rFonts w:cs="Arial"/>
          <w:b/>
          <w:bCs/>
          <w:sz w:val="28"/>
          <w:szCs w:val="28"/>
          <w:rtl/>
        </w:rPr>
        <w:t xml:space="preserve"> </w:t>
      </w:r>
      <w:r w:rsidRPr="006E4CEE">
        <w:rPr>
          <w:rFonts w:cs="Arial" w:hint="cs"/>
          <w:b/>
          <w:bCs/>
          <w:sz w:val="28"/>
          <w:szCs w:val="28"/>
          <w:rtl/>
        </w:rPr>
        <w:t>الدراسي</w:t>
      </w:r>
      <w:r w:rsidRPr="006E4CEE">
        <w:rPr>
          <w:rFonts w:cs="Arial"/>
          <w:b/>
          <w:bCs/>
          <w:sz w:val="28"/>
          <w:szCs w:val="28"/>
          <w:rtl/>
        </w:rPr>
        <w:t xml:space="preserve">: </w:t>
      </w:r>
      <w:r w:rsidRPr="006E4CEE">
        <w:rPr>
          <w:rFonts w:cs="Arial" w:hint="cs"/>
          <w:b/>
          <w:bCs/>
          <w:sz w:val="28"/>
          <w:szCs w:val="28"/>
          <w:rtl/>
        </w:rPr>
        <w:t>السنة</w:t>
      </w:r>
      <w:r w:rsidRPr="006E4CEE">
        <w:rPr>
          <w:rFonts w:cs="Arial"/>
          <w:b/>
          <w:bCs/>
          <w:sz w:val="28"/>
          <w:szCs w:val="28"/>
          <w:rtl/>
        </w:rPr>
        <w:t xml:space="preserve"> </w:t>
      </w:r>
      <w:r w:rsidRPr="006E4CEE">
        <w:rPr>
          <w:rFonts w:cs="Arial" w:hint="cs"/>
          <w:b/>
          <w:bCs/>
          <w:sz w:val="28"/>
          <w:szCs w:val="28"/>
          <w:rtl/>
        </w:rPr>
        <w:t>الثالثة</w:t>
      </w:r>
      <w:r w:rsidRPr="006E4CEE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6E4CEE">
        <w:rPr>
          <w:rFonts w:cs="Arial" w:hint="cs"/>
          <w:b/>
          <w:bCs/>
          <w:sz w:val="28"/>
          <w:szCs w:val="28"/>
          <w:rtl/>
        </w:rPr>
        <w:t>ليسانس</w:t>
      </w:r>
      <w:r w:rsidRPr="006E4CEE">
        <w:rPr>
          <w:rFonts w:cs="Arial"/>
          <w:b/>
          <w:bCs/>
          <w:sz w:val="28"/>
          <w:szCs w:val="28"/>
          <w:rtl/>
        </w:rPr>
        <w:t xml:space="preserve">  </w:t>
      </w:r>
      <w:r w:rsidRPr="006E4CEE">
        <w:rPr>
          <w:rFonts w:cs="Arial" w:hint="cs"/>
          <w:b/>
          <w:bCs/>
          <w:sz w:val="28"/>
          <w:szCs w:val="28"/>
          <w:rtl/>
        </w:rPr>
        <w:t>تخصص</w:t>
      </w:r>
      <w:proofErr w:type="gramEnd"/>
      <w:r w:rsidRPr="006E4CEE">
        <w:rPr>
          <w:rFonts w:cs="Arial"/>
          <w:b/>
          <w:bCs/>
          <w:sz w:val="28"/>
          <w:szCs w:val="28"/>
          <w:rtl/>
        </w:rPr>
        <w:t xml:space="preserve"> </w:t>
      </w:r>
      <w:r w:rsidRPr="006E4CEE">
        <w:rPr>
          <w:rFonts w:cs="Arial" w:hint="cs"/>
          <w:b/>
          <w:bCs/>
          <w:sz w:val="28"/>
          <w:szCs w:val="28"/>
          <w:rtl/>
        </w:rPr>
        <w:t>كيمياء</w:t>
      </w:r>
      <w:r w:rsidRPr="006E4CEE">
        <w:rPr>
          <w:rFonts w:cs="Arial"/>
          <w:b/>
          <w:bCs/>
          <w:sz w:val="28"/>
          <w:szCs w:val="28"/>
          <w:rtl/>
        </w:rPr>
        <w:t xml:space="preserve"> </w:t>
      </w:r>
      <w:r w:rsidRPr="006E4CEE">
        <w:rPr>
          <w:rFonts w:cs="Arial" w:hint="cs"/>
          <w:b/>
          <w:bCs/>
          <w:sz w:val="28"/>
          <w:szCs w:val="28"/>
          <w:rtl/>
        </w:rPr>
        <w:t>حيوية</w:t>
      </w:r>
      <w:r w:rsidRPr="006E4CEE">
        <w:rPr>
          <w:rFonts w:cs="Arial"/>
          <w:b/>
          <w:bCs/>
          <w:sz w:val="28"/>
          <w:szCs w:val="28"/>
          <w:rtl/>
        </w:rPr>
        <w:t xml:space="preserve">  </w:t>
      </w:r>
      <w:r w:rsidRPr="006E4CEE">
        <w:rPr>
          <w:rFonts w:cs="Arial" w:hint="cs"/>
          <w:b/>
          <w:bCs/>
          <w:sz w:val="28"/>
          <w:szCs w:val="28"/>
          <w:rtl/>
        </w:rPr>
        <w:t>السداسي</w:t>
      </w:r>
      <w:r w:rsidRPr="006E4CEE">
        <w:rPr>
          <w:rFonts w:cs="Arial"/>
          <w:b/>
          <w:bCs/>
          <w:sz w:val="28"/>
          <w:szCs w:val="28"/>
          <w:rtl/>
        </w:rPr>
        <w:t xml:space="preserve"> </w:t>
      </w:r>
      <w:r w:rsidRPr="006E4CEE">
        <w:rPr>
          <w:rFonts w:cs="Arial" w:hint="cs"/>
          <w:b/>
          <w:bCs/>
          <w:sz w:val="28"/>
          <w:szCs w:val="28"/>
          <w:rtl/>
        </w:rPr>
        <w:t>الخامس</w:t>
      </w:r>
      <w:r w:rsidRPr="006E4CEE">
        <w:rPr>
          <w:rFonts w:cs="Arial"/>
          <w:b/>
          <w:bCs/>
          <w:sz w:val="28"/>
          <w:szCs w:val="28"/>
          <w:rtl/>
        </w:rPr>
        <w:t xml:space="preserve"> 2023- 2024</w:t>
      </w:r>
    </w:p>
    <w:tbl>
      <w:tblPr>
        <w:tblStyle w:val="Grilledutableau"/>
        <w:bidiVisual/>
        <w:tblW w:w="15162" w:type="dxa"/>
        <w:jc w:val="center"/>
        <w:tblLook w:val="04A0" w:firstRow="1" w:lastRow="0" w:firstColumn="1" w:lastColumn="0" w:noHBand="0" w:noVBand="1"/>
      </w:tblPr>
      <w:tblGrid>
        <w:gridCol w:w="998"/>
        <w:gridCol w:w="2956"/>
        <w:gridCol w:w="3964"/>
        <w:gridCol w:w="1955"/>
        <w:gridCol w:w="2015"/>
        <w:gridCol w:w="1993"/>
        <w:gridCol w:w="1281"/>
      </w:tblGrid>
      <w:tr w:rsidR="004A218C" w:rsidRPr="006E4CEE" w14:paraId="51648EBF" w14:textId="77777777" w:rsidTr="006E4CEE">
        <w:trPr>
          <w:trHeight w:val="274"/>
          <w:jc w:val="center"/>
        </w:trPr>
        <w:tc>
          <w:tcPr>
            <w:tcW w:w="998" w:type="dxa"/>
            <w:hideMark/>
          </w:tcPr>
          <w:p w14:paraId="7C88542E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اليوم</w:t>
            </w:r>
          </w:p>
        </w:tc>
        <w:tc>
          <w:tcPr>
            <w:tcW w:w="2959" w:type="dxa"/>
            <w:hideMark/>
          </w:tcPr>
          <w:p w14:paraId="27545B02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8-9.30</w:t>
            </w:r>
          </w:p>
          <w:p w14:paraId="7B198FBD" w14:textId="41A663ED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55" w:type="dxa"/>
            <w:hideMark/>
          </w:tcPr>
          <w:p w14:paraId="1EAC41BE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9.30-11</w:t>
            </w:r>
          </w:p>
        </w:tc>
        <w:tc>
          <w:tcPr>
            <w:tcW w:w="1957" w:type="dxa"/>
            <w:hideMark/>
          </w:tcPr>
          <w:p w14:paraId="5162E812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11-12.30</w:t>
            </w:r>
          </w:p>
        </w:tc>
        <w:tc>
          <w:tcPr>
            <w:tcW w:w="2016" w:type="dxa"/>
            <w:hideMark/>
          </w:tcPr>
          <w:p w14:paraId="5A6DD068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12:30 .-14:00</w:t>
            </w:r>
          </w:p>
        </w:tc>
        <w:tc>
          <w:tcPr>
            <w:tcW w:w="1995" w:type="dxa"/>
            <w:hideMark/>
          </w:tcPr>
          <w:p w14:paraId="41E105C4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14:00-15:30</w:t>
            </w:r>
          </w:p>
        </w:tc>
        <w:tc>
          <w:tcPr>
            <w:tcW w:w="1282" w:type="dxa"/>
            <w:hideMark/>
          </w:tcPr>
          <w:p w14:paraId="70A6FDD4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15:30-17:00</w:t>
            </w:r>
          </w:p>
        </w:tc>
      </w:tr>
      <w:tr w:rsidR="004A218C" w:rsidRPr="006E4CEE" w14:paraId="09096389" w14:textId="77777777" w:rsidTr="006E4CEE">
        <w:trPr>
          <w:trHeight w:val="606"/>
          <w:jc w:val="center"/>
        </w:trPr>
        <w:tc>
          <w:tcPr>
            <w:tcW w:w="998" w:type="dxa"/>
            <w:hideMark/>
          </w:tcPr>
          <w:p w14:paraId="19C52269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الاحد</w:t>
            </w:r>
          </w:p>
        </w:tc>
        <w:tc>
          <w:tcPr>
            <w:tcW w:w="2959" w:type="dxa"/>
            <w:hideMark/>
          </w:tcPr>
          <w:p w14:paraId="42B3D79A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الاحصاء الحيوي</w:t>
            </w:r>
          </w:p>
          <w:p w14:paraId="08630724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أ,</w:t>
            </w:r>
            <w:proofErr w:type="gramEnd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غرايبية</w:t>
            </w:r>
            <w:proofErr w:type="spellEnd"/>
          </w:p>
          <w:p w14:paraId="5A159B89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محاضرة</w:t>
            </w:r>
          </w:p>
          <w:p w14:paraId="3AC5D4A3" w14:textId="28E9F6AE" w:rsidR="004A218C" w:rsidRPr="006E4CEE" w:rsidRDefault="00392374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  <w:r w:rsidR="00E27FEF"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>13</w:t>
            </w:r>
            <w:r w:rsidR="004A218C" w:rsidRPr="006E4C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55" w:type="dxa"/>
            <w:hideMark/>
          </w:tcPr>
          <w:p w14:paraId="3A28032F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الكيمياء الحيوية الخلوية والوظيفية</w:t>
            </w:r>
          </w:p>
          <w:p w14:paraId="2C0EE450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أ. </w:t>
            </w:r>
            <w:proofErr w:type="spellStart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بولخصايم</w:t>
            </w:r>
            <w:proofErr w:type="spellEnd"/>
          </w:p>
          <w:p w14:paraId="52599A6B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محاضرة </w:t>
            </w:r>
          </w:p>
          <w:p w14:paraId="527B376C" w14:textId="32A93206" w:rsidR="004A218C" w:rsidRPr="006E4CEE" w:rsidRDefault="00392374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  <w:r w:rsidR="00E27FEF"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>13</w:t>
            </w:r>
          </w:p>
        </w:tc>
        <w:tc>
          <w:tcPr>
            <w:tcW w:w="1957" w:type="dxa"/>
            <w:hideMark/>
          </w:tcPr>
          <w:p w14:paraId="15DF0747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2826EDF6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7883AE8F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5C0A0BA4" w14:textId="424B3CEE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16" w:type="dxa"/>
            <w:hideMark/>
          </w:tcPr>
          <w:p w14:paraId="086D7184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الكيمياء الحيوية الخلوية والوظيفية</w:t>
            </w:r>
          </w:p>
          <w:p w14:paraId="69A88DBF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أ. </w:t>
            </w:r>
            <w:proofErr w:type="spellStart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بولخصايم</w:t>
            </w:r>
            <w:proofErr w:type="spellEnd"/>
          </w:p>
          <w:p w14:paraId="0252CC74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أعمال موجهة </w:t>
            </w:r>
          </w:p>
          <w:p w14:paraId="3D7A3F7B" w14:textId="1FF0EE97" w:rsidR="004A218C" w:rsidRPr="006E4CEE" w:rsidRDefault="00392374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  <w:r w:rsidR="00E27FEF"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>13</w:t>
            </w:r>
          </w:p>
        </w:tc>
        <w:tc>
          <w:tcPr>
            <w:tcW w:w="1995" w:type="dxa"/>
            <w:hideMark/>
          </w:tcPr>
          <w:p w14:paraId="15E21426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الاحصاء الحيوي</w:t>
            </w:r>
          </w:p>
          <w:p w14:paraId="1D2BC4B5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أ,</w:t>
            </w:r>
            <w:proofErr w:type="gramEnd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غرايبية</w:t>
            </w:r>
            <w:proofErr w:type="spellEnd"/>
          </w:p>
          <w:p w14:paraId="3326117F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أعمال موجهة </w:t>
            </w:r>
          </w:p>
          <w:p w14:paraId="567A0263" w14:textId="78FDEB99" w:rsidR="004A218C" w:rsidRPr="00392374" w:rsidRDefault="00392374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  <w:r w:rsidR="00E27FEF"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>13</w:t>
            </w:r>
            <w:r w:rsidRPr="00392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282" w:type="dxa"/>
            <w:hideMark/>
          </w:tcPr>
          <w:p w14:paraId="2219116F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36BE8220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21BA7439" w14:textId="14C1F92F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A218C" w:rsidRPr="006E4CEE" w14:paraId="48911B17" w14:textId="77777777" w:rsidTr="006E4CEE">
        <w:trPr>
          <w:trHeight w:val="1087"/>
          <w:jc w:val="center"/>
        </w:trPr>
        <w:tc>
          <w:tcPr>
            <w:tcW w:w="998" w:type="dxa"/>
            <w:hideMark/>
          </w:tcPr>
          <w:p w14:paraId="40081D3A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الاثنين</w:t>
            </w:r>
          </w:p>
        </w:tc>
        <w:tc>
          <w:tcPr>
            <w:tcW w:w="2959" w:type="dxa"/>
            <w:hideMark/>
          </w:tcPr>
          <w:p w14:paraId="1255FF02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955" w:type="dxa"/>
            <w:hideMark/>
          </w:tcPr>
          <w:p w14:paraId="4A21074D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الكيمياء الحيوية الخلوية والوظيفية</w:t>
            </w:r>
          </w:p>
          <w:p w14:paraId="702202D1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أ. </w:t>
            </w:r>
            <w:proofErr w:type="spellStart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بولخصايم</w:t>
            </w:r>
            <w:proofErr w:type="spellEnd"/>
          </w:p>
          <w:p w14:paraId="63D2F0B4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محاضرة </w:t>
            </w:r>
          </w:p>
          <w:p w14:paraId="0824A767" w14:textId="40443721" w:rsidR="004A218C" w:rsidRPr="006E4CEE" w:rsidRDefault="00392374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E27FEF"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>1</w:t>
            </w:r>
            <w:r w:rsidR="00E27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957" w:type="dxa"/>
            <w:hideMark/>
          </w:tcPr>
          <w:p w14:paraId="58708321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6F635CD5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51ED3B08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0136CC53" w14:textId="14FE923A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16" w:type="dxa"/>
            <w:hideMark/>
          </w:tcPr>
          <w:p w14:paraId="0B59D826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طرق التحاليل البيوكيميائية</w:t>
            </w:r>
          </w:p>
          <w:p w14:paraId="10C5E9DF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أ. درويش</w:t>
            </w:r>
          </w:p>
          <w:p w14:paraId="2E493E95" w14:textId="1403D238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محاضرة </w:t>
            </w: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392374"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27FEF"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>13</w:t>
            </w:r>
          </w:p>
        </w:tc>
        <w:tc>
          <w:tcPr>
            <w:tcW w:w="1995" w:type="dxa"/>
            <w:hideMark/>
          </w:tcPr>
          <w:p w14:paraId="6DCA2921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التنطيم</w:t>
            </w:r>
            <w:proofErr w:type="spellEnd"/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الايضي</w:t>
            </w:r>
            <w:proofErr w:type="spellEnd"/>
          </w:p>
          <w:p w14:paraId="7F98BBB0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أ. بن بوط</w:t>
            </w:r>
          </w:p>
          <w:p w14:paraId="4AF296F9" w14:textId="71A4710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محاضرة </w:t>
            </w:r>
            <w:r w:rsidR="00392374"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27FEF"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>13</w:t>
            </w:r>
          </w:p>
        </w:tc>
        <w:tc>
          <w:tcPr>
            <w:tcW w:w="1282" w:type="dxa"/>
            <w:hideMark/>
          </w:tcPr>
          <w:p w14:paraId="4CD667A8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58537C6F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15D99774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5796A051" w14:textId="5793EA8C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A218C" w:rsidRPr="006E4CEE" w14:paraId="610592C9" w14:textId="77777777" w:rsidTr="006E4CEE">
        <w:trPr>
          <w:trHeight w:val="724"/>
          <w:jc w:val="center"/>
        </w:trPr>
        <w:tc>
          <w:tcPr>
            <w:tcW w:w="998" w:type="dxa"/>
            <w:hideMark/>
          </w:tcPr>
          <w:p w14:paraId="07919119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الثلاثاء</w:t>
            </w:r>
          </w:p>
          <w:p w14:paraId="76780F5F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14:paraId="63502D91" w14:textId="66E08B65" w:rsidR="004A218C" w:rsidRPr="006E4CEE" w:rsidRDefault="004A218C" w:rsidP="004A2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59" w:type="dxa"/>
            <w:hideMark/>
          </w:tcPr>
          <w:p w14:paraId="78BB6489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2E93C5E6" w14:textId="45274C44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5C273553" w14:textId="31E13C29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 </w:t>
            </w:r>
          </w:p>
        </w:tc>
        <w:tc>
          <w:tcPr>
            <w:tcW w:w="3955" w:type="dxa"/>
            <w:hideMark/>
          </w:tcPr>
          <w:p w14:paraId="1F6C42FE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علم المناعة الخلوية والجزيئية</w:t>
            </w:r>
          </w:p>
          <w:p w14:paraId="1752DF52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أ. </w:t>
            </w:r>
            <w:proofErr w:type="spellStart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بومدوس</w:t>
            </w:r>
            <w:proofErr w:type="spellEnd"/>
          </w:p>
          <w:p w14:paraId="6D1321F4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محاضرة </w:t>
            </w:r>
          </w:p>
          <w:p w14:paraId="67358DB0" w14:textId="4C910CB5" w:rsidR="004A218C" w:rsidRPr="006E4CEE" w:rsidRDefault="00E27FEF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  <w:r w:rsidR="00392374" w:rsidRPr="00392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  <w:r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>13</w:t>
            </w:r>
          </w:p>
        </w:tc>
        <w:tc>
          <w:tcPr>
            <w:tcW w:w="1957" w:type="dxa"/>
            <w:hideMark/>
          </w:tcPr>
          <w:p w14:paraId="335A8051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علم الإنزيمات المعمقة</w:t>
            </w:r>
          </w:p>
          <w:p w14:paraId="31F96524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أ. </w:t>
            </w:r>
            <w:proofErr w:type="spellStart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ولجاوي</w:t>
            </w:r>
            <w:proofErr w:type="spellEnd"/>
          </w:p>
          <w:p w14:paraId="47A9D505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محاضرة </w:t>
            </w:r>
          </w:p>
          <w:p w14:paraId="0C897F4B" w14:textId="73A15CA2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="00E27FEF"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>13</w:t>
            </w:r>
          </w:p>
        </w:tc>
        <w:tc>
          <w:tcPr>
            <w:tcW w:w="2016" w:type="dxa"/>
            <w:hideMark/>
          </w:tcPr>
          <w:p w14:paraId="6EE6EE63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0D5C933C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11E5185F" w14:textId="338929A8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95" w:type="dxa"/>
            <w:hideMark/>
          </w:tcPr>
          <w:p w14:paraId="09B1327B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علم الإنزيمات المعمقة</w:t>
            </w:r>
          </w:p>
          <w:p w14:paraId="6DEA53E0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أ. </w:t>
            </w:r>
            <w:proofErr w:type="spellStart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ولجاوي</w:t>
            </w:r>
            <w:proofErr w:type="spellEnd"/>
          </w:p>
          <w:p w14:paraId="0244598C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محاضرة </w:t>
            </w:r>
          </w:p>
          <w:p w14:paraId="1CE4A9DD" w14:textId="106BADBD" w:rsidR="004A218C" w:rsidRPr="006E4CEE" w:rsidRDefault="00E27FEF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>13</w:t>
            </w:r>
          </w:p>
        </w:tc>
        <w:tc>
          <w:tcPr>
            <w:tcW w:w="1282" w:type="dxa"/>
            <w:hideMark/>
          </w:tcPr>
          <w:p w14:paraId="6E21D017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2238EDA8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511D232E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0B55435A" w14:textId="65DB8D26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A218C" w:rsidRPr="006E4CEE" w14:paraId="66CA003A" w14:textId="77777777" w:rsidTr="006E4CEE">
        <w:trPr>
          <w:trHeight w:val="816"/>
          <w:jc w:val="center"/>
        </w:trPr>
        <w:tc>
          <w:tcPr>
            <w:tcW w:w="998" w:type="dxa"/>
            <w:vMerge w:val="restart"/>
            <w:tcBorders>
              <w:bottom w:val="single" w:sz="4" w:space="0" w:color="auto"/>
            </w:tcBorders>
            <w:hideMark/>
          </w:tcPr>
          <w:p w14:paraId="59B06530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الاربعاء</w:t>
            </w:r>
          </w:p>
        </w:tc>
        <w:tc>
          <w:tcPr>
            <w:tcW w:w="2946" w:type="dxa"/>
            <w:vMerge w:val="restart"/>
            <w:tcBorders>
              <w:bottom w:val="single" w:sz="4" w:space="0" w:color="auto"/>
            </w:tcBorders>
            <w:hideMark/>
          </w:tcPr>
          <w:p w14:paraId="5F26D8F9" w14:textId="2D16E90E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hideMark/>
          </w:tcPr>
          <w:p w14:paraId="10DFEFE3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طرق التحاليل </w:t>
            </w:r>
            <w:proofErr w:type="gramStart"/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البيوكيميائية</w:t>
            </w: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(</w:t>
            </w:r>
            <w:proofErr w:type="gramEnd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9:00 </w:t>
            </w: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a.m.-11:00</w:t>
            </w: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a.m</w:t>
            </w:r>
            <w:proofErr w:type="spellEnd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.)</w:t>
            </w:r>
          </w:p>
          <w:p w14:paraId="7A029833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أ. </w:t>
            </w:r>
            <w:proofErr w:type="spellStart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بوجوراف</w:t>
            </w:r>
            <w:proofErr w:type="spellEnd"/>
          </w:p>
          <w:p w14:paraId="705EAFEE" w14:textId="5095DA55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أعمال تطبيقية ف1/ ف2 </w:t>
            </w:r>
          </w:p>
        </w:tc>
        <w:tc>
          <w:tcPr>
            <w:tcW w:w="1957" w:type="dxa"/>
            <w:vMerge w:val="restart"/>
            <w:tcBorders>
              <w:bottom w:val="single" w:sz="4" w:space="0" w:color="auto"/>
            </w:tcBorders>
            <w:hideMark/>
          </w:tcPr>
          <w:p w14:paraId="7D4F81D8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6E353E84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0BAC4252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6A78FAB6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3E36F76D" w14:textId="29F97341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7B9037BE" w14:textId="5DBEEC3C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16" w:type="dxa"/>
            <w:vMerge w:val="restart"/>
            <w:tcBorders>
              <w:bottom w:val="single" w:sz="4" w:space="0" w:color="auto"/>
            </w:tcBorders>
            <w:hideMark/>
          </w:tcPr>
          <w:p w14:paraId="65A775F6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علم الإنزيمات المعمقة</w:t>
            </w:r>
          </w:p>
          <w:p w14:paraId="6465435E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أ. </w:t>
            </w:r>
            <w:proofErr w:type="spellStart"/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بوجوراف</w:t>
            </w:r>
            <w:proofErr w:type="spellEnd"/>
          </w:p>
          <w:p w14:paraId="1BD667A9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أعمال موجهة  </w:t>
            </w:r>
          </w:p>
          <w:p w14:paraId="66B75EA5" w14:textId="0DF4DAF1" w:rsidR="004A218C" w:rsidRPr="006E4CEE" w:rsidRDefault="00392374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92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  <w:r w:rsidR="00E27FEF"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>13</w:t>
            </w:r>
          </w:p>
        </w:tc>
        <w:tc>
          <w:tcPr>
            <w:tcW w:w="1995" w:type="dxa"/>
            <w:vMerge w:val="restart"/>
            <w:tcBorders>
              <w:bottom w:val="single" w:sz="4" w:space="0" w:color="auto"/>
            </w:tcBorders>
            <w:hideMark/>
          </w:tcPr>
          <w:p w14:paraId="6F3AF395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  <w:p w14:paraId="439F8634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  <w:p w14:paraId="23B6CC11" w14:textId="59EC4218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2" w:type="dxa"/>
            <w:vMerge w:val="restart"/>
            <w:tcBorders>
              <w:bottom w:val="single" w:sz="4" w:space="0" w:color="auto"/>
            </w:tcBorders>
            <w:hideMark/>
          </w:tcPr>
          <w:p w14:paraId="22289A0A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0AAA2A82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128323FD" w14:textId="5DF8CE80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 </w:t>
            </w:r>
          </w:p>
          <w:p w14:paraId="4C0863BF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36BF5FC6" w14:textId="78E7711F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A218C" w:rsidRPr="006E4CEE" w14:paraId="42327386" w14:textId="77777777" w:rsidTr="006E4CEE">
        <w:trPr>
          <w:trHeight w:val="352"/>
          <w:jc w:val="center"/>
        </w:trPr>
        <w:tc>
          <w:tcPr>
            <w:tcW w:w="998" w:type="dxa"/>
            <w:vMerge/>
            <w:tcBorders>
              <w:bottom w:val="single" w:sz="4" w:space="0" w:color="auto"/>
            </w:tcBorders>
            <w:hideMark/>
          </w:tcPr>
          <w:p w14:paraId="7F9BDFB4" w14:textId="77777777" w:rsidR="004A218C" w:rsidRPr="006E4CEE" w:rsidRDefault="004A218C" w:rsidP="004A21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hideMark/>
          </w:tcPr>
          <w:p w14:paraId="19E1FB66" w14:textId="77777777" w:rsidR="004A218C" w:rsidRPr="006E4CEE" w:rsidRDefault="004A218C" w:rsidP="004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hideMark/>
          </w:tcPr>
          <w:p w14:paraId="40515666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علم الإنزيمات المعمقة (9:00 </w:t>
            </w:r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a.m.-11:00 </w:t>
            </w:r>
            <w:proofErr w:type="spellStart"/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a.m</w:t>
            </w:r>
            <w:proofErr w:type="spellEnd"/>
            <w:r w:rsidRPr="006E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.)</w:t>
            </w:r>
          </w:p>
          <w:p w14:paraId="0B6C68C4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أ. لونيس</w:t>
            </w:r>
          </w:p>
          <w:p w14:paraId="0D76270A" w14:textId="58FBD548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أعمال تطبيقية ف1/ ف2 </w:t>
            </w:r>
          </w:p>
        </w:tc>
        <w:tc>
          <w:tcPr>
            <w:tcW w:w="1957" w:type="dxa"/>
            <w:vMerge/>
            <w:tcBorders>
              <w:bottom w:val="single" w:sz="4" w:space="0" w:color="auto"/>
            </w:tcBorders>
            <w:hideMark/>
          </w:tcPr>
          <w:p w14:paraId="08C459D7" w14:textId="6F57090C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vMerge/>
            <w:tcBorders>
              <w:bottom w:val="single" w:sz="4" w:space="0" w:color="auto"/>
            </w:tcBorders>
            <w:hideMark/>
          </w:tcPr>
          <w:p w14:paraId="6FB75136" w14:textId="4A90BBC2" w:rsidR="004A218C" w:rsidRPr="006E4CEE" w:rsidRDefault="004A218C" w:rsidP="004A2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hideMark/>
          </w:tcPr>
          <w:p w14:paraId="66B38917" w14:textId="3A79FFBE" w:rsidR="004A218C" w:rsidRPr="006E4CEE" w:rsidRDefault="004A218C" w:rsidP="004A2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hideMark/>
          </w:tcPr>
          <w:p w14:paraId="109F1698" w14:textId="5010E39B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A218C" w:rsidRPr="006E4CEE" w14:paraId="6712DBD9" w14:textId="77777777" w:rsidTr="006E4CEE">
        <w:trPr>
          <w:trHeight w:val="60"/>
          <w:jc w:val="center"/>
        </w:trPr>
        <w:tc>
          <w:tcPr>
            <w:tcW w:w="998" w:type="dxa"/>
            <w:hideMark/>
          </w:tcPr>
          <w:p w14:paraId="240A6712" w14:textId="77777777" w:rsidR="004A218C" w:rsidRPr="006E4CEE" w:rsidRDefault="004A218C" w:rsidP="004A218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الخميس</w:t>
            </w:r>
          </w:p>
        </w:tc>
        <w:tc>
          <w:tcPr>
            <w:tcW w:w="2959" w:type="dxa"/>
            <w:hideMark/>
          </w:tcPr>
          <w:p w14:paraId="45E89DD9" w14:textId="77777777" w:rsidR="004A218C" w:rsidRPr="00DB0713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التنطيم</w:t>
            </w:r>
            <w:proofErr w:type="spellEnd"/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الايضي</w:t>
            </w:r>
            <w:proofErr w:type="spellEnd"/>
          </w:p>
          <w:p w14:paraId="07FC5BE9" w14:textId="77777777" w:rsidR="004A218C" w:rsidRPr="00DB0713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أ. بن بوط</w:t>
            </w:r>
          </w:p>
          <w:p w14:paraId="775EB775" w14:textId="77777777" w:rsidR="004A218C" w:rsidRPr="00DB0713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محاضرة </w:t>
            </w:r>
          </w:p>
          <w:p w14:paraId="3E20F49B" w14:textId="05801AA2" w:rsidR="004A218C" w:rsidRPr="00DB0713" w:rsidRDefault="00392374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  <w:r w:rsidR="00E27FEF"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>13</w:t>
            </w:r>
          </w:p>
        </w:tc>
        <w:tc>
          <w:tcPr>
            <w:tcW w:w="3955" w:type="dxa"/>
            <w:hideMark/>
          </w:tcPr>
          <w:p w14:paraId="1154BAB3" w14:textId="77777777" w:rsidR="004A218C" w:rsidRPr="00DB0713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التنطيم</w:t>
            </w:r>
            <w:proofErr w:type="spellEnd"/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الايضي</w:t>
            </w:r>
            <w:proofErr w:type="spellEnd"/>
          </w:p>
          <w:p w14:paraId="7A8B1714" w14:textId="77777777" w:rsidR="004A218C" w:rsidRPr="00DB0713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أ. بن بوط</w:t>
            </w:r>
          </w:p>
          <w:p w14:paraId="450140FE" w14:textId="1E8A6C7B" w:rsidR="004A218C" w:rsidRPr="00DB0713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أعمال موجهة </w:t>
            </w:r>
            <w:r w:rsidRPr="00DB071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highlight w:val="green"/>
                <w:rtl/>
                <w:lang w:eastAsia="fr-FR" w:bidi="ar-DZ"/>
              </w:rPr>
              <w:t>ا</w:t>
            </w:r>
            <w:r w:rsidR="00392374" w:rsidRPr="00DB071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highlight w:val="green"/>
                <w:rtl/>
                <w:lang w:eastAsia="fr-FR"/>
              </w:rPr>
              <w:t xml:space="preserve"> </w:t>
            </w:r>
            <w:r w:rsidR="00392374"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  <w:r w:rsidR="00E27FEF"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>13</w:t>
            </w:r>
          </w:p>
        </w:tc>
        <w:tc>
          <w:tcPr>
            <w:tcW w:w="1957" w:type="dxa"/>
            <w:hideMark/>
          </w:tcPr>
          <w:p w14:paraId="16801358" w14:textId="77777777" w:rsidR="004A218C" w:rsidRPr="00DB0713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14:paraId="4A72DFB9" w14:textId="77777777" w:rsidR="004A218C" w:rsidRPr="00DB0713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14:paraId="33FDA45C" w14:textId="77777777" w:rsidR="004A218C" w:rsidRPr="00DB0713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14:paraId="5C272B4F" w14:textId="00E8DF5A" w:rsidR="004A218C" w:rsidRPr="00DB0713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16" w:type="dxa"/>
            <w:hideMark/>
          </w:tcPr>
          <w:p w14:paraId="65B56A23" w14:textId="77777777" w:rsidR="004A218C" w:rsidRPr="00DB0713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علم المناعة الخلوية والجزيئية</w:t>
            </w:r>
          </w:p>
          <w:p w14:paraId="7BB5A4E4" w14:textId="77777777" w:rsidR="004A218C" w:rsidRPr="00DB0713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أ. </w:t>
            </w:r>
            <w:proofErr w:type="spellStart"/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بومدوس</w:t>
            </w:r>
            <w:proofErr w:type="spellEnd"/>
          </w:p>
          <w:p w14:paraId="0283B96A" w14:textId="77777777" w:rsidR="004A218C" w:rsidRPr="00DB0713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أعمال موجهة</w:t>
            </w:r>
          </w:p>
          <w:p w14:paraId="126CD148" w14:textId="3F7063EE" w:rsidR="004A218C" w:rsidRPr="00DB0713" w:rsidRDefault="00E27FEF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995" w:type="dxa"/>
            <w:hideMark/>
          </w:tcPr>
          <w:p w14:paraId="2039ADCC" w14:textId="77777777" w:rsidR="004A218C" w:rsidRPr="00DB0713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علم المناعة الخلوية والجزيئية</w:t>
            </w:r>
          </w:p>
          <w:p w14:paraId="5FCD3A75" w14:textId="77777777" w:rsidR="004A218C" w:rsidRPr="00DB0713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أ. </w:t>
            </w:r>
            <w:proofErr w:type="spellStart"/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بومدوس</w:t>
            </w:r>
            <w:proofErr w:type="spellEnd"/>
          </w:p>
          <w:p w14:paraId="5F48820E" w14:textId="77777777" w:rsidR="004A218C" w:rsidRPr="00DB0713" w:rsidRDefault="004A218C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محاضرة </w:t>
            </w:r>
          </w:p>
          <w:p w14:paraId="73A56C5B" w14:textId="55B6729B" w:rsidR="004A218C" w:rsidRPr="00DB0713" w:rsidRDefault="00392374" w:rsidP="004A21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B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  <w:r w:rsidR="00E27FEF" w:rsidRPr="00F3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>13</w:t>
            </w:r>
            <w:r w:rsidR="00E27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282" w:type="dxa"/>
            <w:hideMark/>
          </w:tcPr>
          <w:p w14:paraId="59AC9C55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4DF64C62" w14:textId="77777777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2C3ACE8E" w14:textId="38689445" w:rsidR="004A218C" w:rsidRPr="006E4CEE" w:rsidRDefault="004A218C" w:rsidP="004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E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14:paraId="517AEB13" w14:textId="77777777" w:rsidR="004A218C" w:rsidRPr="006E4CEE" w:rsidRDefault="004A218C" w:rsidP="004A218C">
      <w:pPr>
        <w:spacing w:line="240" w:lineRule="auto"/>
        <w:jc w:val="right"/>
        <w:rPr>
          <w:b/>
          <w:bCs/>
          <w:sz w:val="24"/>
          <w:szCs w:val="24"/>
        </w:rPr>
      </w:pPr>
    </w:p>
    <w:p w14:paraId="3FCDEC3D" w14:textId="77777777" w:rsidR="00D849D0" w:rsidRPr="006E4CEE" w:rsidRDefault="00D849D0" w:rsidP="00D849D0">
      <w:pPr>
        <w:tabs>
          <w:tab w:val="left" w:pos="2079"/>
        </w:tabs>
        <w:rPr>
          <w:sz w:val="24"/>
          <w:szCs w:val="24"/>
          <w:lang w:val="en-US"/>
        </w:rPr>
      </w:pPr>
    </w:p>
    <w:p w14:paraId="4184F861" w14:textId="5B90FF13" w:rsidR="006E4CEE" w:rsidRPr="006E4CEE" w:rsidRDefault="006E4CEE" w:rsidP="00C910EC">
      <w:pPr>
        <w:shd w:val="clear" w:color="auto" w:fill="9BBB59" w:themeFill="accent3"/>
        <w:bidi/>
        <w:jc w:val="center"/>
        <w:rPr>
          <w:b/>
          <w:bCs/>
          <w:sz w:val="28"/>
          <w:szCs w:val="28"/>
        </w:rPr>
      </w:pPr>
      <w:r w:rsidRPr="00C73E47">
        <w:rPr>
          <w:rFonts w:hint="cs"/>
          <w:b/>
          <w:bCs/>
          <w:sz w:val="28"/>
          <w:szCs w:val="28"/>
          <w:shd w:val="clear" w:color="auto" w:fill="FFC000"/>
          <w:rtl/>
        </w:rPr>
        <w:lastRenderedPageBreak/>
        <w:t xml:space="preserve">الجدول الدراسي </w:t>
      </w:r>
      <w:r w:rsidRPr="00C73E47">
        <w:rPr>
          <w:b/>
          <w:bCs/>
          <w:sz w:val="28"/>
          <w:szCs w:val="28"/>
          <w:shd w:val="clear" w:color="auto" w:fill="FFC000"/>
          <w:rtl/>
        </w:rPr>
        <w:t>–</w:t>
      </w:r>
      <w:r w:rsidRPr="00C73E47">
        <w:rPr>
          <w:rFonts w:hint="cs"/>
          <w:b/>
          <w:bCs/>
          <w:sz w:val="28"/>
          <w:szCs w:val="28"/>
          <w:shd w:val="clear" w:color="auto" w:fill="FFC000"/>
          <w:rtl/>
        </w:rPr>
        <w:t xml:space="preserve"> سنة ثالثة تخصص بيئة و محيط 2023-</w:t>
      </w:r>
      <w:proofErr w:type="gramStart"/>
      <w:r w:rsidRPr="00BB41F6">
        <w:rPr>
          <w:rFonts w:hint="cs"/>
          <w:b/>
          <w:bCs/>
          <w:sz w:val="28"/>
          <w:szCs w:val="28"/>
          <w:shd w:val="clear" w:color="auto" w:fill="FFC000"/>
          <w:rtl/>
        </w:rPr>
        <w:t>2024</w:t>
      </w:r>
      <w:r w:rsidR="00C910EC">
        <w:rPr>
          <w:rFonts w:hint="cs"/>
          <w:b/>
          <w:bCs/>
          <w:sz w:val="24"/>
          <w:szCs w:val="24"/>
          <w:rtl/>
        </w:rPr>
        <w:t xml:space="preserve">  </w:t>
      </w:r>
      <w:r w:rsidR="00C910EC" w:rsidRPr="00C910EC">
        <w:rPr>
          <w:rFonts w:hint="cs"/>
          <w:b/>
          <w:bCs/>
          <w:sz w:val="28"/>
          <w:szCs w:val="28"/>
          <w:shd w:val="clear" w:color="auto" w:fill="FFC000"/>
          <w:rtl/>
        </w:rPr>
        <w:t>القاعة</w:t>
      </w:r>
      <w:proofErr w:type="gramEnd"/>
      <w:r w:rsidR="00C910EC" w:rsidRPr="00C910EC">
        <w:rPr>
          <w:rFonts w:hint="cs"/>
          <w:b/>
          <w:bCs/>
          <w:sz w:val="28"/>
          <w:szCs w:val="28"/>
          <w:shd w:val="clear" w:color="auto" w:fill="FFC000"/>
          <w:rtl/>
        </w:rPr>
        <w:t xml:space="preserve"> 1</w:t>
      </w:r>
      <w:r w:rsidR="00C910EC">
        <w:rPr>
          <w:rFonts w:hint="cs"/>
          <w:b/>
          <w:bCs/>
          <w:sz w:val="28"/>
          <w:szCs w:val="28"/>
          <w:shd w:val="clear" w:color="auto" w:fill="FFC000"/>
          <w:rtl/>
        </w:rPr>
        <w:t>5</w:t>
      </w:r>
      <w:r w:rsidR="00C910EC" w:rsidRPr="00C910EC">
        <w:rPr>
          <w:rFonts w:hint="cs"/>
          <w:b/>
          <w:bCs/>
          <w:sz w:val="28"/>
          <w:szCs w:val="28"/>
          <w:shd w:val="clear" w:color="auto" w:fill="FFC000"/>
          <w:rtl/>
        </w:rPr>
        <w:t xml:space="preserve"> </w:t>
      </w:r>
      <w:r w:rsidR="00C910EC" w:rsidRPr="00C910EC">
        <w:rPr>
          <w:b/>
          <w:bCs/>
          <w:sz w:val="28"/>
          <w:szCs w:val="28"/>
          <w:shd w:val="clear" w:color="auto" w:fill="FFC000"/>
        </w:rPr>
        <w:t xml:space="preserve">    </w:t>
      </w:r>
    </w:p>
    <w:tbl>
      <w:tblPr>
        <w:tblStyle w:val="TableNormal"/>
        <w:bidiVisual/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458"/>
        <w:gridCol w:w="2559"/>
        <w:gridCol w:w="1977"/>
        <w:gridCol w:w="2559"/>
        <w:gridCol w:w="2268"/>
        <w:gridCol w:w="1551"/>
      </w:tblGrid>
      <w:tr w:rsidR="006E4CEE" w:rsidRPr="006E4CEE" w14:paraId="1D3E9BF6" w14:textId="77777777" w:rsidTr="0028469E">
        <w:trPr>
          <w:trHeight w:val="268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965CD" w14:textId="77777777" w:rsidR="006E4CEE" w:rsidRPr="006E4CEE" w:rsidRDefault="006E4CEE" w:rsidP="006E4CEE">
            <w:pPr>
              <w:pStyle w:val="TableParagraph"/>
              <w:ind w:left="442" w:right="43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Heure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24AB" w14:textId="77777777" w:rsidR="006E4CEE" w:rsidRPr="006E4CEE" w:rsidRDefault="006E4CEE" w:rsidP="006E4CEE">
            <w:pPr>
              <w:pStyle w:val="TableParagraph"/>
              <w:ind w:left="374" w:right="365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8h-9.30h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27AA0" w14:textId="77777777" w:rsidR="006E4CEE" w:rsidRPr="006E4CEE" w:rsidRDefault="006E4CEE" w:rsidP="006E4CEE">
            <w:pPr>
              <w:pStyle w:val="TableParagraph"/>
              <w:ind w:left="676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9.30h-11h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4968" w14:textId="77777777" w:rsidR="006E4CEE" w:rsidRPr="006E4CEE" w:rsidRDefault="006E4CEE" w:rsidP="006E4CEE">
            <w:pPr>
              <w:pStyle w:val="TableParagraph"/>
              <w:ind w:left="62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11h-12.30h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7E93C" w14:textId="77777777" w:rsidR="006E4CEE" w:rsidRPr="006E4CEE" w:rsidRDefault="006E4CEE" w:rsidP="006E4CEE">
            <w:pPr>
              <w:pStyle w:val="TableParagraph"/>
              <w:ind w:left="55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12.30h-14h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B5D17" w14:textId="77777777" w:rsidR="006E4CEE" w:rsidRPr="006E4CEE" w:rsidRDefault="006E4CEE" w:rsidP="006E4CEE">
            <w:pPr>
              <w:pStyle w:val="TableParagraph"/>
              <w:ind w:left="79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14h-1530h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F2155" w14:textId="77777777" w:rsidR="006E4CEE" w:rsidRPr="006E4CEE" w:rsidRDefault="006E4CEE" w:rsidP="006E4CEE">
            <w:pPr>
              <w:pStyle w:val="TableParagraph"/>
              <w:ind w:left="34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15.30h-17h</w:t>
            </w:r>
          </w:p>
        </w:tc>
      </w:tr>
      <w:tr w:rsidR="006E4CEE" w:rsidRPr="006E4CEE" w14:paraId="39EBA8E8" w14:textId="77777777" w:rsidTr="0028469E">
        <w:trPr>
          <w:trHeight w:val="524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1FD4B" w14:textId="77777777" w:rsidR="006E4CEE" w:rsidRPr="006E4CEE" w:rsidRDefault="006E4CEE" w:rsidP="006E4CEE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E051" w14:textId="77777777" w:rsidR="006E4CEE" w:rsidRPr="006E4CEE" w:rsidRDefault="006E4CEE" w:rsidP="006E4CEE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5480" w14:textId="77777777" w:rsidR="006E4CEE" w:rsidRPr="006E4CEE" w:rsidRDefault="006E4CEE" w:rsidP="006E4CEE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67A82" w14:textId="77777777" w:rsidR="006E4CEE" w:rsidRPr="006E4CEE" w:rsidRDefault="006E4CEE" w:rsidP="006E4CEE">
            <w:pPr>
              <w:pStyle w:val="TableParagraph"/>
              <w:ind w:left="80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960F" w14:textId="77777777" w:rsidR="006E4CEE" w:rsidRPr="006E4CEE" w:rsidRDefault="006E4CEE" w:rsidP="006E4CEE">
            <w:pPr>
              <w:pStyle w:val="TableParagraph"/>
              <w:ind w:left="192" w:right="18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778635" w14:textId="77777777" w:rsidR="006E4CEE" w:rsidRPr="006E4CEE" w:rsidRDefault="006E4CEE" w:rsidP="006E4CEE">
            <w:pPr>
              <w:pStyle w:val="TableParagraph"/>
              <w:ind w:left="437" w:right="429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4610B" w14:textId="77777777" w:rsidR="006E4CEE" w:rsidRPr="006E4CEE" w:rsidRDefault="006E4CEE" w:rsidP="006E4CEE">
            <w:pPr>
              <w:pStyle w:val="TableParagraph"/>
              <w:ind w:left="36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6E4CEE" w:rsidRPr="006E4CEE" w14:paraId="3166CBFD" w14:textId="77777777" w:rsidTr="0028469E">
        <w:trPr>
          <w:trHeight w:val="873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B91D1" w14:textId="77777777" w:rsidR="006E4CEE" w:rsidRPr="006E4CEE" w:rsidRDefault="006E4CEE" w:rsidP="006E4CEE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14:paraId="56D5C7FB" w14:textId="77777777" w:rsidR="006E4CEE" w:rsidRPr="006E4CEE" w:rsidRDefault="006E4CEE" w:rsidP="006E4CEE">
            <w:pPr>
              <w:spacing w:after="0" w:line="240" w:lineRule="auto"/>
              <w:ind w:firstLine="708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CB41" w14:textId="77777777" w:rsidR="006E4CEE" w:rsidRPr="006E4CEE" w:rsidRDefault="006E4CEE" w:rsidP="006E4CEE">
            <w:pPr>
              <w:pStyle w:val="TableParagraph"/>
              <w:ind w:left="415" w:right="40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تقنيات أخذ العينات وتحليل البيانات</w:t>
            </w:r>
          </w:p>
          <w:p w14:paraId="10796A03" w14:textId="77777777" w:rsidR="006E4CEE" w:rsidRPr="006E4CEE" w:rsidRDefault="006E4CEE" w:rsidP="006E4CEE">
            <w:pPr>
              <w:pStyle w:val="TableParagraph"/>
              <w:ind w:left="415" w:right="40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الأستاذ عبابسة</w:t>
            </w:r>
          </w:p>
          <w:p w14:paraId="1CE4B010" w14:textId="03E9982D" w:rsidR="006E4CEE" w:rsidRPr="006E4CEE" w:rsidRDefault="006E4CEE" w:rsidP="006E4CEE">
            <w:pPr>
              <w:pStyle w:val="TableParagraph"/>
              <w:ind w:left="415" w:right="40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درس</w:t>
            </w:r>
          </w:p>
          <w:p w14:paraId="0C43076B" w14:textId="5FB49F76" w:rsidR="006E4CEE" w:rsidRPr="006E4CEE" w:rsidRDefault="006E4CEE" w:rsidP="006E4CEE">
            <w:pPr>
              <w:pStyle w:val="TableParagraph"/>
              <w:ind w:left="415" w:right="40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50CB" w14:textId="77777777" w:rsidR="006E4CEE" w:rsidRPr="006E4CEE" w:rsidRDefault="006E4CEE" w:rsidP="006E4CEE">
            <w:pPr>
              <w:pStyle w:val="TableParagraph"/>
              <w:ind w:left="415" w:right="40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تقنيات أخذ العينات وتحليل البيانات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الأستاذ عبابسة</w:t>
            </w:r>
          </w:p>
          <w:p w14:paraId="0FA822B6" w14:textId="77777777" w:rsidR="006E4CEE" w:rsidRPr="006E4CEE" w:rsidRDefault="006E4CEE" w:rsidP="006E4CEE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>أعمال توجيهية</w:t>
            </w:r>
          </w:p>
          <w:p w14:paraId="404864FB" w14:textId="2F565E84" w:rsidR="006E4CEE" w:rsidRPr="006E4CEE" w:rsidRDefault="006E4CEE" w:rsidP="006E4CEE">
            <w:pPr>
              <w:pStyle w:val="TableParagraph"/>
              <w:ind w:left="489" w:right="48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S/C1</w:t>
            </w:r>
            <w:r w:rsidR="0028469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6B8E4" w14:textId="77777777" w:rsidR="006E4CEE" w:rsidRPr="006E4CEE" w:rsidRDefault="006E4CEE" w:rsidP="006E4CEE">
            <w:pPr>
              <w:pStyle w:val="TableParagraph"/>
              <w:ind w:left="595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FD625" w14:textId="5C1911F4" w:rsidR="006E4CEE" w:rsidRPr="006E4CEE" w:rsidRDefault="006E4CEE" w:rsidP="006E4CEE">
            <w:pPr>
              <w:pStyle w:val="TableParagraph"/>
              <w:ind w:left="489" w:right="48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جيومورفولوجيا</w:t>
            </w:r>
            <w:proofErr w:type="spellEnd"/>
          </w:p>
          <w:p w14:paraId="5AC7490B" w14:textId="77777777" w:rsidR="006E4CEE" w:rsidRPr="006E4CEE" w:rsidRDefault="006E4CEE" w:rsidP="006E4CEE">
            <w:pPr>
              <w:pStyle w:val="TableParagraph"/>
              <w:ind w:left="489" w:right="48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الاستاذ</w:t>
            </w:r>
          </w:p>
          <w:p w14:paraId="2A4A11B9" w14:textId="77777777" w:rsidR="006E4CEE" w:rsidRPr="006E4CEE" w:rsidRDefault="006E4CEE" w:rsidP="006E4CEE">
            <w:pPr>
              <w:pStyle w:val="TableParagraph"/>
              <w:ind w:left="489" w:right="48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درس</w:t>
            </w:r>
          </w:p>
          <w:p w14:paraId="7696C12B" w14:textId="1F74AFF8" w:rsidR="006E4CEE" w:rsidRPr="006E4CEE" w:rsidRDefault="006E4CEE" w:rsidP="006E4CEE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7D7C18" w14:textId="77777777" w:rsidR="006E4CEE" w:rsidRPr="006E4CEE" w:rsidRDefault="006E4CEE" w:rsidP="006E4CEE">
            <w:pPr>
              <w:pStyle w:val="TableParagraph"/>
              <w:ind w:left="632" w:right="579" w:hanging="4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66BB" w14:textId="77777777" w:rsidR="006E4CEE" w:rsidRPr="006E4CEE" w:rsidRDefault="006E4CEE" w:rsidP="006E4CEE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  <w:p w14:paraId="7887EEBE" w14:textId="337FB86F" w:rsidR="006E4CEE" w:rsidRPr="006E4CEE" w:rsidRDefault="006E4CEE" w:rsidP="006E4CEE">
            <w:pPr>
              <w:pStyle w:val="TableParagraph"/>
              <w:ind w:left="350" w:right="342" w:hanging="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  <w:p w14:paraId="11DEF4EC" w14:textId="77777777" w:rsidR="006E4CEE" w:rsidRPr="006E4CEE" w:rsidRDefault="006E4CEE" w:rsidP="006E4CEE">
            <w:pPr>
              <w:pStyle w:val="TableParagraph"/>
              <w:ind w:left="313" w:right="291" w:firstLine="115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6E4CEE" w:rsidRPr="006E4CEE" w14:paraId="5AC6C2CA" w14:textId="77777777" w:rsidTr="0028469E">
        <w:trPr>
          <w:trHeight w:val="1470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C82F9" w14:textId="77777777" w:rsidR="006E4CEE" w:rsidRPr="006E4CEE" w:rsidRDefault="006E4CEE" w:rsidP="006E4CEE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7109" w14:textId="45D35C1B" w:rsidR="006E4CEE" w:rsidRPr="006E4CEE" w:rsidRDefault="006E4CEE" w:rsidP="006E4CEE">
            <w:pPr>
              <w:pStyle w:val="TableParagraph"/>
              <w:ind w:left="240" w:right="233" w:firstLine="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فسيولوجيا البيئة</w:t>
            </w:r>
          </w:p>
          <w:p w14:paraId="58E2334B" w14:textId="77777777" w:rsidR="006E4CEE" w:rsidRPr="006E4CEE" w:rsidRDefault="006E4CEE" w:rsidP="006E4CEE">
            <w:pPr>
              <w:pStyle w:val="TableParagraph"/>
              <w:ind w:left="240" w:right="233" w:firstLine="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الحيوانية والنباتية</w:t>
            </w:r>
          </w:p>
          <w:p w14:paraId="78D6B9F5" w14:textId="58815338" w:rsidR="006E4CEE" w:rsidRPr="006E4CEE" w:rsidRDefault="006E4CEE" w:rsidP="006E4CEE">
            <w:pPr>
              <w:pStyle w:val="TableParagraph"/>
              <w:ind w:left="240" w:right="233" w:firstLine="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الأستاذة </w:t>
            </w: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زواينية</w:t>
            </w:r>
            <w:proofErr w:type="spellEnd"/>
          </w:p>
          <w:p w14:paraId="60A8D38E" w14:textId="77777777" w:rsidR="006E4CEE" w:rsidRPr="006E4CEE" w:rsidRDefault="006E4CEE" w:rsidP="006E4CEE">
            <w:pPr>
              <w:pStyle w:val="TableParagraph"/>
              <w:ind w:left="240" w:right="233" w:firstLine="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درس</w:t>
            </w:r>
          </w:p>
          <w:p w14:paraId="47C8C9A0" w14:textId="18E99736" w:rsidR="006E4CEE" w:rsidRPr="006E4CEE" w:rsidRDefault="006E4CEE" w:rsidP="006E4CEE">
            <w:pPr>
              <w:pStyle w:val="TableParagraph"/>
              <w:ind w:left="415" w:right="40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BCD32" w14:textId="77777777" w:rsidR="006E4CEE" w:rsidRPr="006E4CEE" w:rsidRDefault="006E4CEE" w:rsidP="006E4CEE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فسيولوجيا البيئة الحيوانية والنباتية</w:t>
            </w:r>
          </w:p>
          <w:p w14:paraId="7D2C01B4" w14:textId="74627C42" w:rsidR="006E4CEE" w:rsidRPr="006E4CEE" w:rsidRDefault="006E4CEE" w:rsidP="006E4CEE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الأستاذة </w:t>
            </w: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زواينية</w:t>
            </w:r>
            <w:proofErr w:type="spellEnd"/>
          </w:p>
          <w:p w14:paraId="1C4A510D" w14:textId="77777777" w:rsidR="006E4CEE" w:rsidRPr="006E4CEE" w:rsidRDefault="006E4CEE" w:rsidP="006E4CEE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>أعمال توجيهية</w:t>
            </w:r>
          </w:p>
          <w:p w14:paraId="6A142089" w14:textId="545AA56B" w:rsidR="006E4CEE" w:rsidRPr="006E4CEE" w:rsidRDefault="006E4CEE" w:rsidP="006E4CEE">
            <w:pPr>
              <w:pStyle w:val="TableParagraph"/>
              <w:ind w:left="489" w:right="48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1062E" w14:textId="77777777" w:rsidR="006E4CEE" w:rsidRPr="006E4CEE" w:rsidRDefault="006E4CEE" w:rsidP="006E4CEE">
            <w:pPr>
              <w:pStyle w:val="TableParagraph"/>
              <w:ind w:left="317" w:right="31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6E774" w14:textId="77777777" w:rsidR="006E4CEE" w:rsidRPr="006E4CEE" w:rsidRDefault="006E4CEE" w:rsidP="006E4CEE">
            <w:pPr>
              <w:pStyle w:val="TableParagraph"/>
              <w:ind w:left="36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  <w:t>1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 xml:space="preserve"> فسيولوجيا البيئة الحيوانية والنباتية</w:t>
            </w:r>
          </w:p>
          <w:p w14:paraId="19AA37B1" w14:textId="77777777" w:rsidR="006E4CEE" w:rsidRPr="006E4CEE" w:rsidRDefault="006E4CEE" w:rsidP="006E4CEE">
            <w:pPr>
              <w:pStyle w:val="TableParagraph"/>
              <w:ind w:left="36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 xml:space="preserve">الأستاذة </w:t>
            </w: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>زواينية</w:t>
            </w:r>
            <w:proofErr w:type="spell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ab/>
              <w:t>درس</w:t>
            </w:r>
          </w:p>
          <w:p w14:paraId="3227402B" w14:textId="3488D98E" w:rsidR="006E4CEE" w:rsidRPr="006E4CEE" w:rsidRDefault="006E4CEE" w:rsidP="006E4CEE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C780" w14:textId="77777777" w:rsidR="006E4CEE" w:rsidRPr="006E4CEE" w:rsidRDefault="006E4CEE" w:rsidP="006E4CEE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علم التربة </w:t>
            </w: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و البيئة</w:t>
            </w:r>
            <w:proofErr w:type="gramEnd"/>
          </w:p>
          <w:p w14:paraId="3B815A4F" w14:textId="77777777" w:rsidR="006E4CEE" w:rsidRPr="006E4CEE" w:rsidRDefault="006E4CEE" w:rsidP="006E4CEE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الأستاذ </w:t>
            </w: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كريبع</w:t>
            </w:r>
            <w:proofErr w:type="spellEnd"/>
          </w:p>
          <w:p w14:paraId="6C72563F" w14:textId="77777777" w:rsidR="006E4CEE" w:rsidRPr="006E4CEE" w:rsidRDefault="006E4CEE" w:rsidP="006E4CEE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درس</w:t>
            </w:r>
          </w:p>
          <w:p w14:paraId="7963AF03" w14:textId="010EF4B5" w:rsidR="006E4CEE" w:rsidRPr="006E4CEE" w:rsidRDefault="006E4CEE" w:rsidP="006E4CEE">
            <w:pPr>
              <w:pStyle w:val="TableParagraph"/>
              <w:ind w:left="733" w:right="7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F750" w14:textId="77777777" w:rsidR="006E4CEE" w:rsidRPr="006E4CEE" w:rsidRDefault="006E4CEE" w:rsidP="006E4CEE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  <w:p w14:paraId="644556DB" w14:textId="0145E5EB" w:rsidR="006E4CEE" w:rsidRPr="006E4CEE" w:rsidRDefault="006E4CEE" w:rsidP="006E4CEE">
            <w:pPr>
              <w:pStyle w:val="TableParagraph"/>
              <w:ind w:left="309" w:right="29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  <w:p w14:paraId="53220280" w14:textId="77777777" w:rsidR="006E4CEE" w:rsidRPr="006E4CEE" w:rsidRDefault="006E4CEE" w:rsidP="006E4CEE">
            <w:pPr>
              <w:pStyle w:val="TableParagraph"/>
              <w:ind w:left="309" w:right="29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6E4CEE" w:rsidRPr="006E4CEE" w14:paraId="6632FF88" w14:textId="77777777" w:rsidTr="0028469E">
        <w:trPr>
          <w:trHeight w:val="559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B9481" w14:textId="77777777" w:rsidR="006E4CEE" w:rsidRPr="006E4CEE" w:rsidRDefault="006E4CEE" w:rsidP="006E4CEE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CD987" w14:textId="77777777" w:rsidR="006E4CEE" w:rsidRPr="006E4CEE" w:rsidRDefault="006E4CEE" w:rsidP="006E4CEE">
            <w:pPr>
              <w:pStyle w:val="TableParagraph"/>
              <w:ind w:left="733" w:right="7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w w:val="95"/>
                <w:sz w:val="24"/>
                <w:szCs w:val="24"/>
                <w:rtl/>
              </w:rPr>
              <w:t xml:space="preserve">علم التربة </w:t>
            </w:r>
            <w:proofErr w:type="gramStart"/>
            <w:r w:rsidRPr="006E4CEE">
              <w:rPr>
                <w:rFonts w:asciiTheme="minorBidi" w:hAnsiTheme="minorBidi" w:cstheme="minorBidi"/>
                <w:b/>
                <w:bCs/>
                <w:w w:val="95"/>
                <w:sz w:val="24"/>
                <w:szCs w:val="24"/>
                <w:rtl/>
              </w:rPr>
              <w:t>و البيئة</w:t>
            </w:r>
            <w:proofErr w:type="gramEnd"/>
            <w:r w:rsidRPr="006E4CEE">
              <w:rPr>
                <w:rFonts w:asciiTheme="minorBidi" w:hAnsiTheme="minorBidi" w:cstheme="minorBidi"/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الأستاذ</w:t>
            </w:r>
          </w:p>
          <w:p w14:paraId="3961E084" w14:textId="7192183F" w:rsidR="006E4CEE" w:rsidRPr="006E4CEE" w:rsidRDefault="006E4CEE" w:rsidP="006E4CEE">
            <w:pPr>
              <w:pStyle w:val="TableParagraph"/>
              <w:ind w:left="733" w:right="7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كريبع</w:t>
            </w:r>
            <w:proofErr w:type="spellEnd"/>
          </w:p>
          <w:p w14:paraId="7AEF04F0" w14:textId="77777777" w:rsidR="006E4CEE" w:rsidRPr="006E4CEE" w:rsidRDefault="006E4CEE" w:rsidP="006E4CEE">
            <w:pPr>
              <w:pStyle w:val="TableParagraph"/>
              <w:ind w:left="733" w:right="7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درس</w:t>
            </w:r>
          </w:p>
          <w:p w14:paraId="34D233AB" w14:textId="35CE683F" w:rsidR="006E4CEE" w:rsidRPr="006E4CEE" w:rsidRDefault="006E4CEE" w:rsidP="006E4CEE">
            <w:pPr>
              <w:pStyle w:val="TableParagraph"/>
              <w:ind w:left="372" w:right="36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0514" w14:textId="77777777" w:rsidR="006E4CEE" w:rsidRPr="006E4CEE" w:rsidRDefault="006E4CEE" w:rsidP="006E4CEE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علم التربة </w:t>
            </w:r>
            <w:proofErr w:type="gram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و البيئة</w:t>
            </w:r>
            <w:proofErr w:type="gramEnd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الأستاذ </w:t>
            </w: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كريبع</w:t>
            </w:r>
            <w:proofErr w:type="spellEnd"/>
          </w:p>
          <w:p w14:paraId="6470C7ED" w14:textId="77777777" w:rsidR="006E4CEE" w:rsidRPr="006E4CEE" w:rsidRDefault="006E4CEE" w:rsidP="006E4CEE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أعمال توجيهية</w:t>
            </w:r>
          </w:p>
          <w:p w14:paraId="42808B6E" w14:textId="4A81FDF9" w:rsidR="006E4CEE" w:rsidRPr="006E4CEE" w:rsidRDefault="00DB0713" w:rsidP="006E4CEE">
            <w:pPr>
              <w:pStyle w:val="TableParagraph"/>
              <w:ind w:left="583" w:right="575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C0B8" w14:textId="77777777" w:rsidR="006E4CEE" w:rsidRPr="006E4CEE" w:rsidRDefault="006E4CEE" w:rsidP="006E4CEE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B30CE" w14:textId="77777777" w:rsidR="006E4CEE" w:rsidRPr="006E4CEE" w:rsidRDefault="006E4CEE" w:rsidP="006E4CEE">
            <w:pPr>
              <w:pStyle w:val="TableParagraph"/>
              <w:ind w:left="199" w:right="18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تحليل وحماية البيئة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>الأستاذ خمار</w:t>
            </w:r>
          </w:p>
          <w:p w14:paraId="258C2023" w14:textId="77777777" w:rsidR="006E4CEE" w:rsidRPr="006E4CEE" w:rsidRDefault="006E4CEE" w:rsidP="006E4CEE">
            <w:pPr>
              <w:pStyle w:val="TableParagraph"/>
              <w:ind w:left="199" w:right="18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>درس</w:t>
            </w:r>
          </w:p>
          <w:p w14:paraId="0BB99544" w14:textId="5A8F718B" w:rsidR="006E4CEE" w:rsidRPr="006E4CEE" w:rsidRDefault="006E4CEE" w:rsidP="006E4CEE">
            <w:pPr>
              <w:pStyle w:val="TableParagraph"/>
              <w:ind w:left="199" w:right="18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00E2B" w14:textId="77777777" w:rsidR="006E4CEE" w:rsidRPr="006E4CEE" w:rsidRDefault="006E4CEE" w:rsidP="006E4CEE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تحليل وحماية البيئة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 xml:space="preserve"> أعمال توجيهية</w:t>
            </w:r>
          </w:p>
          <w:p w14:paraId="3C4C77DD" w14:textId="77777777" w:rsidR="006E4CEE" w:rsidRPr="006E4CEE" w:rsidRDefault="006E4CEE" w:rsidP="006E4CEE">
            <w:pPr>
              <w:pStyle w:val="TableParagraph"/>
              <w:ind w:left="176" w:right="163" w:hanging="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>ف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  <w:t>1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 xml:space="preserve"> الأستاذ خمار</w:t>
            </w:r>
          </w:p>
          <w:p w14:paraId="5C9F36DF" w14:textId="4C03C107" w:rsidR="006E4CEE" w:rsidRPr="006E4CEE" w:rsidRDefault="006E4CEE" w:rsidP="006E4CEE">
            <w:pPr>
              <w:pStyle w:val="TableParagraph"/>
              <w:ind w:left="440" w:right="425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8DDD4" w14:textId="77777777" w:rsidR="006E4CEE" w:rsidRPr="006E4CEE" w:rsidRDefault="006E4CEE" w:rsidP="006E4CEE">
            <w:pPr>
              <w:pStyle w:val="TableParagraph"/>
              <w:ind w:left="200" w:right="186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6E4CEE" w:rsidRPr="006E4CEE" w14:paraId="3908C4F9" w14:textId="77777777" w:rsidTr="0028469E">
        <w:trPr>
          <w:trHeight w:val="92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E55D" w14:textId="77777777" w:rsidR="006E4CEE" w:rsidRPr="006E4CEE" w:rsidRDefault="006E4CEE" w:rsidP="006E4CEE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FC47" w14:textId="77777777" w:rsidR="006E4CEE" w:rsidRPr="006E4CEE" w:rsidRDefault="006E4CEE" w:rsidP="006E4CEE">
            <w:pPr>
              <w:pStyle w:val="TableParagraph"/>
              <w:ind w:left="357" w:right="347" w:firstLine="29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التلوث البيئي</w:t>
            </w:r>
          </w:p>
          <w:p w14:paraId="0A02DAF5" w14:textId="77777777" w:rsidR="006E4CEE" w:rsidRPr="006E4CEE" w:rsidRDefault="006E4CEE" w:rsidP="006E4CEE">
            <w:pPr>
              <w:pStyle w:val="TableParagraph"/>
              <w:ind w:left="357" w:right="347" w:firstLine="290"/>
              <w:jc w:val="center"/>
              <w:rPr>
                <w:rFonts w:asciiTheme="minorBidi" w:hAnsiTheme="minorBidi" w:cstheme="minorBidi"/>
                <w:b/>
                <w:bCs/>
                <w:spacing w:val="-1"/>
                <w:sz w:val="24"/>
                <w:szCs w:val="24"/>
                <w:rtl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الأستاذة علاوة</w:t>
            </w:r>
          </w:p>
          <w:p w14:paraId="2A968E18" w14:textId="77777777" w:rsidR="006E4CEE" w:rsidRPr="006E4CEE" w:rsidRDefault="006E4CEE" w:rsidP="006E4CEE">
            <w:pPr>
              <w:pStyle w:val="TableParagraph"/>
              <w:ind w:left="357" w:right="347" w:firstLine="29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>درس</w:t>
            </w:r>
          </w:p>
          <w:p w14:paraId="6CD6052F" w14:textId="77F90A87" w:rsidR="006E4CEE" w:rsidRPr="006E4CEE" w:rsidRDefault="006E4CEE" w:rsidP="006E4CEE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1CD70" w14:textId="77777777" w:rsidR="006E4CEE" w:rsidRPr="006E4CEE" w:rsidRDefault="006E4CEE" w:rsidP="006E4CEE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التلوث البيئي</w:t>
            </w:r>
          </w:p>
          <w:p w14:paraId="19833B26" w14:textId="77777777" w:rsidR="006E4CEE" w:rsidRPr="006E4CEE" w:rsidRDefault="006E4CEE" w:rsidP="006E4CEE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>أعمال توجيهية</w:t>
            </w:r>
          </w:p>
          <w:p w14:paraId="5A80E523" w14:textId="77777777" w:rsidR="006E4CEE" w:rsidRPr="006E4CEE" w:rsidRDefault="006E4CEE" w:rsidP="006E4CEE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الأستاذة علاوة</w:t>
            </w:r>
          </w:p>
          <w:p w14:paraId="374F72CE" w14:textId="2815CB6A" w:rsidR="006E4CEE" w:rsidRPr="006E4CEE" w:rsidRDefault="00DB0713" w:rsidP="006E4CEE">
            <w:pPr>
              <w:pStyle w:val="TableParagraph"/>
              <w:ind w:left="583" w:right="57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1EA0" w14:textId="77777777" w:rsidR="006E4CEE" w:rsidRPr="006E4CEE" w:rsidRDefault="006E4CEE" w:rsidP="006E4CEE">
            <w:pPr>
              <w:pStyle w:val="TableParagraph"/>
              <w:ind w:left="144" w:right="13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DF81" w14:textId="77777777" w:rsidR="006E4CEE" w:rsidRPr="006E4CEE" w:rsidRDefault="006E4CEE" w:rsidP="006E4CEE">
            <w:pPr>
              <w:pStyle w:val="TableParagraph"/>
              <w:ind w:left="489" w:right="48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علم المناخ الحيوي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الأستاذ</w:t>
            </w: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برباش</w:t>
            </w:r>
            <w:proofErr w:type="spellEnd"/>
          </w:p>
          <w:p w14:paraId="7556299B" w14:textId="77777777" w:rsidR="006E4CEE" w:rsidRPr="006E4CEE" w:rsidRDefault="006E4CEE" w:rsidP="006E4CEE">
            <w:pPr>
              <w:pStyle w:val="TableParagraph"/>
              <w:ind w:left="489" w:right="48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درس</w:t>
            </w:r>
          </w:p>
          <w:p w14:paraId="05872609" w14:textId="67296A69" w:rsidR="006E4CEE" w:rsidRPr="006E4CEE" w:rsidRDefault="006E4CEE" w:rsidP="006E4CEE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CB29" w14:textId="77777777" w:rsidR="006E4CEE" w:rsidRPr="006E4CEE" w:rsidRDefault="006E4CEE" w:rsidP="006E4CEE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  <w:p w14:paraId="7AE0BDF4" w14:textId="370FF131" w:rsidR="006E4CEE" w:rsidRPr="006E4CEE" w:rsidRDefault="006E4CEE" w:rsidP="006E4CEE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b/>
                <w:bCs/>
                <w:spacing w:val="1"/>
                <w:sz w:val="24"/>
                <w:szCs w:val="24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علم المناخ الحيوي</w:t>
            </w:r>
          </w:p>
          <w:p w14:paraId="1AE44695" w14:textId="77777777" w:rsidR="006E4CEE" w:rsidRPr="006E4CEE" w:rsidRDefault="006E4CEE" w:rsidP="006E4CEE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</w:pPr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>أعمال توجيهية</w:t>
            </w:r>
          </w:p>
          <w:p w14:paraId="42748F3B" w14:textId="77777777" w:rsidR="006E4CEE" w:rsidRPr="006E4CEE" w:rsidRDefault="006E4CEE" w:rsidP="006E4CEE">
            <w:pPr>
              <w:pStyle w:val="TableParagraph"/>
              <w:ind w:left="440" w:right="42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6E4CE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fr-FR"/>
              </w:rPr>
              <w:t>برباش</w:t>
            </w:r>
            <w:proofErr w:type="spellEnd"/>
          </w:p>
          <w:p w14:paraId="0CA7A0C1" w14:textId="3AE4343B" w:rsidR="006E4CEE" w:rsidRPr="006E4CEE" w:rsidRDefault="006E4CEE" w:rsidP="006E4CEE">
            <w:pPr>
              <w:pStyle w:val="TableParagraph"/>
              <w:ind w:left="632" w:right="579" w:hanging="4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C92F" w14:textId="77777777" w:rsidR="006E4CEE" w:rsidRPr="006E4CEE" w:rsidRDefault="006E4CEE" w:rsidP="006E4CEE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20796771" w14:textId="77777777" w:rsidR="006E4CEE" w:rsidRPr="006E4CEE" w:rsidRDefault="006E4CEE" w:rsidP="006E4CEE">
      <w:pPr>
        <w:ind w:firstLine="708"/>
        <w:rPr>
          <w:sz w:val="24"/>
          <w:szCs w:val="24"/>
          <w:rtl/>
          <w:lang w:bidi="ar-DZ"/>
        </w:rPr>
      </w:pPr>
    </w:p>
    <w:p w14:paraId="4D5D3D3A" w14:textId="77777777" w:rsidR="00D849D0" w:rsidRPr="006E4CEE" w:rsidRDefault="00D849D0" w:rsidP="00D849D0">
      <w:pPr>
        <w:rPr>
          <w:sz w:val="24"/>
          <w:szCs w:val="24"/>
          <w:lang w:val="en-US"/>
        </w:rPr>
      </w:pPr>
    </w:p>
    <w:p w14:paraId="0D02ADFE" w14:textId="77777777" w:rsidR="00D849D0" w:rsidRPr="006E4CEE" w:rsidRDefault="00D849D0" w:rsidP="00D849D0">
      <w:pPr>
        <w:rPr>
          <w:sz w:val="24"/>
          <w:szCs w:val="24"/>
          <w:lang w:val="en-US"/>
        </w:rPr>
      </w:pPr>
    </w:p>
    <w:p w14:paraId="3AD9AD89" w14:textId="77777777" w:rsidR="00D849D0" w:rsidRPr="006E4CEE" w:rsidRDefault="00D849D0" w:rsidP="00D849D0">
      <w:pPr>
        <w:rPr>
          <w:sz w:val="24"/>
          <w:szCs w:val="24"/>
          <w:lang w:val="en-US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2388"/>
        <w:gridCol w:w="2137"/>
        <w:gridCol w:w="2410"/>
        <w:gridCol w:w="2039"/>
        <w:gridCol w:w="2638"/>
        <w:gridCol w:w="1917"/>
      </w:tblGrid>
      <w:tr w:rsidR="00392374" w14:paraId="4C960371" w14:textId="77777777" w:rsidTr="00DB0713">
        <w:trPr>
          <w:trHeight w:val="321"/>
        </w:trPr>
        <w:tc>
          <w:tcPr>
            <w:tcW w:w="14816" w:type="dxa"/>
            <w:gridSpan w:val="7"/>
            <w:tcBorders>
              <w:top w:val="nil"/>
              <w:left w:val="nil"/>
              <w:right w:val="nil"/>
            </w:tcBorders>
            <w:shd w:val="clear" w:color="auto" w:fill="9BBA58"/>
          </w:tcPr>
          <w:p w14:paraId="6BA5A41E" w14:textId="209B0209" w:rsidR="00392374" w:rsidRDefault="00392374" w:rsidP="00C910EC">
            <w:pPr>
              <w:bidi/>
              <w:spacing w:after="0" w:line="240" w:lineRule="auto"/>
              <w:ind w:right="321"/>
              <w:jc w:val="center"/>
              <w:rPr>
                <w:b/>
                <w:sz w:val="28"/>
                <w:lang w:bidi="ar-DZ"/>
              </w:rPr>
            </w:pPr>
            <w:r w:rsidRPr="000A0D44">
              <w:rPr>
                <w:rFonts w:ascii="Sakkal Majalla" w:hAnsi="Sakkal Majalla" w:cs="Sakkal Majalla"/>
                <w:bCs/>
                <w:sz w:val="32"/>
                <w:szCs w:val="32"/>
                <w:shd w:val="clear" w:color="auto" w:fill="9ABA58"/>
                <w:rtl/>
              </w:rPr>
              <w:lastRenderedPageBreak/>
              <w:t>التوقيت الزمني</w:t>
            </w:r>
            <w:r w:rsidRPr="000A0D44">
              <w:rPr>
                <w:rFonts w:ascii="Sakkal Majalla" w:hAnsi="Sakkal Majalla" w:cs="Sakkal Majalla"/>
                <w:bCs/>
                <w:sz w:val="40"/>
                <w:szCs w:val="40"/>
                <w:shd w:val="clear" w:color="auto" w:fill="9ABA58"/>
                <w:rtl/>
              </w:rPr>
              <w:t> </w:t>
            </w:r>
            <w:r w:rsidRPr="000A0D44">
              <w:rPr>
                <w:rFonts w:ascii="Sakkal Majalla" w:hAnsi="Sakkal Majalla" w:cs="Sakkal Majalla"/>
                <w:bCs/>
                <w:sz w:val="32"/>
                <w:szCs w:val="32"/>
                <w:shd w:val="clear" w:color="auto" w:fill="9ABA58"/>
                <w:rtl/>
                <w:lang w:bidi="ar-DZ"/>
              </w:rPr>
              <w:t xml:space="preserve">        السنة الثالثة </w:t>
            </w:r>
            <w:r w:rsidRPr="000A0D44">
              <w:rPr>
                <w:rFonts w:ascii="Sakkal Majalla" w:hAnsi="Sakkal Majalla" w:cs="Sakkal Majalla" w:hint="cs"/>
                <w:bCs/>
                <w:sz w:val="32"/>
                <w:szCs w:val="32"/>
                <w:shd w:val="clear" w:color="auto" w:fill="9ABA58"/>
                <w:rtl/>
                <w:lang w:bidi="ar-DZ"/>
              </w:rPr>
              <w:t>ليسانس تخصص</w:t>
            </w:r>
            <w:r w:rsidRPr="000A0D44">
              <w:rPr>
                <w:rFonts w:ascii="Sakkal Majalla" w:hAnsi="Sakkal Majalla" w:cs="Sakkal Majalla"/>
                <w:bCs/>
                <w:sz w:val="32"/>
                <w:szCs w:val="32"/>
                <w:shd w:val="clear" w:color="auto" w:fill="9ABA58"/>
                <w:rtl/>
                <w:lang w:bidi="ar-DZ"/>
              </w:rPr>
              <w:t xml:space="preserve"> بيولوجيا </w:t>
            </w:r>
            <w:r w:rsidRPr="00392374">
              <w:rPr>
                <w:rFonts w:ascii="Sakkal Majalla" w:hAnsi="Sakkal Majalla" w:cs="Sakkal Majalla"/>
                <w:bCs/>
                <w:sz w:val="32"/>
                <w:szCs w:val="32"/>
                <w:shd w:val="clear" w:color="auto" w:fill="9ABA58"/>
                <w:rtl/>
                <w:lang w:bidi="ar-DZ"/>
              </w:rPr>
              <w:t>وفسيولوجيا ال</w:t>
            </w:r>
            <w:r>
              <w:rPr>
                <w:rFonts w:ascii="Sakkal Majalla" w:hAnsi="Sakkal Majalla" w:cs="Sakkal Majalla" w:hint="cs"/>
                <w:bCs/>
                <w:sz w:val="32"/>
                <w:szCs w:val="32"/>
                <w:shd w:val="clear" w:color="auto" w:fill="9ABA58"/>
                <w:rtl/>
                <w:lang w:bidi="ar-DZ"/>
              </w:rPr>
              <w:t>حيوان</w:t>
            </w:r>
            <w:r w:rsidRPr="000A0D44">
              <w:rPr>
                <w:rFonts w:ascii="Sakkal Majalla" w:hAnsi="Sakkal Majalla" w:cs="Sakkal Majalla"/>
                <w:bCs/>
                <w:sz w:val="32"/>
                <w:szCs w:val="32"/>
                <w:shd w:val="clear" w:color="auto" w:fill="9ABA58"/>
                <w:rtl/>
                <w:lang w:bidi="ar-DZ"/>
              </w:rPr>
              <w:t xml:space="preserve">  السداسي الخامس</w:t>
            </w:r>
            <w:r w:rsidRPr="000A0D44">
              <w:rPr>
                <w:rFonts w:hint="cs"/>
                <w:bCs/>
                <w:sz w:val="32"/>
                <w:szCs w:val="32"/>
                <w:shd w:val="clear" w:color="auto" w:fill="9ABA58"/>
                <w:rtl/>
                <w:lang w:bidi="ar-DZ"/>
              </w:rPr>
              <w:t xml:space="preserve"> </w:t>
            </w:r>
            <w:r w:rsidRPr="00E45D90">
              <w:rPr>
                <w:rFonts w:hint="cs"/>
                <w:bCs/>
                <w:sz w:val="28"/>
                <w:szCs w:val="28"/>
                <w:shd w:val="clear" w:color="auto" w:fill="9ABA58"/>
                <w:rtl/>
                <w:lang w:bidi="ar-DZ"/>
              </w:rPr>
              <w:t>2023-2024</w:t>
            </w:r>
            <w:r w:rsidR="00C910EC" w:rsidRPr="00762148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 xml:space="preserve"> </w:t>
            </w:r>
            <w:r w:rsidR="00C910EC" w:rsidRPr="00762148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 xml:space="preserve">القاعة </w:t>
            </w:r>
            <w:r w:rsidR="00C910EC" w:rsidRPr="00C910EC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1</w:t>
            </w:r>
            <w:r w:rsidR="00C910EC" w:rsidRPr="00C910EC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0</w:t>
            </w:r>
            <w:r w:rsidR="00C910E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910EC" w:rsidRPr="006E4CEE">
              <w:rPr>
                <w:sz w:val="24"/>
                <w:szCs w:val="24"/>
              </w:rPr>
              <w:t xml:space="preserve"> </w:t>
            </w:r>
            <w:r w:rsidR="00C910EC">
              <w:rPr>
                <w:sz w:val="24"/>
                <w:szCs w:val="24"/>
              </w:rPr>
              <w:t xml:space="preserve">  </w:t>
            </w:r>
            <w:r w:rsidR="00C910EC" w:rsidRPr="006E4CEE">
              <w:rPr>
                <w:sz w:val="24"/>
                <w:szCs w:val="24"/>
              </w:rPr>
              <w:t xml:space="preserve"> </w:t>
            </w:r>
          </w:p>
        </w:tc>
      </w:tr>
      <w:tr w:rsidR="00392374" w14:paraId="3B7D6440" w14:textId="77777777" w:rsidTr="00DB0713">
        <w:trPr>
          <w:trHeight w:val="282"/>
        </w:trPr>
        <w:tc>
          <w:tcPr>
            <w:tcW w:w="1287" w:type="dxa"/>
          </w:tcPr>
          <w:p w14:paraId="320ED94C" w14:textId="77777777" w:rsidR="00392374" w:rsidRDefault="00392374" w:rsidP="00392374">
            <w:pPr>
              <w:pStyle w:val="TableParagraph"/>
              <w:ind w:left="95" w:right="102"/>
              <w:jc w:val="center"/>
              <w:rPr>
                <w:b/>
                <w:sz w:val="24"/>
              </w:rPr>
            </w:pPr>
          </w:p>
        </w:tc>
        <w:tc>
          <w:tcPr>
            <w:tcW w:w="2388" w:type="dxa"/>
          </w:tcPr>
          <w:p w14:paraId="7EB30AE1" w14:textId="77777777" w:rsidR="00392374" w:rsidRDefault="00392374" w:rsidP="00392374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8h-9.30h</w:t>
            </w:r>
          </w:p>
        </w:tc>
        <w:tc>
          <w:tcPr>
            <w:tcW w:w="2137" w:type="dxa"/>
          </w:tcPr>
          <w:p w14:paraId="35B54483" w14:textId="77777777" w:rsidR="00392374" w:rsidRDefault="00392374" w:rsidP="00392374"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9.30h-11h</w:t>
            </w:r>
          </w:p>
        </w:tc>
        <w:tc>
          <w:tcPr>
            <w:tcW w:w="2410" w:type="dxa"/>
          </w:tcPr>
          <w:p w14:paraId="0612294A" w14:textId="77777777" w:rsidR="00392374" w:rsidRDefault="00392374" w:rsidP="00392374">
            <w:pPr>
              <w:pStyle w:val="TableParagraph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11h-12.30h</w:t>
            </w:r>
          </w:p>
        </w:tc>
        <w:tc>
          <w:tcPr>
            <w:tcW w:w="2039" w:type="dxa"/>
          </w:tcPr>
          <w:p w14:paraId="01C6AB3E" w14:textId="77777777" w:rsidR="00392374" w:rsidRDefault="00392374" w:rsidP="00392374">
            <w:pPr>
              <w:pStyle w:val="TableParagraph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12.30h-14h</w:t>
            </w:r>
          </w:p>
        </w:tc>
        <w:tc>
          <w:tcPr>
            <w:tcW w:w="2638" w:type="dxa"/>
          </w:tcPr>
          <w:p w14:paraId="3DA41535" w14:textId="77777777" w:rsidR="00392374" w:rsidRDefault="00392374" w:rsidP="00392374">
            <w:pPr>
              <w:pStyle w:val="TableParagraph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14h-15.30h</w:t>
            </w:r>
          </w:p>
        </w:tc>
        <w:tc>
          <w:tcPr>
            <w:tcW w:w="1917" w:type="dxa"/>
          </w:tcPr>
          <w:p w14:paraId="5ACE681F" w14:textId="77777777" w:rsidR="00392374" w:rsidRDefault="00392374" w:rsidP="00392374">
            <w:pPr>
              <w:pStyle w:val="TableParagraph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15.30h-17h</w:t>
            </w:r>
          </w:p>
        </w:tc>
      </w:tr>
      <w:tr w:rsidR="00392374" w14:paraId="6BE7E3DB" w14:textId="77777777" w:rsidTr="00DB0713">
        <w:trPr>
          <w:trHeight w:val="376"/>
        </w:trPr>
        <w:tc>
          <w:tcPr>
            <w:tcW w:w="1287" w:type="dxa"/>
          </w:tcPr>
          <w:p w14:paraId="547BAFCF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81479C2" w14:textId="77777777" w:rsidR="00392374" w:rsidRPr="000A0D44" w:rsidRDefault="00392374" w:rsidP="00392374">
            <w:pPr>
              <w:pStyle w:val="TableParagraph"/>
              <w:ind w:left="533" w:right="125" w:hanging="37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الاحد</w:t>
            </w:r>
          </w:p>
        </w:tc>
        <w:tc>
          <w:tcPr>
            <w:tcW w:w="2388" w:type="dxa"/>
          </w:tcPr>
          <w:p w14:paraId="348FCDFC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الأدوية</w:t>
            </w:r>
          </w:p>
          <w:p w14:paraId="0BDE1378" w14:textId="77777777" w:rsidR="00392374" w:rsidRPr="000A0D44" w:rsidRDefault="00392374" w:rsidP="00392374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الأستاذة</w:t>
            </w:r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مزوز</w:t>
            </w:r>
            <w:proofErr w:type="spellEnd"/>
          </w:p>
          <w:p w14:paraId="619D8AAE" w14:textId="2724E3B1" w:rsidR="0039237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محاضرة</w:t>
            </w:r>
            <w:r w:rsidR="00DB071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DB0713" w:rsidRPr="00392374">
              <w:rPr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  <w:p w14:paraId="29F9CBA1" w14:textId="77777777" w:rsidR="00392374" w:rsidRPr="00C46B24" w:rsidRDefault="00392374" w:rsidP="00392374">
            <w:pPr>
              <w:spacing w:after="0" w:line="240" w:lineRule="auto"/>
              <w:ind w:firstLine="720"/>
              <w:rPr>
                <w:lang w:bidi="ar-DZ"/>
              </w:rPr>
            </w:pPr>
          </w:p>
        </w:tc>
        <w:tc>
          <w:tcPr>
            <w:tcW w:w="2137" w:type="dxa"/>
          </w:tcPr>
          <w:p w14:paraId="6F059B34" w14:textId="77777777" w:rsidR="00392374" w:rsidRPr="0039237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9237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الأدوية</w:t>
            </w:r>
          </w:p>
          <w:p w14:paraId="4520112D" w14:textId="77777777" w:rsidR="00392374" w:rsidRPr="0039237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9237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</w:t>
            </w:r>
            <w:r w:rsidRPr="003923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الأستاذة</w:t>
            </w:r>
            <w:r w:rsidRPr="0039237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r w:rsidRPr="003923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923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مزوز</w:t>
            </w:r>
            <w:proofErr w:type="spellEnd"/>
          </w:p>
          <w:p w14:paraId="7C7988BA" w14:textId="5F8FBF31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9237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أعمال موجهة</w:t>
            </w:r>
          </w:p>
        </w:tc>
        <w:tc>
          <w:tcPr>
            <w:tcW w:w="2410" w:type="dxa"/>
          </w:tcPr>
          <w:p w14:paraId="5D7F3617" w14:textId="77777777" w:rsidR="00392374" w:rsidRPr="000A0D44" w:rsidRDefault="00392374" w:rsidP="00392374">
            <w:pPr>
              <w:pStyle w:val="TableParagraph"/>
              <w:ind w:left="503" w:right="123" w:hanging="35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39" w:type="dxa"/>
          </w:tcPr>
          <w:p w14:paraId="744AE732" w14:textId="77777777" w:rsidR="00392374" w:rsidRPr="000A0D44" w:rsidRDefault="00392374" w:rsidP="00392374">
            <w:pPr>
              <w:pStyle w:val="TableParagraph"/>
              <w:ind w:left="273" w:right="26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التطور الجنيني</w:t>
            </w:r>
          </w:p>
          <w:p w14:paraId="78945701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الاستاذة: </w:t>
            </w:r>
            <w:proofErr w:type="spellStart"/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سايحية</w:t>
            </w:r>
            <w:proofErr w:type="spellEnd"/>
          </w:p>
          <w:p w14:paraId="6DDACCA7" w14:textId="4D3FC9F4" w:rsidR="00392374" w:rsidRPr="00C46B24" w:rsidRDefault="00392374" w:rsidP="0039237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محاضرة</w:t>
            </w:r>
            <w:r w:rsidR="00DB071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DB0713" w:rsidRPr="00392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</w:tc>
        <w:tc>
          <w:tcPr>
            <w:tcW w:w="4555" w:type="dxa"/>
            <w:gridSpan w:val="2"/>
          </w:tcPr>
          <w:p w14:paraId="7DEA1647" w14:textId="77777777" w:rsidR="00392374" w:rsidRPr="000A0D44" w:rsidRDefault="00392374" w:rsidP="00392374">
            <w:pPr>
              <w:pStyle w:val="TableParagraph"/>
              <w:ind w:left="273" w:right="26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التطور الجنيني</w:t>
            </w:r>
          </w:p>
          <w:p w14:paraId="1865AC7D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الاستاذة: </w:t>
            </w:r>
            <w:proofErr w:type="spellStart"/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سايحية</w:t>
            </w:r>
            <w:proofErr w:type="spellEnd"/>
          </w:p>
          <w:p w14:paraId="2CFFC9A7" w14:textId="28A6A6ED" w:rsidR="00392374" w:rsidRPr="0027618C" w:rsidRDefault="00392374" w:rsidP="00392374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392374" w14:paraId="608F6076" w14:textId="77777777" w:rsidTr="00DB0713">
        <w:trPr>
          <w:trHeight w:val="1346"/>
        </w:trPr>
        <w:tc>
          <w:tcPr>
            <w:tcW w:w="1287" w:type="dxa"/>
          </w:tcPr>
          <w:p w14:paraId="3A1D40BF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0F49A05A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169962AE" w14:textId="77777777" w:rsidR="00392374" w:rsidRPr="000A0D44" w:rsidRDefault="00392374" w:rsidP="00392374">
            <w:pPr>
              <w:pStyle w:val="TableParagraph"/>
              <w:ind w:left="122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388" w:type="dxa"/>
          </w:tcPr>
          <w:p w14:paraId="156B79B7" w14:textId="77777777" w:rsidR="00392374" w:rsidRPr="000A0D44" w:rsidRDefault="00392374" w:rsidP="00392374">
            <w:pPr>
              <w:pStyle w:val="TableParagraph"/>
              <w:ind w:left="273" w:right="26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التطور الجنيني</w:t>
            </w:r>
          </w:p>
          <w:p w14:paraId="5729266A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الاستاذة: </w:t>
            </w:r>
            <w:proofErr w:type="spellStart"/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سايحية</w:t>
            </w:r>
            <w:proofErr w:type="spellEnd"/>
          </w:p>
          <w:p w14:paraId="60B38E8B" w14:textId="23336883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محاضرة</w:t>
            </w:r>
            <w:r w:rsidR="00DB071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DB0713" w:rsidRPr="00392374">
              <w:rPr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</w:tc>
        <w:tc>
          <w:tcPr>
            <w:tcW w:w="2137" w:type="dxa"/>
          </w:tcPr>
          <w:p w14:paraId="637042C3" w14:textId="77777777" w:rsidR="00392374" w:rsidRPr="000A0D44" w:rsidRDefault="00392374" w:rsidP="00392374">
            <w:pPr>
              <w:pStyle w:val="TableParagraph"/>
              <w:ind w:left="273" w:right="26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التطور الجنيني</w:t>
            </w:r>
          </w:p>
          <w:p w14:paraId="64BE0BA1" w14:textId="77777777" w:rsidR="0039237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الاستاذة: </w:t>
            </w:r>
            <w:proofErr w:type="spellStart"/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سايحية</w:t>
            </w:r>
            <w:proofErr w:type="spellEnd"/>
          </w:p>
          <w:p w14:paraId="12612D06" w14:textId="5A9291A5" w:rsidR="00392374" w:rsidRPr="005860B6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أعمال موجهة</w:t>
            </w:r>
          </w:p>
        </w:tc>
        <w:tc>
          <w:tcPr>
            <w:tcW w:w="2410" w:type="dxa"/>
          </w:tcPr>
          <w:p w14:paraId="35090829" w14:textId="77777777" w:rsidR="00392374" w:rsidRPr="000A0D44" w:rsidRDefault="00392374" w:rsidP="00392374">
            <w:pPr>
              <w:pStyle w:val="TableParagraph"/>
              <w:ind w:left="509" w:right="204" w:hanging="27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68AE396" w14:textId="77777777" w:rsidR="00392374" w:rsidRPr="000A0D44" w:rsidRDefault="00392374" w:rsidP="00392374">
            <w:pPr>
              <w:pStyle w:val="TableParagraph"/>
              <w:ind w:left="509" w:right="204" w:hanging="27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39" w:type="dxa"/>
          </w:tcPr>
          <w:p w14:paraId="0949D167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6FF32313" w14:textId="77777777" w:rsidR="00392374" w:rsidRPr="000A0D44" w:rsidRDefault="00392374" w:rsidP="00392374">
            <w:pPr>
              <w:pStyle w:val="TableParagraph"/>
              <w:ind w:left="273" w:right="26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تقنيات التحاليل المخبرية</w:t>
            </w:r>
          </w:p>
          <w:p w14:paraId="5D9574C1" w14:textId="77777777" w:rsidR="00392374" w:rsidRPr="000A0D44" w:rsidRDefault="00392374" w:rsidP="00392374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الأستاذ</w:t>
            </w:r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درويش</w:t>
            </w:r>
          </w:p>
          <w:p w14:paraId="0C6C66BA" w14:textId="063D3F63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محاضرة</w:t>
            </w:r>
            <w:r w:rsidR="00DB071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DB0713" w:rsidRPr="00392374">
              <w:rPr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</w:tc>
        <w:tc>
          <w:tcPr>
            <w:tcW w:w="1917" w:type="dxa"/>
          </w:tcPr>
          <w:p w14:paraId="35AD9DE6" w14:textId="77777777" w:rsidR="00392374" w:rsidRPr="000A0D44" w:rsidRDefault="00392374" w:rsidP="00392374">
            <w:pPr>
              <w:pStyle w:val="TableParagraph"/>
              <w:bidi/>
              <w:ind w:left="1042" w:right="580" w:hanging="43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374" w14:paraId="482F0770" w14:textId="77777777" w:rsidTr="00DB0713">
        <w:trPr>
          <w:trHeight w:val="1230"/>
        </w:trPr>
        <w:tc>
          <w:tcPr>
            <w:tcW w:w="1287" w:type="dxa"/>
          </w:tcPr>
          <w:p w14:paraId="77747BE3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4AC19851" w14:textId="77777777" w:rsidR="00392374" w:rsidRPr="000A0D44" w:rsidRDefault="00392374" w:rsidP="00392374">
            <w:pPr>
              <w:pStyle w:val="TableParagraph"/>
              <w:ind w:left="95" w:right="9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388" w:type="dxa"/>
          </w:tcPr>
          <w:p w14:paraId="7FFD4825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التشريح المقارن</w:t>
            </w:r>
          </w:p>
          <w:p w14:paraId="32C5A2C9" w14:textId="77777777" w:rsidR="00392374" w:rsidRPr="000A0D44" w:rsidRDefault="00392374" w:rsidP="00392374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الاستاذة:</w:t>
            </w: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عمّي</w:t>
            </w:r>
            <w:proofErr w:type="gramEnd"/>
          </w:p>
          <w:p w14:paraId="6302CFDC" w14:textId="76B56B9D" w:rsidR="00392374" w:rsidRPr="000A0D44" w:rsidRDefault="00392374" w:rsidP="00392374">
            <w:pPr>
              <w:pStyle w:val="TableParagraph"/>
              <w:ind w:left="479" w:right="488" w:firstLine="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محاضرة</w:t>
            </w:r>
            <w:r w:rsidR="00DB071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DB0713" w:rsidRPr="00392374">
              <w:rPr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</w:tc>
        <w:tc>
          <w:tcPr>
            <w:tcW w:w="4547" w:type="dxa"/>
            <w:gridSpan w:val="2"/>
          </w:tcPr>
          <w:p w14:paraId="7DED18C3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التشريح المقارن</w:t>
            </w:r>
          </w:p>
          <w:p w14:paraId="0BDBFBFC" w14:textId="77777777" w:rsidR="00392374" w:rsidRPr="000A0D44" w:rsidRDefault="00392374" w:rsidP="00392374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الاستاذة:</w:t>
            </w: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عمّي</w:t>
            </w:r>
            <w:proofErr w:type="gramEnd"/>
          </w:p>
          <w:p w14:paraId="115EB1DD" w14:textId="77777777" w:rsidR="00392374" w:rsidRPr="000A0D44" w:rsidRDefault="00392374" w:rsidP="00392374">
            <w:pPr>
              <w:pStyle w:val="TableParagraph"/>
              <w:ind w:left="1798" w:right="985" w:hanging="798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  <w:tc>
          <w:tcPr>
            <w:tcW w:w="2039" w:type="dxa"/>
          </w:tcPr>
          <w:p w14:paraId="78DA316A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65A6B04F" w14:textId="77777777" w:rsidR="00392374" w:rsidRPr="00BC243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C24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تقنيات التحاليل المخبرية</w:t>
            </w:r>
          </w:p>
          <w:p w14:paraId="46C6A9D4" w14:textId="77777777" w:rsidR="00392374" w:rsidRPr="00BC243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C24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الأستاذة: </w:t>
            </w:r>
            <w:proofErr w:type="spellStart"/>
            <w:r w:rsidRPr="00BC24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مزوز</w:t>
            </w:r>
            <w:proofErr w:type="spellEnd"/>
          </w:p>
          <w:p w14:paraId="4E6E0FC5" w14:textId="28EE5E26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C24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محاضرة</w:t>
            </w:r>
            <w:r w:rsidR="00DB071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DB0713" w:rsidRPr="00392374">
              <w:rPr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</w:tc>
        <w:tc>
          <w:tcPr>
            <w:tcW w:w="1917" w:type="dxa"/>
          </w:tcPr>
          <w:p w14:paraId="6F5FC5AA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374" w14:paraId="1A76CDB1" w14:textId="77777777" w:rsidTr="00DB0713">
        <w:trPr>
          <w:trHeight w:val="1576"/>
        </w:trPr>
        <w:tc>
          <w:tcPr>
            <w:tcW w:w="1287" w:type="dxa"/>
          </w:tcPr>
          <w:p w14:paraId="4F3D371E" w14:textId="77777777" w:rsidR="00392374" w:rsidRPr="000A0D44" w:rsidRDefault="00392374" w:rsidP="00392374">
            <w:pPr>
              <w:pStyle w:val="TableParagraph"/>
              <w:ind w:left="95" w:right="9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A785528" w14:textId="77777777" w:rsidR="00392374" w:rsidRPr="000A0D44" w:rsidRDefault="00392374" w:rsidP="00392374">
            <w:pPr>
              <w:pStyle w:val="TableParagraph"/>
              <w:ind w:left="95" w:right="9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7567E8DF" w14:textId="77777777" w:rsidR="00392374" w:rsidRPr="000A0D44" w:rsidRDefault="00392374" w:rsidP="00392374">
            <w:pPr>
              <w:pStyle w:val="TableParagraph"/>
              <w:ind w:right="99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525" w:type="dxa"/>
            <w:gridSpan w:val="2"/>
          </w:tcPr>
          <w:p w14:paraId="5B665A17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 الأنسجة</w:t>
            </w:r>
            <w:proofErr w:type="gramEnd"/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الوظيفية</w:t>
            </w:r>
          </w:p>
          <w:p w14:paraId="009AFCC6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الاستاذة:</w:t>
            </w: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مومن</w:t>
            </w:r>
            <w:proofErr w:type="gramEnd"/>
          </w:p>
          <w:p w14:paraId="54DFF84B" w14:textId="77777777" w:rsidR="00392374" w:rsidRPr="000B2CD7" w:rsidRDefault="00392374" w:rsidP="00392374">
            <w:pPr>
              <w:pStyle w:val="TableParagraph"/>
              <w:ind w:right="26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  <w:tc>
          <w:tcPr>
            <w:tcW w:w="2410" w:type="dxa"/>
          </w:tcPr>
          <w:p w14:paraId="0C575A31" w14:textId="385AD891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  الأنسجة</w:t>
            </w:r>
            <w:proofErr w:type="gramEnd"/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الوظيفية</w:t>
            </w:r>
          </w:p>
          <w:p w14:paraId="0E2BC3B9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الاستاذة:</w:t>
            </w: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مومن</w:t>
            </w:r>
            <w:proofErr w:type="gramEnd"/>
          </w:p>
          <w:p w14:paraId="40005358" w14:textId="5B9E91DF" w:rsidR="00392374" w:rsidRPr="000B2CD7" w:rsidRDefault="00392374" w:rsidP="00392374">
            <w:pPr>
              <w:pStyle w:val="TableParagraph"/>
              <w:ind w:left="486" w:right="494" w:firstLine="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محاضرة</w:t>
            </w:r>
            <w:r w:rsidR="00DB071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39" w:type="dxa"/>
          </w:tcPr>
          <w:p w14:paraId="678A2737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3A0F576D" w14:textId="77777777" w:rsidR="00392374" w:rsidRPr="000B2CD7" w:rsidRDefault="00392374" w:rsidP="00392374">
            <w:pPr>
              <w:spacing w:after="0" w:line="240" w:lineRule="auto"/>
            </w:pPr>
          </w:p>
        </w:tc>
        <w:tc>
          <w:tcPr>
            <w:tcW w:w="1917" w:type="dxa"/>
          </w:tcPr>
          <w:p w14:paraId="7999C065" w14:textId="77777777" w:rsidR="00392374" w:rsidRPr="000A0D44" w:rsidRDefault="00392374" w:rsidP="00392374">
            <w:pPr>
              <w:pStyle w:val="TableParagraph"/>
              <w:ind w:left="2065" w:right="222" w:hanging="182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92374" w14:paraId="5CA25BF4" w14:textId="77777777" w:rsidTr="00DB0713">
        <w:trPr>
          <w:trHeight w:val="758"/>
        </w:trPr>
        <w:tc>
          <w:tcPr>
            <w:tcW w:w="1287" w:type="dxa"/>
          </w:tcPr>
          <w:p w14:paraId="5ABDC176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CB3B49E" w14:textId="77777777" w:rsidR="00392374" w:rsidRPr="000A0D44" w:rsidRDefault="00392374" w:rsidP="00392374">
            <w:pPr>
              <w:pStyle w:val="TableParagraph"/>
              <w:ind w:left="95" w:right="9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4525" w:type="dxa"/>
            <w:gridSpan w:val="2"/>
          </w:tcPr>
          <w:p w14:paraId="5524E8B0" w14:textId="77777777" w:rsidR="00392374" w:rsidRPr="00392374" w:rsidRDefault="00392374" w:rsidP="00392374">
            <w:pPr>
              <w:pStyle w:val="TableParagraph"/>
              <w:ind w:left="273" w:right="26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</w:t>
            </w:r>
            <w:r w:rsidRPr="0039237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نيات التحاليل المخبرية</w:t>
            </w:r>
          </w:p>
          <w:p w14:paraId="03FF993C" w14:textId="77777777" w:rsidR="00392374" w:rsidRPr="0039237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9237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الأستاذ</w:t>
            </w:r>
            <w:r w:rsidRPr="003923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Pr="003923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3923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بوجوراف</w:t>
            </w:r>
            <w:proofErr w:type="spellEnd"/>
          </w:p>
          <w:p w14:paraId="7FA6387B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9237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  <w:tc>
          <w:tcPr>
            <w:tcW w:w="2410" w:type="dxa"/>
          </w:tcPr>
          <w:p w14:paraId="26D1D4E6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39" w:type="dxa"/>
          </w:tcPr>
          <w:p w14:paraId="5AE14C1A" w14:textId="77777777" w:rsidR="00392374" w:rsidRPr="000A0D44" w:rsidRDefault="00392374" w:rsidP="00392374">
            <w:pPr>
              <w:pStyle w:val="TableParagraph"/>
              <w:ind w:left="273" w:right="26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تقنيات التحاليل المخبرية</w:t>
            </w:r>
          </w:p>
          <w:p w14:paraId="10316567" w14:textId="77777777" w:rsidR="00392374" w:rsidRPr="000A0D44" w:rsidRDefault="00392374" w:rsidP="00392374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الأستاذ</w:t>
            </w:r>
            <w:r w:rsidRPr="000A0D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درويش</w:t>
            </w:r>
          </w:p>
          <w:p w14:paraId="2C92F56E" w14:textId="6D4F0F72" w:rsidR="00392374" w:rsidRPr="008010CB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0D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محاضرة</w:t>
            </w:r>
            <w:r w:rsidR="00DB071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DB0713" w:rsidRPr="00392374">
              <w:rPr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</w:tc>
        <w:tc>
          <w:tcPr>
            <w:tcW w:w="2638" w:type="dxa"/>
          </w:tcPr>
          <w:p w14:paraId="1CDE5767" w14:textId="77777777" w:rsidR="00392374" w:rsidRPr="000A0D44" w:rsidRDefault="00392374" w:rsidP="00392374">
            <w:pPr>
              <w:pStyle w:val="TableParagraph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</w:tcPr>
          <w:p w14:paraId="18CBC71D" w14:textId="77777777" w:rsidR="00392374" w:rsidRDefault="00392374" w:rsidP="00392374">
            <w:pPr>
              <w:pStyle w:val="TableParagraph"/>
            </w:pPr>
          </w:p>
        </w:tc>
      </w:tr>
    </w:tbl>
    <w:p w14:paraId="5BAE973A" w14:textId="77777777" w:rsidR="00392374" w:rsidRDefault="00392374" w:rsidP="00392374">
      <w:pPr>
        <w:spacing w:before="5" w:after="1"/>
        <w:rPr>
          <w:b/>
          <w:sz w:val="9"/>
        </w:rPr>
      </w:pPr>
    </w:p>
    <w:p w14:paraId="64470721" w14:textId="77777777" w:rsidR="00D849D0" w:rsidRPr="00392374" w:rsidRDefault="00D849D0" w:rsidP="00D849D0">
      <w:pPr>
        <w:rPr>
          <w:sz w:val="24"/>
          <w:szCs w:val="24"/>
        </w:rPr>
      </w:pPr>
    </w:p>
    <w:p w14:paraId="13E978C6" w14:textId="77777777" w:rsidR="00D849D0" w:rsidRPr="006E4CEE" w:rsidRDefault="00D849D0" w:rsidP="00D849D0">
      <w:pPr>
        <w:rPr>
          <w:sz w:val="24"/>
          <w:szCs w:val="24"/>
          <w:lang w:val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2682"/>
        <w:gridCol w:w="2835"/>
        <w:gridCol w:w="2977"/>
        <w:gridCol w:w="1701"/>
        <w:gridCol w:w="1436"/>
        <w:gridCol w:w="1917"/>
      </w:tblGrid>
      <w:tr w:rsidR="0003399E" w:rsidRPr="001346F3" w14:paraId="566EF146" w14:textId="77777777" w:rsidTr="0003399E">
        <w:trPr>
          <w:trHeight w:val="321"/>
          <w:jc w:val="center"/>
        </w:trPr>
        <w:tc>
          <w:tcPr>
            <w:tcW w:w="14835" w:type="dxa"/>
            <w:gridSpan w:val="7"/>
            <w:tcBorders>
              <w:top w:val="nil"/>
              <w:left w:val="nil"/>
              <w:right w:val="nil"/>
            </w:tcBorders>
            <w:shd w:val="clear" w:color="auto" w:fill="9BBA58"/>
            <w:vAlign w:val="center"/>
          </w:tcPr>
          <w:p w14:paraId="23999828" w14:textId="4E4FB9BA" w:rsidR="0003399E" w:rsidRPr="001346F3" w:rsidRDefault="0003399E" w:rsidP="00640AA4">
            <w:pPr>
              <w:bidi/>
              <w:spacing w:after="0" w:line="240" w:lineRule="auto"/>
              <w:ind w:right="321"/>
              <w:jc w:val="center"/>
              <w:rPr>
                <w:b/>
                <w:sz w:val="28"/>
                <w:lang w:bidi="ar-DZ"/>
              </w:rPr>
            </w:pPr>
            <w:r w:rsidRPr="001346F3">
              <w:rPr>
                <w:rFonts w:ascii="Sakkal Majalla" w:hAnsi="Sakkal Majalla" w:cs="Sakkal Majalla"/>
                <w:bCs/>
                <w:sz w:val="32"/>
                <w:szCs w:val="32"/>
                <w:shd w:val="clear" w:color="auto" w:fill="9ABA58"/>
                <w:rtl/>
              </w:rPr>
              <w:lastRenderedPageBreak/>
              <w:t>التوقيت الزمي</w:t>
            </w:r>
            <w:r w:rsidRPr="001346F3">
              <w:rPr>
                <w:rFonts w:ascii="Sakkal Majalla" w:hAnsi="Sakkal Majalla" w:cs="Sakkal Majalla" w:hint="cs"/>
                <w:bCs/>
                <w:sz w:val="40"/>
                <w:szCs w:val="40"/>
                <w:shd w:val="clear" w:color="auto" w:fill="9ABA58"/>
                <w:rtl/>
              </w:rPr>
              <w:t xml:space="preserve"> </w:t>
            </w:r>
            <w:r w:rsidRPr="001346F3">
              <w:rPr>
                <w:rFonts w:ascii="Sakkal Majalla" w:hAnsi="Sakkal Majalla" w:cs="Sakkal Majalla"/>
                <w:bCs/>
                <w:sz w:val="32"/>
                <w:szCs w:val="32"/>
                <w:shd w:val="clear" w:color="auto" w:fill="9ABA58"/>
                <w:rtl/>
                <w:lang w:bidi="ar-DZ"/>
              </w:rPr>
              <w:t xml:space="preserve">السنة </w:t>
            </w:r>
            <w:r>
              <w:rPr>
                <w:rFonts w:ascii="Sakkal Majalla" w:hAnsi="Sakkal Majalla" w:cs="Sakkal Majalla" w:hint="cs"/>
                <w:bCs/>
                <w:sz w:val="32"/>
                <w:szCs w:val="32"/>
                <w:shd w:val="clear" w:color="auto" w:fill="9ABA58"/>
                <w:rtl/>
                <w:lang w:bidi="ar-DZ"/>
              </w:rPr>
              <w:t xml:space="preserve">الثالثة </w:t>
            </w:r>
            <w:r w:rsidRPr="001346F3">
              <w:rPr>
                <w:rFonts w:ascii="Sakkal Majalla" w:hAnsi="Sakkal Majalla" w:cs="Sakkal Majalla" w:hint="cs"/>
                <w:bCs/>
                <w:sz w:val="32"/>
                <w:szCs w:val="32"/>
                <w:shd w:val="clear" w:color="auto" w:fill="9ABA58"/>
                <w:rtl/>
                <w:lang w:bidi="ar-DZ"/>
              </w:rPr>
              <w:t xml:space="preserve"> </w:t>
            </w:r>
            <w:r w:rsidRPr="001346F3">
              <w:rPr>
                <w:rFonts w:ascii="Sakkal Majalla" w:hAnsi="Sakkal Majalla" w:cs="Sakkal Majalla"/>
                <w:bCs/>
                <w:sz w:val="32"/>
                <w:szCs w:val="32"/>
                <w:shd w:val="clear" w:color="auto" w:fill="9ABA58"/>
                <w:rtl/>
                <w:lang w:bidi="ar-DZ"/>
              </w:rPr>
              <w:t xml:space="preserve"> </w:t>
            </w:r>
            <w:proofErr w:type="spellStart"/>
            <w:r w:rsidRPr="001346F3">
              <w:rPr>
                <w:rFonts w:ascii="Sakkal Majalla" w:hAnsi="Sakkal Majalla" w:cs="Sakkal Majalla" w:hint="cs"/>
                <w:bCs/>
                <w:sz w:val="32"/>
                <w:szCs w:val="32"/>
                <w:shd w:val="clear" w:color="auto" w:fill="9ABA58"/>
                <w:rtl/>
                <w:lang w:bidi="ar-DZ"/>
              </w:rPr>
              <w:t>بيوتكنولوجيا</w:t>
            </w:r>
            <w:proofErr w:type="spellEnd"/>
            <w:r w:rsidRPr="001346F3">
              <w:rPr>
                <w:rFonts w:ascii="Sakkal Majalla" w:hAnsi="Sakkal Majalla" w:cs="Sakkal Majalla"/>
                <w:bCs/>
                <w:sz w:val="32"/>
                <w:szCs w:val="32"/>
                <w:shd w:val="clear" w:color="auto" w:fill="9ABA58"/>
                <w:rtl/>
                <w:lang w:bidi="ar-DZ"/>
              </w:rPr>
              <w:t xml:space="preserve">  السداسي </w:t>
            </w:r>
            <w:r>
              <w:rPr>
                <w:rFonts w:ascii="Sakkal Majalla" w:hAnsi="Sakkal Majalla" w:cs="Sakkal Majalla" w:hint="cs"/>
                <w:bCs/>
                <w:sz w:val="32"/>
                <w:szCs w:val="32"/>
                <w:shd w:val="clear" w:color="auto" w:fill="9ABA58"/>
                <w:rtl/>
                <w:lang w:bidi="ar-DZ"/>
              </w:rPr>
              <w:t>الخامس</w:t>
            </w:r>
            <w:r w:rsidRPr="001346F3">
              <w:rPr>
                <w:rFonts w:hint="cs"/>
                <w:bCs/>
                <w:sz w:val="32"/>
                <w:szCs w:val="32"/>
                <w:shd w:val="clear" w:color="auto" w:fill="9ABA58"/>
                <w:rtl/>
                <w:lang w:bidi="ar-DZ"/>
              </w:rPr>
              <w:t xml:space="preserve"> </w:t>
            </w:r>
            <w:r w:rsidRPr="001346F3">
              <w:rPr>
                <w:rFonts w:hint="cs"/>
                <w:bCs/>
                <w:sz w:val="28"/>
                <w:szCs w:val="28"/>
                <w:shd w:val="clear" w:color="auto" w:fill="9ABA58"/>
                <w:rtl/>
                <w:lang w:bidi="ar-DZ"/>
              </w:rPr>
              <w:t>2023-2024</w:t>
            </w:r>
            <w:r w:rsidR="00640AA4">
              <w:rPr>
                <w:rFonts w:hint="cs"/>
                <w:bCs/>
                <w:sz w:val="28"/>
                <w:szCs w:val="28"/>
                <w:shd w:val="clear" w:color="auto" w:fill="9ABA58"/>
                <w:rtl/>
                <w:lang w:bidi="ar-DZ"/>
              </w:rPr>
              <w:t xml:space="preserve"> </w:t>
            </w:r>
            <w:r w:rsidR="00640AA4" w:rsidRPr="00762148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 xml:space="preserve">القاعة </w:t>
            </w:r>
            <w:bookmarkStart w:id="0" w:name="_GoBack"/>
            <w:bookmarkEnd w:id="0"/>
            <w:r w:rsidR="00640AA4" w:rsidRPr="00640AA4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1</w:t>
            </w:r>
            <w:r w:rsidR="00640AA4" w:rsidRPr="00640AA4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7</w:t>
            </w:r>
            <w:r w:rsidR="00640AA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40AA4" w:rsidRPr="006E4CEE">
              <w:rPr>
                <w:sz w:val="24"/>
                <w:szCs w:val="24"/>
              </w:rPr>
              <w:t xml:space="preserve"> </w:t>
            </w:r>
            <w:r w:rsidR="00640AA4">
              <w:rPr>
                <w:sz w:val="24"/>
                <w:szCs w:val="24"/>
              </w:rPr>
              <w:t xml:space="preserve">  </w:t>
            </w:r>
            <w:r w:rsidR="00640AA4" w:rsidRPr="006E4CEE">
              <w:rPr>
                <w:sz w:val="24"/>
                <w:szCs w:val="24"/>
              </w:rPr>
              <w:t xml:space="preserve"> </w:t>
            </w:r>
          </w:p>
        </w:tc>
      </w:tr>
      <w:tr w:rsidR="0003399E" w:rsidRPr="001346F3" w14:paraId="4A900F41" w14:textId="77777777" w:rsidTr="00E015A7">
        <w:trPr>
          <w:trHeight w:val="282"/>
          <w:jc w:val="center"/>
        </w:trPr>
        <w:tc>
          <w:tcPr>
            <w:tcW w:w="1287" w:type="dxa"/>
            <w:vAlign w:val="center"/>
          </w:tcPr>
          <w:p w14:paraId="792AF3DA" w14:textId="77777777" w:rsidR="0003399E" w:rsidRPr="001346F3" w:rsidRDefault="0003399E" w:rsidP="0003399E">
            <w:pPr>
              <w:spacing w:after="0" w:line="240" w:lineRule="auto"/>
              <w:ind w:left="95" w:right="102"/>
              <w:jc w:val="center"/>
              <w:rPr>
                <w:b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7FD9E1D6" w14:textId="77777777" w:rsidR="0003399E" w:rsidRPr="001346F3" w:rsidRDefault="0003399E" w:rsidP="0003399E">
            <w:pPr>
              <w:spacing w:after="0" w:line="240" w:lineRule="auto"/>
              <w:ind w:left="503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346F3">
              <w:rPr>
                <w:rFonts w:asciiTheme="majorBidi" w:hAnsiTheme="majorBidi" w:cstheme="majorBidi"/>
                <w:bCs/>
                <w:sz w:val="24"/>
                <w:szCs w:val="24"/>
              </w:rPr>
              <w:t>8h-9.30h</w:t>
            </w:r>
          </w:p>
        </w:tc>
        <w:tc>
          <w:tcPr>
            <w:tcW w:w="2835" w:type="dxa"/>
            <w:vAlign w:val="center"/>
          </w:tcPr>
          <w:p w14:paraId="64B9C175" w14:textId="77777777" w:rsidR="0003399E" w:rsidRPr="001346F3" w:rsidRDefault="0003399E" w:rsidP="0003399E">
            <w:pPr>
              <w:spacing w:after="0" w:line="240" w:lineRule="auto"/>
              <w:ind w:left="583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346F3">
              <w:rPr>
                <w:rFonts w:asciiTheme="majorBidi" w:hAnsiTheme="majorBidi" w:cstheme="majorBidi"/>
                <w:bCs/>
                <w:sz w:val="24"/>
                <w:szCs w:val="24"/>
              </w:rPr>
              <w:t>9.30h-11h</w:t>
            </w:r>
          </w:p>
        </w:tc>
        <w:tc>
          <w:tcPr>
            <w:tcW w:w="2977" w:type="dxa"/>
            <w:vAlign w:val="center"/>
          </w:tcPr>
          <w:p w14:paraId="453F82F1" w14:textId="77777777" w:rsidR="0003399E" w:rsidRPr="001346F3" w:rsidRDefault="0003399E" w:rsidP="0003399E">
            <w:pPr>
              <w:spacing w:after="0" w:line="240" w:lineRule="auto"/>
              <w:ind w:left="596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346F3">
              <w:rPr>
                <w:rFonts w:asciiTheme="majorBidi" w:hAnsiTheme="majorBidi" w:cstheme="majorBidi"/>
                <w:bCs/>
                <w:sz w:val="24"/>
                <w:szCs w:val="24"/>
              </w:rPr>
              <w:t>11h-12.30h</w:t>
            </w:r>
          </w:p>
        </w:tc>
        <w:tc>
          <w:tcPr>
            <w:tcW w:w="1701" w:type="dxa"/>
            <w:vAlign w:val="center"/>
          </w:tcPr>
          <w:p w14:paraId="308F1E6F" w14:textId="77777777" w:rsidR="0003399E" w:rsidRPr="001346F3" w:rsidRDefault="0003399E" w:rsidP="00E015A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346F3">
              <w:rPr>
                <w:rFonts w:asciiTheme="majorBidi" w:hAnsiTheme="majorBidi" w:cstheme="majorBidi"/>
                <w:bCs/>
                <w:sz w:val="24"/>
                <w:szCs w:val="24"/>
              </w:rPr>
              <w:t>12.30h-14h</w:t>
            </w:r>
          </w:p>
        </w:tc>
        <w:tc>
          <w:tcPr>
            <w:tcW w:w="1436" w:type="dxa"/>
            <w:vAlign w:val="center"/>
          </w:tcPr>
          <w:p w14:paraId="7D8F5BB7" w14:textId="77777777" w:rsidR="0003399E" w:rsidRPr="001346F3" w:rsidRDefault="0003399E" w:rsidP="00E015A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346F3">
              <w:rPr>
                <w:rFonts w:asciiTheme="majorBidi" w:hAnsiTheme="majorBidi" w:cstheme="majorBidi"/>
                <w:bCs/>
                <w:sz w:val="24"/>
                <w:szCs w:val="24"/>
              </w:rPr>
              <w:t>14h-15.30h</w:t>
            </w:r>
          </w:p>
        </w:tc>
        <w:tc>
          <w:tcPr>
            <w:tcW w:w="1917" w:type="dxa"/>
            <w:vAlign w:val="center"/>
          </w:tcPr>
          <w:p w14:paraId="7FBE820C" w14:textId="77777777" w:rsidR="0003399E" w:rsidRPr="001346F3" w:rsidRDefault="0003399E" w:rsidP="0003399E">
            <w:pPr>
              <w:spacing w:after="0" w:line="240" w:lineRule="auto"/>
              <w:ind w:left="385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346F3">
              <w:rPr>
                <w:rFonts w:asciiTheme="majorBidi" w:hAnsiTheme="majorBidi" w:cstheme="majorBidi"/>
                <w:bCs/>
                <w:sz w:val="24"/>
                <w:szCs w:val="24"/>
              </w:rPr>
              <w:t>15.30h-17h</w:t>
            </w:r>
          </w:p>
        </w:tc>
      </w:tr>
      <w:tr w:rsidR="0003399E" w:rsidRPr="001346F3" w14:paraId="367C95EF" w14:textId="77777777" w:rsidTr="00E015A7">
        <w:trPr>
          <w:trHeight w:val="81"/>
          <w:jc w:val="center"/>
        </w:trPr>
        <w:tc>
          <w:tcPr>
            <w:tcW w:w="1287" w:type="dxa"/>
            <w:vAlign w:val="center"/>
          </w:tcPr>
          <w:p w14:paraId="13A6050F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0D02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السبت</w:t>
            </w:r>
          </w:p>
        </w:tc>
        <w:tc>
          <w:tcPr>
            <w:tcW w:w="2682" w:type="dxa"/>
            <w:vAlign w:val="center"/>
          </w:tcPr>
          <w:p w14:paraId="631CDF1F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14:paraId="65A89DD2" w14:textId="17EBC23E" w:rsidR="0003399E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015A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انجليزية</w:t>
            </w:r>
          </w:p>
          <w:p w14:paraId="734CB12B" w14:textId="77777777" w:rsidR="00E015A7" w:rsidRPr="006E4CEE" w:rsidRDefault="00E015A7" w:rsidP="00E015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76C67">
              <w:rPr>
                <w:rFonts w:hint="cs"/>
                <w:b/>
                <w:bCs/>
                <w:sz w:val="24"/>
                <w:szCs w:val="24"/>
                <w:rtl/>
              </w:rPr>
              <w:t>الأستاذة خنفر</w:t>
            </w:r>
          </w:p>
          <w:p w14:paraId="10BB8145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E015A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rtl/>
              </w:rPr>
              <w:t>محاضرة عن بعد</w:t>
            </w:r>
          </w:p>
        </w:tc>
        <w:tc>
          <w:tcPr>
            <w:tcW w:w="2977" w:type="dxa"/>
            <w:vAlign w:val="center"/>
          </w:tcPr>
          <w:p w14:paraId="045AF0D6" w14:textId="77777777" w:rsidR="0003399E" w:rsidRPr="001346F3" w:rsidRDefault="0003399E" w:rsidP="0003399E">
            <w:pPr>
              <w:spacing w:after="0" w:line="240" w:lineRule="auto"/>
              <w:ind w:left="503" w:right="123" w:hanging="352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D60122" w14:textId="77777777" w:rsidR="0003399E" w:rsidRPr="001346F3" w:rsidRDefault="0003399E" w:rsidP="0003399E">
            <w:pPr>
              <w:spacing w:after="0" w:line="240" w:lineRule="auto"/>
              <w:ind w:left="273" w:right="263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1436" w:type="dxa"/>
            <w:vAlign w:val="center"/>
          </w:tcPr>
          <w:p w14:paraId="3FF64274" w14:textId="77777777" w:rsidR="0003399E" w:rsidRPr="001346F3" w:rsidRDefault="0003399E" w:rsidP="0003399E">
            <w:pPr>
              <w:spacing w:after="0" w:line="240" w:lineRule="auto"/>
              <w:ind w:left="273" w:right="263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1917" w:type="dxa"/>
            <w:vAlign w:val="center"/>
          </w:tcPr>
          <w:p w14:paraId="65603275" w14:textId="77777777" w:rsidR="0003399E" w:rsidRPr="001346F3" w:rsidRDefault="0003399E" w:rsidP="0003399E">
            <w:pPr>
              <w:spacing w:after="0" w:line="240" w:lineRule="auto"/>
              <w:ind w:left="273" w:right="263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03399E" w:rsidRPr="001346F3" w14:paraId="69C035FF" w14:textId="77777777" w:rsidTr="00E015A7">
        <w:trPr>
          <w:trHeight w:val="70"/>
          <w:jc w:val="center"/>
        </w:trPr>
        <w:tc>
          <w:tcPr>
            <w:tcW w:w="1287" w:type="dxa"/>
            <w:vAlign w:val="center"/>
          </w:tcPr>
          <w:p w14:paraId="6490CD16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218A7FA" w14:textId="77777777" w:rsidR="0003399E" w:rsidRPr="001346F3" w:rsidRDefault="0003399E" w:rsidP="0003399E">
            <w:pPr>
              <w:spacing w:after="0" w:line="240" w:lineRule="auto"/>
              <w:ind w:left="533" w:right="125" w:hanging="37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46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2682" w:type="dxa"/>
            <w:vAlign w:val="center"/>
          </w:tcPr>
          <w:p w14:paraId="26F0D346" w14:textId="4A878A95" w:rsidR="0003399E" w:rsidRPr="000D0268" w:rsidRDefault="0003399E" w:rsidP="0003399E">
            <w:pPr>
              <w:spacing w:after="0" w:line="240" w:lineRule="auto"/>
              <w:ind w:firstLine="720"/>
              <w:jc w:val="center"/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  <w:rtl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  <w:rtl/>
              </w:rPr>
              <w:t>فيسيولوجيا النبات</w:t>
            </w:r>
          </w:p>
          <w:p w14:paraId="7FE5F9C5" w14:textId="0D1076C9" w:rsidR="0003399E" w:rsidRPr="000D0268" w:rsidRDefault="0003399E" w:rsidP="0003399E">
            <w:pPr>
              <w:spacing w:after="0" w:line="240" w:lineRule="auto"/>
              <w:ind w:firstLine="720"/>
              <w:jc w:val="center"/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  <w:rtl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  <w:rtl/>
              </w:rPr>
              <w:t>محاضرة</w:t>
            </w:r>
            <w:r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</w:rPr>
              <w:t xml:space="preserve"> </w:t>
            </w:r>
            <w:r w:rsidRPr="00392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  <w:p w14:paraId="34ABF680" w14:textId="77777777" w:rsidR="0003399E" w:rsidRPr="001346F3" w:rsidRDefault="0003399E" w:rsidP="0003399E">
            <w:pPr>
              <w:spacing w:after="0" w:line="240" w:lineRule="auto"/>
              <w:ind w:firstLine="7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  <w:rtl/>
              </w:rPr>
              <w:t>الاستاذ سنوسي</w:t>
            </w:r>
          </w:p>
        </w:tc>
        <w:tc>
          <w:tcPr>
            <w:tcW w:w="2835" w:type="dxa"/>
            <w:vAlign w:val="center"/>
          </w:tcPr>
          <w:p w14:paraId="441C50C2" w14:textId="77777777" w:rsidR="0003399E" w:rsidRPr="000D0268" w:rsidRDefault="0003399E" w:rsidP="0003399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D02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الاسس الجينية للتنوع الحيوي</w:t>
            </w:r>
          </w:p>
          <w:p w14:paraId="0D530E87" w14:textId="4BA9C5ED" w:rsidR="0003399E" w:rsidRPr="000D0268" w:rsidRDefault="0003399E" w:rsidP="0003399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D02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محاضرة</w:t>
            </w:r>
            <w:r w:rsidRPr="0039237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highlight w:val="green"/>
                <w:rtl/>
                <w:lang w:eastAsia="fr-FR"/>
              </w:rPr>
              <w:t xml:space="preserve"> </w:t>
            </w:r>
            <w:r w:rsidRPr="00392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  <w:p w14:paraId="466101AC" w14:textId="77777777" w:rsidR="0003399E" w:rsidRPr="001346F3" w:rsidRDefault="0003399E" w:rsidP="0003399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D02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الاستاذ قرامة</w:t>
            </w:r>
          </w:p>
        </w:tc>
        <w:tc>
          <w:tcPr>
            <w:tcW w:w="2977" w:type="dxa"/>
            <w:vAlign w:val="center"/>
          </w:tcPr>
          <w:p w14:paraId="1289F8E8" w14:textId="77777777" w:rsidR="0003399E" w:rsidRDefault="0003399E" w:rsidP="0003399E">
            <w:pPr>
              <w:spacing w:after="0" w:line="240" w:lineRule="auto"/>
              <w:ind w:left="503" w:right="123" w:hanging="352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الاسس الجينية للتنوع الحيوي</w:t>
            </w:r>
          </w:p>
          <w:p w14:paraId="521E9274" w14:textId="4B1AE4D2" w:rsidR="0003399E" w:rsidRDefault="0003399E" w:rsidP="0003399E">
            <w:pPr>
              <w:spacing w:after="0" w:line="240" w:lineRule="auto"/>
              <w:ind w:left="503" w:right="123" w:hanging="352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أعمال موجهة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392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  <w:p w14:paraId="79E5527D" w14:textId="77777777" w:rsidR="0003399E" w:rsidRPr="001346F3" w:rsidRDefault="0003399E" w:rsidP="0003399E">
            <w:pPr>
              <w:spacing w:after="0" w:line="240" w:lineRule="auto"/>
              <w:ind w:left="503" w:right="123" w:hanging="352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الاستاذ قرامة</w:t>
            </w:r>
          </w:p>
        </w:tc>
        <w:tc>
          <w:tcPr>
            <w:tcW w:w="1701" w:type="dxa"/>
            <w:vAlign w:val="center"/>
          </w:tcPr>
          <w:p w14:paraId="6D9A8A41" w14:textId="77777777" w:rsidR="0003399E" w:rsidRPr="001346F3" w:rsidRDefault="0003399E" w:rsidP="0003399E">
            <w:pPr>
              <w:spacing w:after="0" w:line="240" w:lineRule="auto"/>
              <w:ind w:left="273" w:right="263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ar-DZ"/>
              </w:rPr>
            </w:pPr>
          </w:p>
        </w:tc>
        <w:tc>
          <w:tcPr>
            <w:tcW w:w="1436" w:type="dxa"/>
            <w:vAlign w:val="center"/>
          </w:tcPr>
          <w:p w14:paraId="5CB6E1C3" w14:textId="77777777" w:rsidR="0003399E" w:rsidRPr="001346F3" w:rsidRDefault="0003399E" w:rsidP="0003399E">
            <w:pPr>
              <w:spacing w:after="0" w:line="240" w:lineRule="auto"/>
              <w:ind w:left="273" w:right="263"/>
              <w:jc w:val="center"/>
              <w:rPr>
                <w:rFonts w:asciiTheme="majorBidi" w:eastAsia="Cambria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6EFFE34F" w14:textId="77777777" w:rsidR="0003399E" w:rsidRPr="001346F3" w:rsidRDefault="0003399E" w:rsidP="0003399E">
            <w:pPr>
              <w:spacing w:after="0" w:line="240" w:lineRule="auto"/>
              <w:ind w:left="273" w:right="263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3399E" w:rsidRPr="001346F3" w14:paraId="2F7EAFF0" w14:textId="77777777" w:rsidTr="00E015A7">
        <w:trPr>
          <w:trHeight w:val="70"/>
          <w:jc w:val="center"/>
        </w:trPr>
        <w:tc>
          <w:tcPr>
            <w:tcW w:w="1287" w:type="dxa"/>
            <w:vAlign w:val="center"/>
          </w:tcPr>
          <w:p w14:paraId="0DE471D9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FF04F20" w14:textId="77777777" w:rsidR="0003399E" w:rsidRPr="001346F3" w:rsidRDefault="0003399E" w:rsidP="0003399E">
            <w:pPr>
              <w:spacing w:after="0" w:line="240" w:lineRule="auto"/>
              <w:ind w:left="122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46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2682" w:type="dxa"/>
            <w:vAlign w:val="center"/>
          </w:tcPr>
          <w:p w14:paraId="1118486F" w14:textId="77777777" w:rsidR="0003399E" w:rsidRPr="000D0268" w:rsidRDefault="0003399E" w:rsidP="0003399E">
            <w:pPr>
              <w:spacing w:after="0" w:line="240" w:lineRule="auto"/>
              <w:ind w:left="273" w:right="263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</w:rPr>
            </w:pPr>
            <w:r w:rsidRPr="000D0268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  <w:t>الأجهزة وطرق الأحياء وسلامة المختبر</w:t>
            </w:r>
          </w:p>
          <w:p w14:paraId="6B9F7A93" w14:textId="61C93051" w:rsidR="0003399E" w:rsidRPr="001346F3" w:rsidRDefault="0003399E" w:rsidP="0003399E">
            <w:pPr>
              <w:spacing w:after="0" w:line="240" w:lineRule="auto"/>
              <w:ind w:left="273" w:right="26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0D0268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  <w:lang w:bidi="ar-DZ"/>
              </w:rPr>
              <w:t>الأستاذة قاضي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lang w:bidi="ar-DZ"/>
              </w:rPr>
              <w:t xml:space="preserve"> </w:t>
            </w:r>
            <w:r w:rsidRPr="00392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02E58B4" w14:textId="77777777" w:rsidR="0003399E" w:rsidRPr="000D0268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</w:pPr>
            <w:r w:rsidRPr="000D0268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  <w:t>التكاثر النباتي والتكنولوجيا الحيوية</w:t>
            </w:r>
          </w:p>
          <w:p w14:paraId="6D0DE29B" w14:textId="7E4F8011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0D0268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  <w:t>الاستاذة قاضي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</w:rPr>
              <w:t xml:space="preserve"> </w:t>
            </w:r>
            <w:r w:rsidRPr="00392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8BB3FC1" w14:textId="77777777" w:rsidR="0003399E" w:rsidRPr="001346F3" w:rsidRDefault="0003399E" w:rsidP="0003399E">
            <w:pPr>
              <w:spacing w:after="0" w:line="240" w:lineRule="auto"/>
              <w:ind w:left="509" w:right="204" w:hanging="275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289BB3C" w14:textId="77777777" w:rsidR="0003399E" w:rsidRPr="001346F3" w:rsidRDefault="0003399E" w:rsidP="0003399E">
            <w:pPr>
              <w:spacing w:after="0" w:line="240" w:lineRule="auto"/>
              <w:ind w:left="509" w:right="204" w:hanging="275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E0CAC3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2CF45C6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54B499D7" w14:textId="77777777" w:rsidR="0003399E" w:rsidRPr="001346F3" w:rsidRDefault="0003399E" w:rsidP="0003399E">
            <w:pPr>
              <w:bidi/>
              <w:spacing w:after="0" w:line="240" w:lineRule="auto"/>
              <w:ind w:left="1042" w:right="580" w:hanging="434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3399E" w:rsidRPr="001346F3" w14:paraId="1CA2912D" w14:textId="77777777" w:rsidTr="00E015A7">
        <w:trPr>
          <w:trHeight w:val="255"/>
          <w:jc w:val="center"/>
        </w:trPr>
        <w:tc>
          <w:tcPr>
            <w:tcW w:w="1287" w:type="dxa"/>
            <w:vMerge w:val="restart"/>
            <w:vAlign w:val="center"/>
          </w:tcPr>
          <w:p w14:paraId="2A305412" w14:textId="77777777" w:rsidR="0003399E" w:rsidRPr="001346F3" w:rsidRDefault="0003399E" w:rsidP="0003399E">
            <w:pPr>
              <w:spacing w:after="0" w:line="240" w:lineRule="auto"/>
              <w:ind w:right="9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46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2682" w:type="dxa"/>
            <w:vMerge w:val="restart"/>
            <w:vAlign w:val="center"/>
          </w:tcPr>
          <w:p w14:paraId="1B15EDC4" w14:textId="3A8045E3" w:rsidR="0003399E" w:rsidRPr="000D0268" w:rsidRDefault="0003399E" w:rsidP="0003399E">
            <w:pPr>
              <w:spacing w:after="0" w:line="240" w:lineRule="auto"/>
              <w:ind w:firstLine="720"/>
              <w:jc w:val="center"/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  <w:rtl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  <w:rtl/>
              </w:rPr>
              <w:t>فيسيولوجيا النبات</w:t>
            </w:r>
          </w:p>
          <w:p w14:paraId="334F26A9" w14:textId="4AF11AEA" w:rsidR="0003399E" w:rsidRPr="000D0268" w:rsidRDefault="0003399E" w:rsidP="0003399E">
            <w:pPr>
              <w:spacing w:after="0" w:line="240" w:lineRule="auto"/>
              <w:ind w:firstLine="720"/>
              <w:jc w:val="center"/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  <w:rtl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  <w:rtl/>
              </w:rPr>
              <w:t>محاضرة</w:t>
            </w:r>
            <w:r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</w:rPr>
              <w:t xml:space="preserve"> </w:t>
            </w:r>
            <w:r w:rsidRPr="00392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  <w:p w14:paraId="7E8AEC8B" w14:textId="77777777" w:rsidR="0003399E" w:rsidRPr="001346F3" w:rsidRDefault="0003399E" w:rsidP="0003399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  <w:rtl/>
              </w:rPr>
              <w:t>الاستاذ سنوسي</w:t>
            </w:r>
          </w:p>
        </w:tc>
        <w:tc>
          <w:tcPr>
            <w:tcW w:w="2835" w:type="dxa"/>
            <w:vAlign w:val="center"/>
          </w:tcPr>
          <w:p w14:paraId="32A197D1" w14:textId="0BF6DDCE" w:rsidR="0003399E" w:rsidRPr="000D0268" w:rsidRDefault="0003399E" w:rsidP="0003399E">
            <w:pPr>
              <w:spacing w:after="0" w:line="240" w:lineRule="auto"/>
              <w:ind w:firstLine="720"/>
              <w:jc w:val="center"/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  <w:rtl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  <w:rtl/>
              </w:rPr>
              <w:t>فيسيولوجيا النبات</w:t>
            </w:r>
          </w:p>
          <w:p w14:paraId="7C4A088F" w14:textId="7C448A55" w:rsidR="0003399E" w:rsidRPr="000D0268" w:rsidRDefault="0003399E" w:rsidP="0003399E">
            <w:pPr>
              <w:pStyle w:val="TableParagraph"/>
              <w:ind w:left="191" w:right="17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>عملي الفوج 1</w:t>
            </w:r>
          </w:p>
          <w:p w14:paraId="49C87E4A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 xml:space="preserve">الاستاذة </w:t>
            </w:r>
            <w:proofErr w:type="spellStart"/>
            <w:r w:rsidRPr="000D0268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>شهيلي</w:t>
            </w:r>
            <w:proofErr w:type="spellEnd"/>
          </w:p>
        </w:tc>
        <w:tc>
          <w:tcPr>
            <w:tcW w:w="2977" w:type="dxa"/>
            <w:vAlign w:val="center"/>
          </w:tcPr>
          <w:p w14:paraId="2BA1C20A" w14:textId="77777777" w:rsidR="0003399E" w:rsidRPr="000D0268" w:rsidRDefault="0003399E" w:rsidP="0003399E">
            <w:pPr>
              <w:spacing w:after="0" w:line="240" w:lineRule="auto"/>
              <w:ind w:left="273" w:right="263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</w:rPr>
            </w:pPr>
            <w:r w:rsidRPr="000D0268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  <w:t>الأجهزة وطرق الأحياء وسلامة المختبر</w:t>
            </w:r>
          </w:p>
          <w:p w14:paraId="779DB559" w14:textId="77777777" w:rsidR="0003399E" w:rsidRPr="000D0268" w:rsidRDefault="0003399E" w:rsidP="0003399E">
            <w:pPr>
              <w:pStyle w:val="TableParagraph"/>
              <w:ind w:left="191" w:right="17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 xml:space="preserve">عملي </w:t>
            </w:r>
            <w:proofErr w:type="gramStart"/>
            <w:r w:rsidRPr="000D0268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>الفوج1</w:t>
            </w:r>
            <w:proofErr w:type="gramEnd"/>
          </w:p>
          <w:p w14:paraId="78430E9D" w14:textId="6C7BDA49" w:rsidR="0003399E" w:rsidRPr="001346F3" w:rsidRDefault="0003399E" w:rsidP="0003399E">
            <w:pPr>
              <w:pStyle w:val="TableParagraph"/>
              <w:ind w:left="191" w:right="177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>الاستاذ : شبوط</w:t>
            </w:r>
          </w:p>
        </w:tc>
        <w:tc>
          <w:tcPr>
            <w:tcW w:w="1701" w:type="dxa"/>
            <w:vMerge w:val="restart"/>
            <w:vAlign w:val="center"/>
          </w:tcPr>
          <w:p w14:paraId="3F94A3D5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445DF387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3545104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vAlign w:val="center"/>
          </w:tcPr>
          <w:p w14:paraId="34B4F187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3399E" w:rsidRPr="001346F3" w14:paraId="34CEC70B" w14:textId="77777777" w:rsidTr="00E015A7">
        <w:trPr>
          <w:trHeight w:val="997"/>
          <w:jc w:val="center"/>
        </w:trPr>
        <w:tc>
          <w:tcPr>
            <w:tcW w:w="1287" w:type="dxa"/>
            <w:vMerge/>
            <w:vAlign w:val="center"/>
          </w:tcPr>
          <w:p w14:paraId="23A8299D" w14:textId="77777777" w:rsidR="0003399E" w:rsidRPr="000D0268" w:rsidRDefault="0003399E" w:rsidP="0003399E">
            <w:pPr>
              <w:spacing w:after="0" w:line="240" w:lineRule="auto"/>
              <w:ind w:right="9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2" w:type="dxa"/>
            <w:vMerge/>
            <w:vAlign w:val="center"/>
          </w:tcPr>
          <w:p w14:paraId="055143B5" w14:textId="77777777" w:rsidR="0003399E" w:rsidRPr="000D0268" w:rsidRDefault="0003399E" w:rsidP="0003399E">
            <w:pPr>
              <w:spacing w:after="0" w:line="240" w:lineRule="auto"/>
              <w:ind w:firstLine="720"/>
              <w:jc w:val="center"/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14:paraId="199F17CD" w14:textId="77777777" w:rsidR="0003399E" w:rsidRPr="000D0268" w:rsidRDefault="0003399E" w:rsidP="0003399E">
            <w:pPr>
              <w:spacing w:after="0" w:line="240" w:lineRule="auto"/>
              <w:ind w:left="273" w:right="263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</w:rPr>
            </w:pPr>
            <w:r w:rsidRPr="000D0268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  <w:t>الأجهزة وطرق الأحياء وسلامة المختبر</w:t>
            </w:r>
          </w:p>
          <w:p w14:paraId="0760CAEC" w14:textId="77777777" w:rsidR="0003399E" w:rsidRPr="000D0268" w:rsidRDefault="0003399E" w:rsidP="0003399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>عملي الفوج 2</w:t>
            </w:r>
          </w:p>
          <w:p w14:paraId="27558319" w14:textId="77777777" w:rsidR="0003399E" w:rsidRPr="000D0268" w:rsidRDefault="0003399E" w:rsidP="0003399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>الاستاذ شبوط</w:t>
            </w:r>
          </w:p>
        </w:tc>
        <w:tc>
          <w:tcPr>
            <w:tcW w:w="2977" w:type="dxa"/>
            <w:vAlign w:val="center"/>
          </w:tcPr>
          <w:p w14:paraId="169314E0" w14:textId="667202A7" w:rsidR="0003399E" w:rsidRPr="000D0268" w:rsidRDefault="0003399E" w:rsidP="0003399E">
            <w:pPr>
              <w:spacing w:after="0" w:line="240" w:lineRule="auto"/>
              <w:ind w:firstLine="720"/>
              <w:jc w:val="center"/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  <w:rtl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color w:val="2C2F34"/>
                <w:sz w:val="24"/>
                <w:szCs w:val="24"/>
                <w:rtl/>
              </w:rPr>
              <w:t>فيسيولوجيا النبات</w:t>
            </w:r>
          </w:p>
          <w:p w14:paraId="23949118" w14:textId="3EDC9C4E" w:rsidR="0003399E" w:rsidRPr="000D0268" w:rsidRDefault="0003399E" w:rsidP="0003399E">
            <w:pPr>
              <w:pStyle w:val="TableParagraph"/>
              <w:ind w:left="191" w:right="171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>عملي الفوج 2</w:t>
            </w:r>
          </w:p>
          <w:p w14:paraId="158F16A5" w14:textId="30653BCC" w:rsidR="0003399E" w:rsidRPr="000D0268" w:rsidRDefault="0003399E" w:rsidP="0003399E">
            <w:pPr>
              <w:pStyle w:val="TableParagraph"/>
              <w:ind w:left="191" w:right="17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 xml:space="preserve">الاستاذة </w:t>
            </w:r>
            <w:proofErr w:type="spellStart"/>
            <w:r w:rsidRPr="000D0268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>شهيلي</w:t>
            </w:r>
            <w:proofErr w:type="spellEnd"/>
          </w:p>
          <w:p w14:paraId="2D647203" w14:textId="77777777" w:rsidR="0003399E" w:rsidRPr="000D0268" w:rsidRDefault="0003399E" w:rsidP="0003399E">
            <w:pPr>
              <w:pStyle w:val="TableParagraph"/>
              <w:ind w:left="191" w:right="177"/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</w:p>
          <w:p w14:paraId="0176AE2B" w14:textId="77777777" w:rsidR="0003399E" w:rsidRPr="000D0268" w:rsidRDefault="0003399E" w:rsidP="0003399E">
            <w:pPr>
              <w:spacing w:after="0" w:line="240" w:lineRule="auto"/>
              <w:ind w:left="1798" w:right="985" w:hanging="79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1044944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5C7B7E88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17" w:type="dxa"/>
            <w:vMerge/>
            <w:vAlign w:val="center"/>
          </w:tcPr>
          <w:p w14:paraId="08B221FE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3399E" w:rsidRPr="001346F3" w14:paraId="242F838D" w14:textId="77777777" w:rsidTr="0003399E">
        <w:trPr>
          <w:trHeight w:val="946"/>
          <w:jc w:val="center"/>
        </w:trPr>
        <w:tc>
          <w:tcPr>
            <w:tcW w:w="1287" w:type="dxa"/>
            <w:vMerge w:val="restart"/>
            <w:vAlign w:val="center"/>
          </w:tcPr>
          <w:p w14:paraId="7BB6CC8E" w14:textId="36B3C452" w:rsidR="0003399E" w:rsidRPr="001346F3" w:rsidRDefault="0003399E" w:rsidP="0003399E">
            <w:pPr>
              <w:spacing w:after="0" w:line="240" w:lineRule="auto"/>
              <w:ind w:right="9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46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2682" w:type="dxa"/>
            <w:vMerge w:val="restart"/>
            <w:vAlign w:val="center"/>
          </w:tcPr>
          <w:p w14:paraId="2ED26271" w14:textId="77777777" w:rsidR="0003399E" w:rsidRPr="000D0268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</w:pPr>
            <w:r w:rsidRPr="000D0268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  <w:t>التكاثر النباتي والتكنولوجيا الحيوية</w:t>
            </w:r>
          </w:p>
          <w:p w14:paraId="58175075" w14:textId="1EA25DE6" w:rsidR="0003399E" w:rsidRPr="000D0268" w:rsidRDefault="0003399E" w:rsidP="0003399E">
            <w:pPr>
              <w:pStyle w:val="TableParagraph"/>
              <w:ind w:left="86" w:right="2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92374">
              <w:rPr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  <w:p w14:paraId="08A5C4CA" w14:textId="77777777" w:rsidR="0003399E" w:rsidRPr="001346F3" w:rsidRDefault="0003399E" w:rsidP="0003399E">
            <w:pPr>
              <w:spacing w:after="0" w:line="240" w:lineRule="auto"/>
              <w:ind w:left="273" w:right="26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الاستاذة قاضي</w:t>
            </w:r>
          </w:p>
        </w:tc>
        <w:tc>
          <w:tcPr>
            <w:tcW w:w="5812" w:type="dxa"/>
            <w:gridSpan w:val="2"/>
            <w:vAlign w:val="center"/>
          </w:tcPr>
          <w:p w14:paraId="5A7B382C" w14:textId="77777777" w:rsidR="0003399E" w:rsidRPr="000D0268" w:rsidRDefault="0003399E" w:rsidP="0003399E">
            <w:pPr>
              <w:spacing w:after="0" w:line="240" w:lineRule="auto"/>
              <w:ind w:right="263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</w:pPr>
            <w:r w:rsidRPr="000D0268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  <w:t>التكاثر النباتي والتكنولوجيا الحيوية</w:t>
            </w:r>
          </w:p>
          <w:p w14:paraId="4426D211" w14:textId="77777777" w:rsidR="0003399E" w:rsidRPr="000D0268" w:rsidRDefault="0003399E" w:rsidP="0003399E">
            <w:pPr>
              <w:spacing w:after="0" w:line="240" w:lineRule="auto"/>
              <w:ind w:right="263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</w:pPr>
            <w:r w:rsidRPr="000D0268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  <w:t>عملي الفوج 1</w:t>
            </w:r>
          </w:p>
          <w:p w14:paraId="2055A71A" w14:textId="77777777" w:rsidR="0003399E" w:rsidRPr="001346F3" w:rsidRDefault="0003399E" w:rsidP="0003399E">
            <w:pPr>
              <w:spacing w:after="0" w:line="240" w:lineRule="auto"/>
              <w:ind w:right="26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  <w:t>الاستاذة قاضي</w:t>
            </w:r>
          </w:p>
        </w:tc>
        <w:tc>
          <w:tcPr>
            <w:tcW w:w="3137" w:type="dxa"/>
            <w:gridSpan w:val="2"/>
            <w:vMerge w:val="restart"/>
            <w:vAlign w:val="center"/>
          </w:tcPr>
          <w:p w14:paraId="10F84A85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vAlign w:val="center"/>
          </w:tcPr>
          <w:p w14:paraId="204F7B07" w14:textId="77777777" w:rsidR="0003399E" w:rsidRPr="001346F3" w:rsidRDefault="0003399E" w:rsidP="0003399E">
            <w:pPr>
              <w:spacing w:after="0" w:line="240" w:lineRule="auto"/>
              <w:ind w:left="2065" w:right="222" w:hanging="1825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3399E" w:rsidRPr="001346F3" w14:paraId="7CB6C32C" w14:textId="77777777" w:rsidTr="00EB68C9">
        <w:trPr>
          <w:trHeight w:val="70"/>
          <w:jc w:val="center"/>
        </w:trPr>
        <w:tc>
          <w:tcPr>
            <w:tcW w:w="1287" w:type="dxa"/>
            <w:vMerge/>
            <w:vAlign w:val="center"/>
          </w:tcPr>
          <w:p w14:paraId="4DD6810D" w14:textId="77777777" w:rsidR="0003399E" w:rsidRPr="000D0268" w:rsidRDefault="0003399E" w:rsidP="0003399E">
            <w:pPr>
              <w:spacing w:after="0" w:line="240" w:lineRule="auto"/>
              <w:ind w:right="9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2" w:type="dxa"/>
            <w:vMerge/>
            <w:vAlign w:val="center"/>
          </w:tcPr>
          <w:p w14:paraId="3921BED8" w14:textId="77777777" w:rsidR="0003399E" w:rsidRPr="000D0268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5EA32641" w14:textId="77777777" w:rsidR="0003399E" w:rsidRPr="000D0268" w:rsidRDefault="0003399E" w:rsidP="0003399E">
            <w:pPr>
              <w:spacing w:after="0" w:line="240" w:lineRule="auto"/>
              <w:ind w:left="486" w:right="494" w:firstLine="3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</w:pPr>
            <w:r w:rsidRPr="000D0268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  <w:t>التكاثر النباتي والتكنولوجيا الحيوية</w:t>
            </w:r>
          </w:p>
          <w:p w14:paraId="33FF77E3" w14:textId="77777777" w:rsidR="0003399E" w:rsidRPr="000D0268" w:rsidRDefault="0003399E" w:rsidP="0003399E">
            <w:pPr>
              <w:spacing w:after="0" w:line="240" w:lineRule="auto"/>
              <w:ind w:left="486" w:right="494" w:firstLine="3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</w:pPr>
            <w:proofErr w:type="gramStart"/>
            <w:r w:rsidRPr="000D0268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  <w:t>عملي  الفوج</w:t>
            </w:r>
            <w:proofErr w:type="gramEnd"/>
            <w:r w:rsidRPr="000D0268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  <w:t xml:space="preserve"> 2</w:t>
            </w:r>
          </w:p>
          <w:p w14:paraId="6AA704FF" w14:textId="77777777" w:rsidR="0003399E" w:rsidRPr="000D0268" w:rsidRDefault="0003399E" w:rsidP="0003399E">
            <w:pPr>
              <w:spacing w:after="0" w:line="240" w:lineRule="auto"/>
              <w:ind w:right="263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</w:pPr>
            <w:r w:rsidRPr="000D0268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</w:rPr>
              <w:t>الاستاذة قاضي</w:t>
            </w:r>
          </w:p>
        </w:tc>
        <w:tc>
          <w:tcPr>
            <w:tcW w:w="3137" w:type="dxa"/>
            <w:gridSpan w:val="2"/>
            <w:vMerge/>
            <w:vAlign w:val="center"/>
          </w:tcPr>
          <w:p w14:paraId="24779A0F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17" w:type="dxa"/>
            <w:vMerge/>
            <w:vAlign w:val="center"/>
          </w:tcPr>
          <w:p w14:paraId="1B5DE8C0" w14:textId="77777777" w:rsidR="0003399E" w:rsidRPr="001346F3" w:rsidRDefault="0003399E" w:rsidP="0003399E">
            <w:pPr>
              <w:spacing w:after="0" w:line="240" w:lineRule="auto"/>
              <w:ind w:left="2065" w:right="222" w:hanging="1825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3399E" w:rsidRPr="001346F3" w14:paraId="59695E33" w14:textId="77777777" w:rsidTr="00EB68C9">
        <w:trPr>
          <w:trHeight w:val="70"/>
          <w:jc w:val="center"/>
        </w:trPr>
        <w:tc>
          <w:tcPr>
            <w:tcW w:w="1287" w:type="dxa"/>
            <w:vAlign w:val="center"/>
          </w:tcPr>
          <w:p w14:paraId="0A6A5C62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D66D692" w14:textId="77777777" w:rsidR="0003399E" w:rsidRPr="001346F3" w:rsidRDefault="0003399E" w:rsidP="0003399E">
            <w:pPr>
              <w:spacing w:after="0" w:line="240" w:lineRule="auto"/>
              <w:ind w:left="95" w:right="9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46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2682" w:type="dxa"/>
            <w:vAlign w:val="center"/>
          </w:tcPr>
          <w:p w14:paraId="5D427701" w14:textId="297F5502" w:rsidR="0003399E" w:rsidRPr="000D0268" w:rsidRDefault="0003399E" w:rsidP="0003399E">
            <w:pPr>
              <w:pStyle w:val="TableParagraph"/>
              <w:ind w:left="604" w:right="162" w:firstLine="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Style w:val="rynqvb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إحصاء</w:t>
            </w:r>
          </w:p>
          <w:p w14:paraId="59DC44A4" w14:textId="55F900B1" w:rsidR="0003399E" w:rsidRPr="000D0268" w:rsidRDefault="0003399E" w:rsidP="0003399E">
            <w:pPr>
              <w:pStyle w:val="TableParagraph"/>
              <w:ind w:left="604" w:right="162" w:firstLine="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92374">
              <w:rPr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  <w:p w14:paraId="72423B44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 xml:space="preserve">الاستاذ </w:t>
            </w:r>
            <w:proofErr w:type="spellStart"/>
            <w:r w:rsidRPr="000D0268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>بوجوراف</w:t>
            </w:r>
            <w:proofErr w:type="spellEnd"/>
          </w:p>
        </w:tc>
        <w:tc>
          <w:tcPr>
            <w:tcW w:w="2835" w:type="dxa"/>
            <w:vAlign w:val="center"/>
          </w:tcPr>
          <w:p w14:paraId="71E88AEC" w14:textId="14ECF1B1" w:rsidR="0003399E" w:rsidRPr="000D0268" w:rsidRDefault="0003399E" w:rsidP="0003399E">
            <w:pPr>
              <w:pStyle w:val="TableParagraph"/>
              <w:ind w:left="604" w:right="162" w:firstLine="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Style w:val="rynqvb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إحصاء</w:t>
            </w:r>
          </w:p>
          <w:p w14:paraId="01267D3E" w14:textId="4C9C72B9" w:rsidR="0003399E" w:rsidRPr="000D0268" w:rsidRDefault="0003399E" w:rsidP="0003399E">
            <w:pPr>
              <w:pStyle w:val="TableParagraph"/>
              <w:ind w:left="604" w:right="162" w:firstLine="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أعمال موجهة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92374">
              <w:rPr>
                <w:b/>
                <w:bCs/>
                <w:color w:val="000000"/>
                <w:sz w:val="24"/>
                <w:szCs w:val="24"/>
                <w:highlight w:val="green"/>
                <w:lang w:eastAsia="fr-FR"/>
              </w:rPr>
              <w:t xml:space="preserve"> </w:t>
            </w:r>
          </w:p>
          <w:p w14:paraId="3C9F7097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0268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 xml:space="preserve">الاستاذ </w:t>
            </w:r>
            <w:proofErr w:type="spellStart"/>
            <w:r w:rsidRPr="000D0268">
              <w:rPr>
                <w:rFonts w:asciiTheme="majorBidi" w:eastAsia="Cambria" w:hAnsiTheme="majorBidi" w:cstheme="majorBidi"/>
                <w:b/>
                <w:bCs/>
                <w:sz w:val="24"/>
                <w:szCs w:val="24"/>
                <w:rtl/>
              </w:rPr>
              <w:t>بوجوراف</w:t>
            </w:r>
            <w:proofErr w:type="spellEnd"/>
          </w:p>
        </w:tc>
        <w:tc>
          <w:tcPr>
            <w:tcW w:w="2977" w:type="dxa"/>
            <w:vAlign w:val="center"/>
          </w:tcPr>
          <w:p w14:paraId="4BAF2C1E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1A3C6958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1AA224C5" w14:textId="77777777" w:rsidR="0003399E" w:rsidRPr="001346F3" w:rsidRDefault="0003399E" w:rsidP="000339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3A4FB30E" w14:textId="77777777" w:rsidR="0003399E" w:rsidRDefault="0003399E" w:rsidP="0003399E">
      <w:pPr>
        <w:tabs>
          <w:tab w:val="left" w:pos="10500"/>
        </w:tabs>
      </w:pPr>
    </w:p>
    <w:p w14:paraId="1E94E27A" w14:textId="77777777" w:rsidR="0003399E" w:rsidRDefault="0003399E" w:rsidP="0003399E">
      <w:pPr>
        <w:tabs>
          <w:tab w:val="left" w:pos="10500"/>
        </w:tabs>
      </w:pPr>
    </w:p>
    <w:p w14:paraId="50C1133F" w14:textId="77777777" w:rsidR="0003399E" w:rsidRDefault="0003399E" w:rsidP="0003399E">
      <w:pPr>
        <w:tabs>
          <w:tab w:val="left" w:pos="10500"/>
        </w:tabs>
      </w:pPr>
    </w:p>
    <w:p w14:paraId="1A0C492E" w14:textId="77777777" w:rsidR="0003399E" w:rsidRDefault="0003399E" w:rsidP="0003399E">
      <w:pPr>
        <w:tabs>
          <w:tab w:val="left" w:pos="10500"/>
        </w:tabs>
      </w:pPr>
    </w:p>
    <w:p w14:paraId="646035C3" w14:textId="77777777" w:rsidR="0003399E" w:rsidRDefault="0003399E" w:rsidP="0003399E">
      <w:pPr>
        <w:tabs>
          <w:tab w:val="left" w:pos="10500"/>
        </w:tabs>
      </w:pPr>
    </w:p>
    <w:p w14:paraId="4BE99DCC" w14:textId="77777777" w:rsidR="00D849D0" w:rsidRPr="0003399E" w:rsidRDefault="00D849D0" w:rsidP="00D849D0">
      <w:pPr>
        <w:rPr>
          <w:sz w:val="24"/>
          <w:szCs w:val="24"/>
        </w:rPr>
      </w:pPr>
    </w:p>
    <w:p w14:paraId="5C5779BE" w14:textId="77777777" w:rsidR="00D849D0" w:rsidRPr="006E4CEE" w:rsidRDefault="00D849D0" w:rsidP="00D849D0">
      <w:pPr>
        <w:rPr>
          <w:sz w:val="24"/>
          <w:szCs w:val="24"/>
          <w:lang w:val="en-US"/>
        </w:rPr>
      </w:pPr>
    </w:p>
    <w:p w14:paraId="22E657AD" w14:textId="77777777" w:rsidR="00D849D0" w:rsidRPr="006E4CEE" w:rsidRDefault="00D849D0" w:rsidP="00D849D0">
      <w:pPr>
        <w:rPr>
          <w:sz w:val="24"/>
          <w:szCs w:val="24"/>
          <w:lang w:val="en-US"/>
        </w:rPr>
      </w:pPr>
    </w:p>
    <w:p w14:paraId="79BE3FAB" w14:textId="77777777" w:rsidR="00D849D0" w:rsidRPr="006E4CEE" w:rsidRDefault="00D849D0" w:rsidP="00D849D0">
      <w:pPr>
        <w:rPr>
          <w:sz w:val="24"/>
          <w:szCs w:val="24"/>
          <w:lang w:val="en-US"/>
        </w:rPr>
      </w:pPr>
    </w:p>
    <w:p w14:paraId="129D6954" w14:textId="77777777" w:rsidR="00D849D0" w:rsidRPr="006E4CEE" w:rsidRDefault="00D849D0" w:rsidP="00D849D0">
      <w:pPr>
        <w:rPr>
          <w:sz w:val="24"/>
          <w:szCs w:val="24"/>
          <w:lang w:val="en-US"/>
        </w:rPr>
      </w:pPr>
    </w:p>
    <w:p w14:paraId="3BDE65B3" w14:textId="77777777" w:rsidR="00D849D0" w:rsidRPr="006E4CEE" w:rsidRDefault="00D849D0" w:rsidP="00D849D0">
      <w:pPr>
        <w:rPr>
          <w:sz w:val="24"/>
          <w:szCs w:val="24"/>
          <w:lang w:val="en-US"/>
        </w:rPr>
      </w:pPr>
    </w:p>
    <w:p w14:paraId="5DF067FB" w14:textId="77777777" w:rsidR="00D849D0" w:rsidRPr="006E4CEE" w:rsidRDefault="00D849D0" w:rsidP="00D849D0">
      <w:pPr>
        <w:tabs>
          <w:tab w:val="left" w:pos="2993"/>
        </w:tabs>
        <w:rPr>
          <w:sz w:val="24"/>
          <w:szCs w:val="24"/>
          <w:lang w:val="en-US"/>
        </w:rPr>
      </w:pPr>
      <w:r w:rsidRPr="006E4CEE">
        <w:rPr>
          <w:sz w:val="24"/>
          <w:szCs w:val="24"/>
          <w:lang w:val="en-US"/>
        </w:rPr>
        <w:tab/>
      </w:r>
    </w:p>
    <w:p w14:paraId="1CDFF391" w14:textId="77777777" w:rsidR="00D849D0" w:rsidRPr="006E4CEE" w:rsidRDefault="00D849D0" w:rsidP="008079CF">
      <w:pPr>
        <w:tabs>
          <w:tab w:val="left" w:pos="14310"/>
        </w:tabs>
        <w:rPr>
          <w:sz w:val="24"/>
          <w:szCs w:val="24"/>
          <w:lang w:val="en-US"/>
        </w:rPr>
      </w:pPr>
    </w:p>
    <w:sectPr w:rsidR="00D849D0" w:rsidRPr="006E4CEE" w:rsidSect="00D849D0">
      <w:headerReference w:type="default" r:id="rId8"/>
      <w:pgSz w:w="16817" w:h="11901" w:orient="landscape"/>
      <w:pgMar w:top="720" w:right="720" w:bottom="720" w:left="720" w:header="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F2A6" w14:textId="77777777" w:rsidR="006D4F54" w:rsidRDefault="006D4F54">
      <w:pPr>
        <w:spacing w:after="0" w:line="240" w:lineRule="auto"/>
      </w:pPr>
      <w:r>
        <w:separator/>
      </w:r>
    </w:p>
  </w:endnote>
  <w:endnote w:type="continuationSeparator" w:id="0">
    <w:p w14:paraId="376A3380" w14:textId="77777777" w:rsidR="006D4F54" w:rsidRDefault="006D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F32A" w14:textId="77777777" w:rsidR="006D4F54" w:rsidRDefault="006D4F54">
      <w:pPr>
        <w:spacing w:after="0" w:line="240" w:lineRule="auto"/>
      </w:pPr>
      <w:r>
        <w:separator/>
      </w:r>
    </w:p>
  </w:footnote>
  <w:footnote w:type="continuationSeparator" w:id="0">
    <w:p w14:paraId="13BBD3F1" w14:textId="77777777" w:rsidR="006D4F54" w:rsidRDefault="006D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819EC" w14:textId="48C4596D" w:rsidR="00712CA9" w:rsidRDefault="00712CA9">
    <w:pPr>
      <w:pStyle w:val="En-tte"/>
    </w:pPr>
    <w:r>
      <w:rPr>
        <w:noProof/>
        <w:lang w:eastAsia="fr-FR"/>
      </w:rPr>
      <w:drawing>
        <wp:inline distT="0" distB="0" distL="0" distR="0" wp14:anchorId="2FA7802B" wp14:editId="47ECB5BB">
          <wp:extent cx="9391650" cy="1009650"/>
          <wp:effectExtent l="0" t="0" r="0" b="0"/>
          <wp:docPr id="571253135" name="Image 571253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165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968B0" w14:textId="77777777" w:rsidR="00712CA9" w:rsidRDefault="00712CA9">
    <w:pPr>
      <w:pStyle w:val="En-tte"/>
    </w:pPr>
    <w:r>
      <w:rPr>
        <w:noProof/>
        <w:lang w:eastAsia="fr-FR"/>
      </w:rPr>
      <w:drawing>
        <wp:inline distT="0" distB="0" distL="0" distR="0" wp14:anchorId="0E569A09" wp14:editId="4B45BBE6">
          <wp:extent cx="9391650" cy="1009650"/>
          <wp:effectExtent l="0" t="0" r="0" b="0"/>
          <wp:docPr id="2071010187" name="Image 2071010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165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0MTcxMzW1MDO2MDFT0lEKTi0uzszPAykwqQUA9d0crCwAAAA="/>
  </w:docVars>
  <w:rsids>
    <w:rsidRoot w:val="00825632"/>
    <w:rsid w:val="00030314"/>
    <w:rsid w:val="0003399E"/>
    <w:rsid w:val="00103D43"/>
    <w:rsid w:val="00107F4A"/>
    <w:rsid w:val="00161EC8"/>
    <w:rsid w:val="00167902"/>
    <w:rsid w:val="001A7B11"/>
    <w:rsid w:val="001B504D"/>
    <w:rsid w:val="001B67BD"/>
    <w:rsid w:val="001E2950"/>
    <w:rsid w:val="00210545"/>
    <w:rsid w:val="00213DDD"/>
    <w:rsid w:val="00216CB0"/>
    <w:rsid w:val="00255B97"/>
    <w:rsid w:val="0028469E"/>
    <w:rsid w:val="002B7318"/>
    <w:rsid w:val="002E393D"/>
    <w:rsid w:val="002E4652"/>
    <w:rsid w:val="002F0279"/>
    <w:rsid w:val="00302B2B"/>
    <w:rsid w:val="00303A9D"/>
    <w:rsid w:val="00312C4A"/>
    <w:rsid w:val="003522B1"/>
    <w:rsid w:val="0037219D"/>
    <w:rsid w:val="003877CD"/>
    <w:rsid w:val="00392374"/>
    <w:rsid w:val="003937F8"/>
    <w:rsid w:val="0039654F"/>
    <w:rsid w:val="003A4ADD"/>
    <w:rsid w:val="003C142D"/>
    <w:rsid w:val="003C6204"/>
    <w:rsid w:val="003D053C"/>
    <w:rsid w:val="003D2E79"/>
    <w:rsid w:val="004030F7"/>
    <w:rsid w:val="00435246"/>
    <w:rsid w:val="00447C49"/>
    <w:rsid w:val="00462B2C"/>
    <w:rsid w:val="004731DF"/>
    <w:rsid w:val="00486DCE"/>
    <w:rsid w:val="004A218C"/>
    <w:rsid w:val="004B2B3B"/>
    <w:rsid w:val="004B7872"/>
    <w:rsid w:val="004C6EBF"/>
    <w:rsid w:val="00507947"/>
    <w:rsid w:val="00511C27"/>
    <w:rsid w:val="00520FD4"/>
    <w:rsid w:val="00525C7B"/>
    <w:rsid w:val="00531DDC"/>
    <w:rsid w:val="005405AE"/>
    <w:rsid w:val="00541A25"/>
    <w:rsid w:val="005426F5"/>
    <w:rsid w:val="005B06FE"/>
    <w:rsid w:val="0060055C"/>
    <w:rsid w:val="0060586A"/>
    <w:rsid w:val="00607898"/>
    <w:rsid w:val="00615748"/>
    <w:rsid w:val="006174D1"/>
    <w:rsid w:val="00621180"/>
    <w:rsid w:val="00640AA4"/>
    <w:rsid w:val="00674E8A"/>
    <w:rsid w:val="00683B03"/>
    <w:rsid w:val="0069240B"/>
    <w:rsid w:val="006930A2"/>
    <w:rsid w:val="006A66B8"/>
    <w:rsid w:val="006D4F54"/>
    <w:rsid w:val="006E4CEE"/>
    <w:rsid w:val="00701933"/>
    <w:rsid w:val="00704672"/>
    <w:rsid w:val="00712CA9"/>
    <w:rsid w:val="00714029"/>
    <w:rsid w:val="007274A6"/>
    <w:rsid w:val="00743584"/>
    <w:rsid w:val="0075560A"/>
    <w:rsid w:val="00762148"/>
    <w:rsid w:val="0077230D"/>
    <w:rsid w:val="007853B0"/>
    <w:rsid w:val="007B10DF"/>
    <w:rsid w:val="007D7C23"/>
    <w:rsid w:val="008079CF"/>
    <w:rsid w:val="00821188"/>
    <w:rsid w:val="00825632"/>
    <w:rsid w:val="00857010"/>
    <w:rsid w:val="0088105D"/>
    <w:rsid w:val="008A17C5"/>
    <w:rsid w:val="008B2994"/>
    <w:rsid w:val="00921DE8"/>
    <w:rsid w:val="00935DE5"/>
    <w:rsid w:val="00962789"/>
    <w:rsid w:val="009A4BB5"/>
    <w:rsid w:val="00A24123"/>
    <w:rsid w:val="00A4135D"/>
    <w:rsid w:val="00A47ED7"/>
    <w:rsid w:val="00A67F52"/>
    <w:rsid w:val="00A80591"/>
    <w:rsid w:val="00A86A98"/>
    <w:rsid w:val="00A938E2"/>
    <w:rsid w:val="00AB767C"/>
    <w:rsid w:val="00B32BB0"/>
    <w:rsid w:val="00B335C2"/>
    <w:rsid w:val="00B339C2"/>
    <w:rsid w:val="00B529BB"/>
    <w:rsid w:val="00B704A5"/>
    <w:rsid w:val="00B755EA"/>
    <w:rsid w:val="00B76C67"/>
    <w:rsid w:val="00BA06A8"/>
    <w:rsid w:val="00BA08C1"/>
    <w:rsid w:val="00BA40F0"/>
    <w:rsid w:val="00BA7E83"/>
    <w:rsid w:val="00BB41F6"/>
    <w:rsid w:val="00C04E99"/>
    <w:rsid w:val="00C06192"/>
    <w:rsid w:val="00C2344C"/>
    <w:rsid w:val="00C41002"/>
    <w:rsid w:val="00C50B32"/>
    <w:rsid w:val="00C549B0"/>
    <w:rsid w:val="00C71C8A"/>
    <w:rsid w:val="00C73E47"/>
    <w:rsid w:val="00C910EC"/>
    <w:rsid w:val="00CA74DD"/>
    <w:rsid w:val="00CB7F0B"/>
    <w:rsid w:val="00CD4855"/>
    <w:rsid w:val="00D2016D"/>
    <w:rsid w:val="00D35720"/>
    <w:rsid w:val="00D66800"/>
    <w:rsid w:val="00D849D0"/>
    <w:rsid w:val="00DB0713"/>
    <w:rsid w:val="00DD563B"/>
    <w:rsid w:val="00E015A7"/>
    <w:rsid w:val="00E0473B"/>
    <w:rsid w:val="00E27FEF"/>
    <w:rsid w:val="00E52021"/>
    <w:rsid w:val="00E71232"/>
    <w:rsid w:val="00E83277"/>
    <w:rsid w:val="00EB293B"/>
    <w:rsid w:val="00EB68C9"/>
    <w:rsid w:val="00EE1F38"/>
    <w:rsid w:val="00EE2E8E"/>
    <w:rsid w:val="00F337E4"/>
    <w:rsid w:val="00F33D01"/>
    <w:rsid w:val="00F62D73"/>
    <w:rsid w:val="00FC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E4B41B"/>
  <w15:docId w15:val="{CA0F2675-6A35-4196-A756-F317E1FD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3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56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5632"/>
    <w:rPr>
      <w:rFonts w:eastAsiaTheme="minorHAns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82563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56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632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8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77CD"/>
    <w:rPr>
      <w:rFonts w:eastAsiaTheme="minorHAns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849D0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849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D849D0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849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ynqvb">
    <w:name w:val="rynqvb"/>
    <w:basedOn w:val="Policepardfaut"/>
    <w:rsid w:val="0003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57A8AB7-B73A-41C5-B08E-057890B5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</dc:creator>
  <cp:lastModifiedBy>hp</cp:lastModifiedBy>
  <cp:revision>28</cp:revision>
  <dcterms:created xsi:type="dcterms:W3CDTF">2023-09-17T10:33:00Z</dcterms:created>
  <dcterms:modified xsi:type="dcterms:W3CDTF">2023-09-17T21:44:00Z</dcterms:modified>
</cp:coreProperties>
</file>