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E9" w:rsidRPr="004204AA" w:rsidRDefault="004634E9">
      <w:pPr>
        <w:pStyle w:val="Corpsdetexte"/>
        <w:spacing w:before="2"/>
        <w:rPr>
          <w:rFonts w:ascii="Times New Roman"/>
        </w:rPr>
      </w:pPr>
    </w:p>
    <w:p w:rsidR="004634E9" w:rsidRPr="00537048" w:rsidRDefault="00EA18A0" w:rsidP="008B02CB">
      <w:pPr>
        <w:pStyle w:val="Titre11"/>
        <w:ind w:right="4413"/>
        <w:rPr>
          <w:sz w:val="22"/>
          <w:szCs w:val="22"/>
          <w:lang w:val="en-US"/>
        </w:rPr>
      </w:pPr>
      <w:r w:rsidRPr="00537048">
        <w:rPr>
          <w:sz w:val="22"/>
          <w:szCs w:val="22"/>
          <w:shd w:val="clear" w:color="auto" w:fill="92D050"/>
          <w:lang w:val="en-US"/>
        </w:rPr>
        <w:t>Time</w:t>
      </w:r>
      <w:r w:rsidR="004204AA" w:rsidRPr="00537048">
        <w:rPr>
          <w:sz w:val="22"/>
          <w:szCs w:val="22"/>
          <w:shd w:val="clear" w:color="auto" w:fill="92D050"/>
          <w:lang w:val="en-US"/>
        </w:rPr>
        <w:t>table M1 S</w:t>
      </w:r>
      <w:r w:rsidR="008B02CB" w:rsidRPr="00537048">
        <w:rPr>
          <w:sz w:val="22"/>
          <w:szCs w:val="22"/>
          <w:shd w:val="clear" w:color="auto" w:fill="92D050"/>
          <w:lang w:val="en-US"/>
        </w:rPr>
        <w:t>pecial</w:t>
      </w:r>
      <w:r w:rsidR="004204AA" w:rsidRPr="00537048">
        <w:rPr>
          <w:sz w:val="22"/>
          <w:szCs w:val="22"/>
          <w:shd w:val="clear" w:color="auto" w:fill="92D050"/>
          <w:lang w:val="en-US"/>
        </w:rPr>
        <w:t>ty</w:t>
      </w:r>
      <w:r w:rsidR="008B02CB" w:rsidRPr="00537048">
        <w:rPr>
          <w:sz w:val="22"/>
          <w:szCs w:val="22"/>
          <w:shd w:val="clear" w:color="auto" w:fill="92D050"/>
          <w:lang w:val="en-US"/>
        </w:rPr>
        <w:t>:</w:t>
      </w:r>
      <w:r w:rsidR="008B02CB" w:rsidRPr="00537048">
        <w:rPr>
          <w:spacing w:val="-6"/>
          <w:sz w:val="22"/>
          <w:szCs w:val="22"/>
          <w:shd w:val="clear" w:color="auto" w:fill="92D050"/>
          <w:lang w:val="en-US"/>
        </w:rPr>
        <w:t xml:space="preserve">Plant </w:t>
      </w:r>
      <w:r w:rsidR="00CD48C2" w:rsidRPr="00537048">
        <w:rPr>
          <w:sz w:val="22"/>
          <w:szCs w:val="22"/>
          <w:shd w:val="clear" w:color="auto" w:fill="92D050"/>
          <w:lang w:val="en-US"/>
        </w:rPr>
        <w:t>Biotechnolog</w:t>
      </w:r>
      <w:r w:rsidR="008B02CB" w:rsidRPr="00537048">
        <w:rPr>
          <w:sz w:val="22"/>
          <w:szCs w:val="22"/>
          <w:shd w:val="clear" w:color="auto" w:fill="92D050"/>
          <w:lang w:val="en-US"/>
        </w:rPr>
        <w:t>y</w:t>
      </w:r>
      <w:r w:rsidR="004204AA" w:rsidRPr="00537048">
        <w:rPr>
          <w:sz w:val="22"/>
          <w:szCs w:val="22"/>
          <w:shd w:val="clear" w:color="auto" w:fill="92D050"/>
          <w:lang w:val="en-US"/>
        </w:rPr>
        <w:t>Semester</w:t>
      </w:r>
      <w:r w:rsidR="008B02CB" w:rsidRPr="00537048">
        <w:rPr>
          <w:sz w:val="22"/>
          <w:szCs w:val="22"/>
          <w:shd w:val="clear" w:color="auto" w:fill="92D050"/>
          <w:lang w:val="en-US"/>
        </w:rPr>
        <w:t xml:space="preserve">1/ </w:t>
      </w:r>
      <w:r w:rsidR="004204AA" w:rsidRPr="00537048">
        <w:rPr>
          <w:sz w:val="22"/>
          <w:szCs w:val="22"/>
          <w:shd w:val="clear" w:color="auto" w:fill="92D050"/>
          <w:lang w:val="en-US"/>
        </w:rPr>
        <w:t>2023-2024</w:t>
      </w:r>
    </w:p>
    <w:p w:rsidR="004634E9" w:rsidRPr="00537048" w:rsidRDefault="004634E9">
      <w:pPr>
        <w:pStyle w:val="Corpsdetexte"/>
        <w:spacing w:before="10"/>
        <w:rPr>
          <w:rFonts w:ascii="Times New Roman"/>
          <w:sz w:val="21"/>
          <w:lang w:val="en-US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2"/>
        <w:gridCol w:w="2324"/>
        <w:gridCol w:w="2713"/>
        <w:gridCol w:w="2551"/>
        <w:gridCol w:w="1985"/>
        <w:gridCol w:w="2126"/>
        <w:gridCol w:w="1985"/>
      </w:tblGrid>
      <w:tr w:rsidR="004634E9" w:rsidTr="00EA18A0">
        <w:trPr>
          <w:trHeight w:val="64"/>
        </w:trPr>
        <w:tc>
          <w:tcPr>
            <w:tcW w:w="1392" w:type="dxa"/>
          </w:tcPr>
          <w:p w:rsidR="004634E9" w:rsidRDefault="008B02CB" w:rsidP="00D3602C">
            <w:pPr>
              <w:pStyle w:val="TableParagraph"/>
              <w:ind w:left="163" w:right="15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Time </w:t>
            </w:r>
          </w:p>
        </w:tc>
        <w:tc>
          <w:tcPr>
            <w:tcW w:w="2324" w:type="dxa"/>
          </w:tcPr>
          <w:p w:rsidR="004634E9" w:rsidRDefault="00CD48C2" w:rsidP="00D3602C">
            <w:pPr>
              <w:pStyle w:val="TableParagraph"/>
              <w:ind w:left="75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8h-9.30h</w:t>
            </w:r>
          </w:p>
        </w:tc>
        <w:tc>
          <w:tcPr>
            <w:tcW w:w="2713" w:type="dxa"/>
          </w:tcPr>
          <w:p w:rsidR="004634E9" w:rsidRDefault="00CD48C2" w:rsidP="00D3602C">
            <w:pPr>
              <w:pStyle w:val="TableParagraph"/>
              <w:ind w:left="71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9.30h-11h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4634E9" w:rsidRDefault="00CD48C2" w:rsidP="00D3602C">
            <w:pPr>
              <w:pStyle w:val="TableParagraph"/>
              <w:ind w:left="85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11h-12.30h</w:t>
            </w:r>
          </w:p>
        </w:tc>
        <w:tc>
          <w:tcPr>
            <w:tcW w:w="1985" w:type="dxa"/>
          </w:tcPr>
          <w:p w:rsidR="004634E9" w:rsidRDefault="00CD48C2" w:rsidP="00D3602C">
            <w:pPr>
              <w:pStyle w:val="TableParagraph"/>
              <w:ind w:left="19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12.30h-14h</w:t>
            </w:r>
          </w:p>
        </w:tc>
        <w:tc>
          <w:tcPr>
            <w:tcW w:w="2126" w:type="dxa"/>
          </w:tcPr>
          <w:p w:rsidR="004634E9" w:rsidRDefault="00CD48C2" w:rsidP="00D3602C">
            <w:pPr>
              <w:pStyle w:val="TableParagraph"/>
              <w:ind w:right="57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14h-15h30</w:t>
            </w:r>
          </w:p>
        </w:tc>
        <w:tc>
          <w:tcPr>
            <w:tcW w:w="1985" w:type="dxa"/>
          </w:tcPr>
          <w:p w:rsidR="004634E9" w:rsidRDefault="00CD48C2" w:rsidP="00D3602C">
            <w:pPr>
              <w:pStyle w:val="TableParagraph"/>
              <w:ind w:left="16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15.30h-17h</w:t>
            </w:r>
          </w:p>
        </w:tc>
      </w:tr>
      <w:tr w:rsidR="005B10D2" w:rsidTr="009B6101">
        <w:trPr>
          <w:trHeight w:val="1060"/>
        </w:trPr>
        <w:tc>
          <w:tcPr>
            <w:tcW w:w="1392" w:type="dxa"/>
            <w:vAlign w:val="center"/>
          </w:tcPr>
          <w:p w:rsidR="005B10D2" w:rsidRPr="002A0082" w:rsidRDefault="005B10D2" w:rsidP="001B7BA7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2A0082">
              <w:rPr>
                <w:rFonts w:asciiTheme="minorBidi" w:hAnsiTheme="minorBidi"/>
                <w:b/>
                <w:sz w:val="20"/>
                <w:szCs w:val="20"/>
              </w:rPr>
              <w:t>Saturday</w:t>
            </w:r>
          </w:p>
        </w:tc>
        <w:tc>
          <w:tcPr>
            <w:tcW w:w="2324" w:type="dxa"/>
          </w:tcPr>
          <w:p w:rsidR="005B10D2" w:rsidRDefault="005B10D2" w:rsidP="00D3602C">
            <w:pPr>
              <w:pStyle w:val="TableParagraph"/>
              <w:spacing w:before="1"/>
              <w:ind w:left="240" w:right="232"/>
              <w:jc w:val="center"/>
              <w:rPr>
                <w:sz w:val="18"/>
              </w:rPr>
            </w:pPr>
          </w:p>
        </w:tc>
        <w:tc>
          <w:tcPr>
            <w:tcW w:w="2713" w:type="dxa"/>
          </w:tcPr>
          <w:p w:rsidR="005B10D2" w:rsidRDefault="005B10D2" w:rsidP="00D3602C">
            <w:pPr>
              <w:pStyle w:val="TableParagraph"/>
              <w:spacing w:before="25"/>
              <w:ind w:left="879" w:right="521" w:hanging="327"/>
              <w:jc w:val="center"/>
              <w:rPr>
                <w:sz w:val="18"/>
              </w:rPr>
            </w:pPr>
            <w:r w:rsidRPr="009C022A">
              <w:rPr>
                <w:sz w:val="18"/>
              </w:rPr>
              <w:t>Communication(cours</w:t>
            </w:r>
            <w:r>
              <w:rPr>
                <w:sz w:val="18"/>
              </w:rPr>
              <w:t>e</w:t>
            </w:r>
            <w:r w:rsidRPr="009C022A">
              <w:rPr>
                <w:sz w:val="18"/>
              </w:rPr>
              <w:t>)</w:t>
            </w:r>
          </w:p>
          <w:p w:rsidR="005B10D2" w:rsidRPr="00DF2B40" w:rsidRDefault="005B10D2" w:rsidP="00D3602C">
            <w:pPr>
              <w:pStyle w:val="TableParagraph"/>
              <w:spacing w:before="25"/>
              <w:ind w:left="879" w:right="521" w:hanging="327"/>
              <w:jc w:val="center"/>
              <w:rPr>
                <w:sz w:val="18"/>
                <w:highlight w:val="green"/>
              </w:rPr>
            </w:pPr>
            <w:r w:rsidRPr="004204AA">
              <w:rPr>
                <w:sz w:val="18"/>
                <w:highlight w:val="green"/>
              </w:rPr>
              <w:t>Online</w:t>
            </w:r>
          </w:p>
          <w:p w:rsidR="005B10D2" w:rsidRDefault="005B10D2" w:rsidP="00D3602C">
            <w:pPr>
              <w:pStyle w:val="TableParagraph"/>
              <w:spacing w:before="1"/>
              <w:ind w:left="144" w:right="494"/>
              <w:jc w:val="center"/>
              <w:rPr>
                <w:sz w:val="18"/>
              </w:rPr>
            </w:pPr>
            <w:r w:rsidRPr="001C7E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Mr.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B10D2" w:rsidRDefault="005B10D2" w:rsidP="00D3602C">
            <w:pPr>
              <w:pStyle w:val="TableParagraph"/>
              <w:spacing w:before="1"/>
              <w:ind w:left="1076" w:right="415" w:hanging="625"/>
              <w:rPr>
                <w:sz w:val="18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9D9D9"/>
          </w:tcPr>
          <w:p w:rsidR="005B10D2" w:rsidRDefault="005B10D2" w:rsidP="00D36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:rsidR="005B10D2" w:rsidRDefault="005B10D2" w:rsidP="00D3602C">
            <w:pPr>
              <w:pStyle w:val="TableParagraph"/>
              <w:spacing w:before="1"/>
              <w:ind w:left="1676" w:right="1634"/>
              <w:jc w:val="center"/>
              <w:rPr>
                <w:sz w:val="18"/>
              </w:rPr>
            </w:pPr>
          </w:p>
        </w:tc>
      </w:tr>
      <w:tr w:rsidR="005B10D2" w:rsidRPr="00537048" w:rsidTr="009B6101">
        <w:trPr>
          <w:trHeight w:val="1060"/>
        </w:trPr>
        <w:tc>
          <w:tcPr>
            <w:tcW w:w="1392" w:type="dxa"/>
            <w:vAlign w:val="center"/>
          </w:tcPr>
          <w:p w:rsidR="005B10D2" w:rsidRPr="002A0082" w:rsidRDefault="005B10D2" w:rsidP="001B7BA7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bookmarkStart w:id="0" w:name="_Hlk145850762"/>
          </w:p>
          <w:p w:rsidR="005B10D2" w:rsidRPr="002A0082" w:rsidRDefault="005B10D2" w:rsidP="001B7BA7">
            <w:pPr>
              <w:jc w:val="center"/>
              <w:rPr>
                <w:rFonts w:asciiTheme="minorBidi" w:hAnsiTheme="minorBidi"/>
                <w:b/>
                <w:sz w:val="20"/>
                <w:szCs w:val="20"/>
                <w:rtl/>
                <w:lang w:bidi="ar-DZ"/>
              </w:rPr>
            </w:pPr>
            <w:r w:rsidRPr="002A0082">
              <w:rPr>
                <w:rFonts w:asciiTheme="minorBidi" w:hAnsiTheme="minorBidi"/>
                <w:b/>
                <w:sz w:val="20"/>
                <w:szCs w:val="20"/>
              </w:rPr>
              <w:t>Sunday</w:t>
            </w:r>
          </w:p>
        </w:tc>
        <w:tc>
          <w:tcPr>
            <w:tcW w:w="2324" w:type="dxa"/>
          </w:tcPr>
          <w:p w:rsidR="005B10D2" w:rsidRPr="00537048" w:rsidRDefault="005B10D2" w:rsidP="00D3602C">
            <w:pPr>
              <w:pStyle w:val="TableParagraph"/>
              <w:spacing w:before="11"/>
              <w:ind w:left="864" w:right="404" w:hanging="437"/>
              <w:rPr>
                <w:sz w:val="18"/>
                <w:szCs w:val="18"/>
                <w:lang w:val="en-US"/>
              </w:rPr>
            </w:pPr>
            <w:r w:rsidRPr="00537048">
              <w:rPr>
                <w:sz w:val="18"/>
                <w:szCs w:val="18"/>
                <w:lang w:val="en-US"/>
              </w:rPr>
              <w:t xml:space="preserve">     Plant Genetics (Course)</w:t>
            </w:r>
          </w:p>
          <w:p w:rsidR="005B10D2" w:rsidRPr="00537048" w:rsidRDefault="005B10D2" w:rsidP="00D3602C">
            <w:pPr>
              <w:pStyle w:val="TableParagraph"/>
              <w:rPr>
                <w:rFonts w:ascii="Times New Roman"/>
                <w:b/>
                <w:sz w:val="18"/>
                <w:szCs w:val="18"/>
                <w:lang w:val="en-US"/>
              </w:rPr>
            </w:pPr>
          </w:p>
          <w:p w:rsidR="005B10D2" w:rsidRPr="00537048" w:rsidRDefault="005B10D2" w:rsidP="00D3602C">
            <w:pPr>
              <w:pStyle w:val="TableParagraph"/>
              <w:ind w:left="610" w:right="521" w:firstLine="177"/>
              <w:rPr>
                <w:sz w:val="18"/>
                <w:szCs w:val="18"/>
                <w:shd w:val="clear" w:color="auto" w:fill="00FF00"/>
                <w:lang w:val="en-US"/>
              </w:rPr>
            </w:pPr>
            <w:r w:rsidRPr="00537048">
              <w:rPr>
                <w:sz w:val="18"/>
                <w:szCs w:val="18"/>
                <w:highlight w:val="green"/>
                <w:lang w:val="en-US"/>
              </w:rPr>
              <w:t>Class</w:t>
            </w:r>
            <w:r w:rsidRPr="00537048">
              <w:rPr>
                <w:sz w:val="18"/>
                <w:szCs w:val="18"/>
                <w:shd w:val="clear" w:color="auto" w:fill="00FF00"/>
                <w:lang w:val="en-US"/>
              </w:rPr>
              <w:t>:</w:t>
            </w:r>
          </w:p>
          <w:p w:rsidR="005B10D2" w:rsidRPr="00537048" w:rsidRDefault="005B10D2" w:rsidP="00D3602C">
            <w:pPr>
              <w:pStyle w:val="TableParagraph"/>
              <w:ind w:left="240" w:right="170"/>
              <w:jc w:val="center"/>
              <w:rPr>
                <w:sz w:val="18"/>
                <w:szCs w:val="18"/>
                <w:lang w:val="en-US"/>
              </w:rPr>
            </w:pPr>
            <w:r w:rsidRPr="007327E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Mr. </w:t>
            </w:r>
            <w:r w:rsidRPr="00537048">
              <w:rPr>
                <w:spacing w:val="-1"/>
                <w:sz w:val="18"/>
                <w:szCs w:val="18"/>
                <w:lang w:val="en-US"/>
              </w:rPr>
              <w:t>Bouhbila</w:t>
            </w:r>
          </w:p>
        </w:tc>
        <w:tc>
          <w:tcPr>
            <w:tcW w:w="2713" w:type="dxa"/>
          </w:tcPr>
          <w:p w:rsidR="005B10D2" w:rsidRPr="00537048" w:rsidRDefault="005B10D2" w:rsidP="00D3602C">
            <w:pPr>
              <w:pStyle w:val="TableParagraph"/>
              <w:ind w:left="20"/>
              <w:jc w:val="center"/>
              <w:rPr>
                <w:sz w:val="18"/>
                <w:szCs w:val="18"/>
                <w:lang w:val="en-US"/>
              </w:rPr>
            </w:pPr>
            <w:r w:rsidRPr="00537048">
              <w:rPr>
                <w:rStyle w:val="rynqvb"/>
                <w:rFonts w:asciiTheme="majorBidi" w:hAnsiTheme="majorBidi" w:cstheme="majorBidi"/>
                <w:sz w:val="18"/>
                <w:szCs w:val="18"/>
                <w:lang w:val="en-US"/>
              </w:rPr>
              <w:t>AppliedBiochemistry</w:t>
            </w:r>
          </w:p>
          <w:p w:rsidR="005B10D2" w:rsidRPr="00537048" w:rsidRDefault="005B10D2" w:rsidP="00D3602C">
            <w:pPr>
              <w:pStyle w:val="TableParagraph"/>
              <w:ind w:left="20"/>
              <w:jc w:val="center"/>
              <w:rPr>
                <w:spacing w:val="27"/>
                <w:sz w:val="18"/>
                <w:szCs w:val="18"/>
                <w:lang w:val="en-US"/>
              </w:rPr>
            </w:pPr>
            <w:r w:rsidRPr="00537048">
              <w:rPr>
                <w:sz w:val="18"/>
                <w:szCs w:val="18"/>
                <w:lang w:val="en-US"/>
              </w:rPr>
              <w:t>(Course)</w:t>
            </w:r>
          </w:p>
          <w:p w:rsidR="005B10D2" w:rsidRPr="00537048" w:rsidRDefault="005B10D2" w:rsidP="00D3602C">
            <w:pPr>
              <w:pStyle w:val="TableParagraph"/>
              <w:ind w:left="696" w:right="633" w:hanging="44"/>
              <w:jc w:val="center"/>
              <w:rPr>
                <w:spacing w:val="27"/>
                <w:sz w:val="18"/>
                <w:szCs w:val="18"/>
                <w:lang w:val="en-US"/>
              </w:rPr>
            </w:pPr>
          </w:p>
          <w:p w:rsidR="005B10D2" w:rsidRPr="00537048" w:rsidRDefault="005B10D2" w:rsidP="00D3602C">
            <w:pPr>
              <w:pStyle w:val="TableParagraph"/>
              <w:ind w:left="696" w:right="633" w:hanging="44"/>
              <w:jc w:val="center"/>
              <w:rPr>
                <w:spacing w:val="1"/>
                <w:sz w:val="18"/>
                <w:szCs w:val="18"/>
                <w:lang w:val="en-US"/>
              </w:rPr>
            </w:pPr>
            <w:r w:rsidRPr="00537048">
              <w:rPr>
                <w:sz w:val="18"/>
                <w:szCs w:val="18"/>
                <w:highlight w:val="green"/>
                <w:lang w:val="en-US"/>
              </w:rPr>
              <w:t>Class</w:t>
            </w:r>
            <w:r w:rsidRPr="00537048">
              <w:rPr>
                <w:sz w:val="18"/>
                <w:szCs w:val="18"/>
                <w:shd w:val="clear" w:color="auto" w:fill="00FF00"/>
                <w:lang w:val="en-US"/>
              </w:rPr>
              <w:t>:</w:t>
            </w:r>
          </w:p>
          <w:p w:rsidR="005B10D2" w:rsidRPr="00537048" w:rsidRDefault="005B10D2" w:rsidP="00D3602C">
            <w:pPr>
              <w:pStyle w:val="TableParagraph"/>
              <w:ind w:left="696" w:right="633" w:hanging="44"/>
              <w:jc w:val="center"/>
              <w:rPr>
                <w:sz w:val="18"/>
                <w:szCs w:val="18"/>
                <w:lang w:val="en-US"/>
              </w:rPr>
            </w:pPr>
            <w:r w:rsidRPr="007327E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Mr. </w:t>
            </w:r>
            <w:r w:rsidRPr="00537048">
              <w:rPr>
                <w:sz w:val="18"/>
                <w:szCs w:val="18"/>
                <w:lang w:val="en-US"/>
              </w:rPr>
              <w:t>Zellagui</w:t>
            </w:r>
          </w:p>
        </w:tc>
        <w:tc>
          <w:tcPr>
            <w:tcW w:w="2551" w:type="dxa"/>
            <w:shd w:val="clear" w:color="auto" w:fill="auto"/>
          </w:tcPr>
          <w:p w:rsidR="005B10D2" w:rsidRPr="00537048" w:rsidRDefault="005B10D2" w:rsidP="00EA18A0">
            <w:pPr>
              <w:pStyle w:val="TableParagraph"/>
              <w:ind w:left="658" w:right="524" w:hanging="346"/>
              <w:jc w:val="center"/>
              <w:rPr>
                <w:spacing w:val="-37"/>
                <w:sz w:val="18"/>
                <w:szCs w:val="18"/>
                <w:lang w:val="en-US"/>
              </w:rPr>
            </w:pPr>
            <w:r w:rsidRPr="00537048">
              <w:rPr>
                <w:spacing w:val="-1"/>
                <w:sz w:val="18"/>
                <w:szCs w:val="18"/>
                <w:lang w:val="en-US"/>
              </w:rPr>
              <w:t>Bioinformatics</w:t>
            </w:r>
          </w:p>
          <w:p w:rsidR="005B10D2" w:rsidRPr="00EA18A0" w:rsidRDefault="005B10D2" w:rsidP="00EA18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27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(Directed work)</w:t>
            </w:r>
          </w:p>
          <w:p w:rsidR="005B10D2" w:rsidRPr="00537048" w:rsidRDefault="005B10D2" w:rsidP="00EA18A0">
            <w:pPr>
              <w:pStyle w:val="TableParagraph"/>
              <w:ind w:left="658" w:right="524" w:hanging="346"/>
              <w:jc w:val="center"/>
              <w:rPr>
                <w:sz w:val="18"/>
                <w:szCs w:val="18"/>
                <w:highlight w:val="green"/>
                <w:lang w:val="en-US"/>
              </w:rPr>
            </w:pPr>
          </w:p>
          <w:p w:rsidR="005B10D2" w:rsidRPr="00537048" w:rsidRDefault="005B10D2" w:rsidP="00EA18A0">
            <w:pPr>
              <w:pStyle w:val="TableParagraph"/>
              <w:ind w:left="658" w:right="524" w:hanging="346"/>
              <w:jc w:val="center"/>
              <w:rPr>
                <w:sz w:val="18"/>
                <w:szCs w:val="18"/>
                <w:lang w:val="en-US"/>
              </w:rPr>
            </w:pPr>
            <w:r w:rsidRPr="00537048">
              <w:rPr>
                <w:sz w:val="18"/>
                <w:szCs w:val="18"/>
                <w:highlight w:val="green"/>
                <w:lang w:val="en-US"/>
              </w:rPr>
              <w:t>Class</w:t>
            </w:r>
            <w:r w:rsidRPr="00537048">
              <w:rPr>
                <w:sz w:val="18"/>
                <w:szCs w:val="18"/>
                <w:shd w:val="clear" w:color="auto" w:fill="00FF00"/>
                <w:lang w:val="en-US"/>
              </w:rPr>
              <w:t>:</w:t>
            </w:r>
          </w:p>
          <w:p w:rsidR="005B10D2" w:rsidRPr="00537048" w:rsidRDefault="005B10D2" w:rsidP="00EA18A0">
            <w:pPr>
              <w:pStyle w:val="TableParagraph"/>
              <w:tabs>
                <w:tab w:val="left" w:pos="2268"/>
              </w:tabs>
              <w:spacing w:before="1"/>
              <w:ind w:right="763"/>
              <w:jc w:val="right"/>
              <w:rPr>
                <w:sz w:val="18"/>
                <w:szCs w:val="18"/>
                <w:lang w:val="en-US"/>
              </w:rPr>
            </w:pPr>
            <w:r w:rsidRPr="007327E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Mr. </w:t>
            </w:r>
            <w:r w:rsidRPr="00537048">
              <w:rPr>
                <w:sz w:val="18"/>
                <w:szCs w:val="18"/>
                <w:lang w:val="en-US"/>
              </w:rPr>
              <w:t>Kaouache</w:t>
            </w:r>
          </w:p>
          <w:p w:rsidR="005B10D2" w:rsidRPr="00537048" w:rsidRDefault="005B10D2" w:rsidP="00EA18A0">
            <w:pPr>
              <w:pStyle w:val="TableParagraph"/>
              <w:tabs>
                <w:tab w:val="left" w:pos="2268"/>
              </w:tabs>
              <w:spacing w:before="1"/>
              <w:ind w:right="763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5B10D2" w:rsidRPr="00537048" w:rsidRDefault="005B10D2" w:rsidP="00D3602C">
            <w:pPr>
              <w:pStyle w:val="TableParagraph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126" w:type="dxa"/>
          </w:tcPr>
          <w:p w:rsidR="005B10D2" w:rsidRPr="00537048" w:rsidRDefault="005B10D2" w:rsidP="00D3602C">
            <w:pPr>
              <w:pStyle w:val="TableParagraph"/>
              <w:tabs>
                <w:tab w:val="left" w:pos="2126"/>
              </w:tabs>
              <w:spacing w:before="11"/>
              <w:ind w:right="270" w:hanging="706"/>
              <w:jc w:val="right"/>
              <w:rPr>
                <w:spacing w:val="-37"/>
                <w:sz w:val="18"/>
                <w:szCs w:val="18"/>
                <w:lang w:val="en-US"/>
              </w:rPr>
            </w:pPr>
            <w:r w:rsidRPr="00537048">
              <w:rPr>
                <w:sz w:val="18"/>
                <w:szCs w:val="18"/>
                <w:lang w:val="en-US"/>
              </w:rPr>
              <w:t>Analysisbibliographic</w:t>
            </w:r>
          </w:p>
          <w:p w:rsidR="005B10D2" w:rsidRPr="00537048" w:rsidRDefault="005B10D2" w:rsidP="00D3602C">
            <w:pPr>
              <w:pStyle w:val="TableParagraph"/>
              <w:ind w:left="864" w:right="155" w:hanging="720"/>
              <w:rPr>
                <w:sz w:val="18"/>
                <w:szCs w:val="18"/>
                <w:lang w:val="en-US"/>
              </w:rPr>
            </w:pPr>
            <w:r w:rsidRPr="00537048">
              <w:rPr>
                <w:sz w:val="18"/>
                <w:szCs w:val="18"/>
                <w:lang w:val="en-US"/>
              </w:rPr>
              <w:t>(Course)</w:t>
            </w:r>
          </w:p>
          <w:p w:rsidR="005B10D2" w:rsidRPr="00537048" w:rsidRDefault="005B10D2" w:rsidP="00D3602C">
            <w:pPr>
              <w:pStyle w:val="TableParagraph"/>
              <w:spacing w:before="1"/>
              <w:ind w:left="586" w:right="502" w:firstLine="115"/>
              <w:rPr>
                <w:sz w:val="18"/>
                <w:szCs w:val="18"/>
                <w:shd w:val="clear" w:color="auto" w:fill="00FF00"/>
                <w:lang w:val="en-US"/>
              </w:rPr>
            </w:pPr>
          </w:p>
          <w:p w:rsidR="005B10D2" w:rsidRPr="00537048" w:rsidRDefault="005B10D2" w:rsidP="00D3602C">
            <w:pPr>
              <w:pStyle w:val="TableParagraph"/>
              <w:spacing w:before="1"/>
              <w:ind w:left="586" w:right="502" w:firstLine="115"/>
              <w:rPr>
                <w:spacing w:val="1"/>
                <w:sz w:val="18"/>
                <w:szCs w:val="18"/>
                <w:lang w:val="en-US"/>
              </w:rPr>
            </w:pPr>
            <w:r w:rsidRPr="00537048">
              <w:rPr>
                <w:sz w:val="18"/>
                <w:szCs w:val="18"/>
                <w:highlight w:val="green"/>
                <w:lang w:val="en-US"/>
              </w:rPr>
              <w:t>Class</w:t>
            </w:r>
            <w:r w:rsidRPr="00537048">
              <w:rPr>
                <w:sz w:val="18"/>
                <w:szCs w:val="18"/>
                <w:shd w:val="clear" w:color="auto" w:fill="00FF00"/>
                <w:lang w:val="en-US"/>
              </w:rPr>
              <w:t>:</w:t>
            </w:r>
          </w:p>
          <w:p w:rsidR="005B10D2" w:rsidRPr="00537048" w:rsidRDefault="005B10D2" w:rsidP="00D3602C">
            <w:pPr>
              <w:jc w:val="center"/>
              <w:rPr>
                <w:lang w:val="en-US"/>
              </w:rPr>
            </w:pPr>
            <w:r w:rsidRPr="007327E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Mrs. </w:t>
            </w:r>
            <w:r w:rsidRPr="00537048">
              <w:rPr>
                <w:spacing w:val="-1"/>
                <w:sz w:val="18"/>
                <w:szCs w:val="18"/>
                <w:lang w:val="en-US"/>
              </w:rPr>
              <w:t>Nebbache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B10D2" w:rsidRPr="00537048" w:rsidRDefault="005B10D2" w:rsidP="00D3602C">
            <w:pPr>
              <w:pStyle w:val="TableParagraph"/>
              <w:spacing w:before="1"/>
              <w:ind w:left="2564" w:right="1244" w:hanging="615"/>
              <w:rPr>
                <w:sz w:val="18"/>
                <w:lang w:val="en-US"/>
              </w:rPr>
            </w:pPr>
          </w:p>
        </w:tc>
      </w:tr>
      <w:tr w:rsidR="005B10D2" w:rsidRPr="00537048" w:rsidTr="009B6101">
        <w:trPr>
          <w:trHeight w:val="1221"/>
        </w:trPr>
        <w:tc>
          <w:tcPr>
            <w:tcW w:w="1392" w:type="dxa"/>
            <w:vAlign w:val="center"/>
          </w:tcPr>
          <w:p w:rsidR="005B10D2" w:rsidRPr="00537048" w:rsidRDefault="005B10D2" w:rsidP="001B7BA7">
            <w:pPr>
              <w:jc w:val="center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  <w:bookmarkStart w:id="1" w:name="_Hlk145851283"/>
            <w:bookmarkEnd w:id="0"/>
          </w:p>
          <w:p w:rsidR="005B10D2" w:rsidRPr="002A0082" w:rsidRDefault="005B10D2" w:rsidP="001B7BA7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2A0082">
              <w:rPr>
                <w:rFonts w:asciiTheme="minorBidi" w:hAnsiTheme="minorBidi"/>
                <w:b/>
                <w:sz w:val="20"/>
                <w:szCs w:val="20"/>
              </w:rPr>
              <w:t>Monday</w:t>
            </w:r>
          </w:p>
        </w:tc>
        <w:tc>
          <w:tcPr>
            <w:tcW w:w="2324" w:type="dxa"/>
          </w:tcPr>
          <w:p w:rsidR="005B10D2" w:rsidRPr="007327E7" w:rsidRDefault="005B10D2" w:rsidP="00D360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27E7">
              <w:rPr>
                <w:sz w:val="18"/>
                <w:szCs w:val="18"/>
              </w:rPr>
              <w:t>Biotechnologie végétale(Course)</w:t>
            </w:r>
          </w:p>
          <w:p w:rsidR="005B10D2" w:rsidRDefault="005B10D2" w:rsidP="00D3602C">
            <w:pPr>
              <w:pStyle w:val="TableParagraph"/>
              <w:ind w:left="658" w:right="524" w:hanging="346"/>
              <w:jc w:val="center"/>
              <w:rPr>
                <w:sz w:val="18"/>
                <w:szCs w:val="18"/>
                <w:highlight w:val="green"/>
              </w:rPr>
            </w:pPr>
          </w:p>
          <w:p w:rsidR="005B10D2" w:rsidRPr="007327E7" w:rsidRDefault="005B10D2" w:rsidP="00D3602C">
            <w:pPr>
              <w:pStyle w:val="TableParagraph"/>
              <w:ind w:left="658" w:right="524" w:hanging="346"/>
              <w:jc w:val="center"/>
              <w:rPr>
                <w:sz w:val="18"/>
                <w:szCs w:val="18"/>
              </w:rPr>
            </w:pPr>
            <w:r w:rsidRPr="007327E7">
              <w:rPr>
                <w:sz w:val="18"/>
                <w:szCs w:val="18"/>
                <w:highlight w:val="green"/>
              </w:rPr>
              <w:t>Class</w:t>
            </w:r>
            <w:r w:rsidRPr="007327E7">
              <w:rPr>
                <w:sz w:val="18"/>
                <w:szCs w:val="18"/>
                <w:shd w:val="clear" w:color="auto" w:fill="00FF00"/>
              </w:rPr>
              <w:t>:</w:t>
            </w:r>
          </w:p>
          <w:p w:rsidR="005B10D2" w:rsidRPr="007327E7" w:rsidRDefault="005B10D2" w:rsidP="00D3602C">
            <w:pPr>
              <w:pStyle w:val="TableParagraph"/>
              <w:ind w:left="240" w:right="223"/>
              <w:jc w:val="center"/>
              <w:rPr>
                <w:sz w:val="18"/>
                <w:szCs w:val="18"/>
              </w:rPr>
            </w:pPr>
            <w:r w:rsidRPr="007327E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Mr. </w:t>
            </w:r>
            <w:r w:rsidRPr="007327E7">
              <w:rPr>
                <w:sz w:val="18"/>
                <w:szCs w:val="18"/>
              </w:rPr>
              <w:t>Senoussi</w:t>
            </w:r>
          </w:p>
        </w:tc>
        <w:tc>
          <w:tcPr>
            <w:tcW w:w="2713" w:type="dxa"/>
          </w:tcPr>
          <w:p w:rsidR="005B10D2" w:rsidRPr="00537048" w:rsidRDefault="005B10D2" w:rsidP="00D3602C">
            <w:pPr>
              <w:pStyle w:val="TableParagraph"/>
              <w:spacing w:before="1"/>
              <w:ind w:left="1076" w:right="415" w:hanging="625"/>
              <w:rPr>
                <w:sz w:val="18"/>
                <w:szCs w:val="18"/>
                <w:lang w:val="en-US"/>
              </w:rPr>
            </w:pPr>
            <w:r w:rsidRPr="00537048">
              <w:rPr>
                <w:sz w:val="18"/>
                <w:szCs w:val="18"/>
                <w:lang w:val="en-US"/>
              </w:rPr>
              <w:t>Plant Biotechnology</w:t>
            </w:r>
          </w:p>
          <w:p w:rsidR="005B10D2" w:rsidRPr="00537048" w:rsidRDefault="005B10D2" w:rsidP="00D3602C">
            <w:pPr>
              <w:pStyle w:val="TableParagraph"/>
              <w:spacing w:before="1"/>
              <w:ind w:left="1076" w:right="415" w:hanging="625"/>
              <w:rPr>
                <w:sz w:val="18"/>
                <w:szCs w:val="18"/>
                <w:lang w:val="en-US"/>
              </w:rPr>
            </w:pPr>
            <w:r w:rsidRPr="007327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(Directed work)</w:t>
            </w:r>
          </w:p>
          <w:p w:rsidR="005B10D2" w:rsidRPr="00537048" w:rsidRDefault="005B10D2" w:rsidP="00D3602C">
            <w:pPr>
              <w:pStyle w:val="TableParagraph"/>
              <w:spacing w:before="1"/>
              <w:ind w:left="898" w:right="763" w:firstLine="100"/>
              <w:rPr>
                <w:sz w:val="18"/>
                <w:szCs w:val="18"/>
                <w:highlight w:val="green"/>
                <w:lang w:val="en-US"/>
              </w:rPr>
            </w:pPr>
          </w:p>
          <w:p w:rsidR="005B10D2" w:rsidRPr="00537048" w:rsidRDefault="005B10D2" w:rsidP="00D3602C">
            <w:pPr>
              <w:pStyle w:val="TableParagraph"/>
              <w:spacing w:before="1"/>
              <w:ind w:left="898" w:right="763" w:firstLine="100"/>
              <w:rPr>
                <w:sz w:val="18"/>
                <w:szCs w:val="18"/>
                <w:shd w:val="clear" w:color="auto" w:fill="00FF00"/>
                <w:lang w:val="en-US"/>
              </w:rPr>
            </w:pPr>
            <w:r w:rsidRPr="00537048">
              <w:rPr>
                <w:sz w:val="18"/>
                <w:szCs w:val="18"/>
                <w:highlight w:val="green"/>
                <w:lang w:val="en-US"/>
              </w:rPr>
              <w:t>Class</w:t>
            </w:r>
            <w:r w:rsidRPr="00537048">
              <w:rPr>
                <w:sz w:val="18"/>
                <w:szCs w:val="18"/>
                <w:shd w:val="clear" w:color="auto" w:fill="00FF00"/>
                <w:lang w:val="en-US"/>
              </w:rPr>
              <w:t>:</w:t>
            </w:r>
          </w:p>
          <w:p w:rsidR="005B10D2" w:rsidRPr="00537048" w:rsidRDefault="005B10D2" w:rsidP="00D3602C">
            <w:pPr>
              <w:pStyle w:val="TableParagraph"/>
              <w:tabs>
                <w:tab w:val="left" w:pos="2268"/>
              </w:tabs>
              <w:spacing w:before="1"/>
              <w:ind w:right="763"/>
              <w:rPr>
                <w:sz w:val="18"/>
                <w:szCs w:val="18"/>
                <w:lang w:val="en-US"/>
              </w:rPr>
            </w:pPr>
            <w:r w:rsidRPr="007327E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Mr. </w:t>
            </w:r>
            <w:r w:rsidRPr="00537048">
              <w:rPr>
                <w:spacing w:val="-10"/>
                <w:sz w:val="18"/>
                <w:szCs w:val="18"/>
                <w:lang w:val="en-US"/>
              </w:rPr>
              <w:t>S</w:t>
            </w:r>
            <w:r w:rsidRPr="00537048">
              <w:rPr>
                <w:sz w:val="18"/>
                <w:szCs w:val="18"/>
                <w:lang w:val="en-US"/>
              </w:rPr>
              <w:t>enoussi</w:t>
            </w:r>
          </w:p>
          <w:p w:rsidR="005B10D2" w:rsidRPr="00537048" w:rsidRDefault="005B10D2" w:rsidP="00D3602C">
            <w:pPr>
              <w:pStyle w:val="TableParagraph"/>
              <w:ind w:left="144" w:right="12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B10D2" w:rsidRPr="00537048" w:rsidRDefault="005B10D2" w:rsidP="00D3602C">
            <w:pPr>
              <w:jc w:val="center"/>
              <w:rPr>
                <w:spacing w:val="1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5B10D2" w:rsidRPr="00537048" w:rsidRDefault="005B10D2" w:rsidP="00D3602C">
            <w:pPr>
              <w:pStyle w:val="TableParagraph"/>
              <w:spacing w:before="11"/>
              <w:ind w:right="270" w:hanging="706"/>
              <w:jc w:val="right"/>
              <w:rPr>
                <w:spacing w:val="-37"/>
                <w:sz w:val="18"/>
                <w:szCs w:val="18"/>
                <w:lang w:val="en-US"/>
              </w:rPr>
            </w:pPr>
            <w:r w:rsidRPr="00537048">
              <w:rPr>
                <w:sz w:val="18"/>
                <w:szCs w:val="18"/>
                <w:lang w:val="en-US"/>
              </w:rPr>
              <w:t>Analysisbibliographic</w:t>
            </w:r>
          </w:p>
          <w:p w:rsidR="005B10D2" w:rsidRPr="007327E7" w:rsidRDefault="005B10D2" w:rsidP="00D360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27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(Directed work)</w:t>
            </w:r>
          </w:p>
          <w:p w:rsidR="005B10D2" w:rsidRPr="007327E7" w:rsidRDefault="005B10D2" w:rsidP="00D360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B10D2" w:rsidRPr="00537048" w:rsidRDefault="005B10D2" w:rsidP="00D3602C">
            <w:pPr>
              <w:pStyle w:val="TableParagraph"/>
              <w:ind w:left="793" w:right="753" w:hanging="226"/>
              <w:rPr>
                <w:sz w:val="18"/>
                <w:szCs w:val="18"/>
                <w:shd w:val="clear" w:color="auto" w:fill="00FF00"/>
                <w:lang w:val="en-US"/>
              </w:rPr>
            </w:pPr>
            <w:r w:rsidRPr="00537048">
              <w:rPr>
                <w:sz w:val="18"/>
                <w:szCs w:val="18"/>
                <w:highlight w:val="green"/>
                <w:lang w:val="en-US"/>
              </w:rPr>
              <w:t>Class</w:t>
            </w:r>
            <w:r w:rsidRPr="00537048">
              <w:rPr>
                <w:sz w:val="18"/>
                <w:szCs w:val="18"/>
                <w:shd w:val="clear" w:color="auto" w:fill="00FF00"/>
                <w:lang w:val="en-US"/>
              </w:rPr>
              <w:t>:</w:t>
            </w:r>
          </w:p>
          <w:p w:rsidR="005B10D2" w:rsidRPr="00537048" w:rsidRDefault="005B10D2" w:rsidP="00D3602C">
            <w:pPr>
              <w:jc w:val="center"/>
              <w:rPr>
                <w:lang w:val="en-US"/>
              </w:rPr>
            </w:pPr>
            <w:r w:rsidRPr="007327E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Mrs. </w:t>
            </w:r>
            <w:r w:rsidRPr="00537048">
              <w:rPr>
                <w:spacing w:val="-1"/>
                <w:sz w:val="18"/>
                <w:szCs w:val="18"/>
                <w:lang w:val="en-US"/>
              </w:rPr>
              <w:t>Nebbache</w:t>
            </w:r>
          </w:p>
          <w:p w:rsidR="005B10D2" w:rsidRPr="00537048" w:rsidRDefault="005B10D2" w:rsidP="00D3602C">
            <w:pPr>
              <w:tabs>
                <w:tab w:val="left" w:pos="1340"/>
              </w:tabs>
              <w:rPr>
                <w:lang w:val="en-US"/>
              </w:rPr>
            </w:pPr>
            <w:r w:rsidRPr="00537048">
              <w:rPr>
                <w:lang w:val="en-US"/>
              </w:rPr>
              <w:tab/>
            </w:r>
          </w:p>
        </w:tc>
        <w:tc>
          <w:tcPr>
            <w:tcW w:w="4111" w:type="dxa"/>
            <w:gridSpan w:val="2"/>
          </w:tcPr>
          <w:p w:rsidR="005B10D2" w:rsidRPr="00537048" w:rsidRDefault="005B10D2" w:rsidP="00D3602C">
            <w:pPr>
              <w:pStyle w:val="TableParagraph"/>
              <w:ind w:left="709" w:hanging="500"/>
              <w:jc w:val="center"/>
              <w:rPr>
                <w:rStyle w:val="rynqvb"/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537048">
              <w:rPr>
                <w:rStyle w:val="rynqvb"/>
                <w:rFonts w:asciiTheme="majorBidi" w:hAnsiTheme="majorBidi" w:cstheme="majorBidi"/>
                <w:sz w:val="18"/>
                <w:szCs w:val="18"/>
                <w:lang w:val="en-US"/>
              </w:rPr>
              <w:t>AppliedBiochemistry</w:t>
            </w:r>
          </w:p>
          <w:p w:rsidR="005B10D2" w:rsidRPr="00537048" w:rsidRDefault="005B10D2" w:rsidP="00D3602C">
            <w:pPr>
              <w:pStyle w:val="TableParagraph"/>
              <w:ind w:left="709" w:hanging="500"/>
              <w:jc w:val="center"/>
              <w:rPr>
                <w:spacing w:val="1"/>
                <w:sz w:val="18"/>
                <w:lang w:val="en-US"/>
              </w:rPr>
            </w:pPr>
            <w:r w:rsidRPr="004204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(Practical work)</w:t>
            </w:r>
            <w:r w:rsidRPr="00537048">
              <w:rPr>
                <w:sz w:val="18"/>
                <w:lang w:val="en-US"/>
              </w:rPr>
              <w:t>1 /15</w:t>
            </w:r>
          </w:p>
          <w:p w:rsidR="005B10D2" w:rsidRPr="00537048" w:rsidRDefault="005B10D2" w:rsidP="00D3602C">
            <w:pPr>
              <w:pStyle w:val="TableParagraph"/>
              <w:ind w:left="709" w:hanging="500"/>
              <w:jc w:val="center"/>
              <w:rPr>
                <w:sz w:val="18"/>
                <w:lang w:val="en-US"/>
              </w:rPr>
            </w:pPr>
            <w:r w:rsidRPr="00537048">
              <w:rPr>
                <w:sz w:val="18"/>
                <w:lang w:val="en-US"/>
              </w:rPr>
              <w:t>Labo:</w:t>
            </w:r>
          </w:p>
          <w:p w:rsidR="005B10D2" w:rsidRPr="00537048" w:rsidRDefault="005B10D2" w:rsidP="00D3602C">
            <w:pPr>
              <w:pStyle w:val="TableParagraph"/>
              <w:spacing w:before="1"/>
              <w:ind w:left="2564" w:right="1244" w:hanging="615"/>
              <w:rPr>
                <w:sz w:val="18"/>
                <w:lang w:val="en-US"/>
              </w:rPr>
            </w:pPr>
            <w:r w:rsidRPr="001C7E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</w:t>
            </w:r>
            <w:r w:rsidRPr="001C7E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  <w:p w:rsidR="005B10D2" w:rsidRPr="00537048" w:rsidRDefault="005B10D2" w:rsidP="00D3602C">
            <w:pPr>
              <w:pStyle w:val="TableParagraph"/>
              <w:jc w:val="center"/>
              <w:rPr>
                <w:rFonts w:ascii="Times New Roman"/>
                <w:sz w:val="18"/>
                <w:lang w:val="en-US"/>
              </w:rPr>
            </w:pPr>
          </w:p>
        </w:tc>
      </w:tr>
      <w:tr w:rsidR="005B10D2" w:rsidTr="009B6101">
        <w:trPr>
          <w:trHeight w:val="1384"/>
        </w:trPr>
        <w:tc>
          <w:tcPr>
            <w:tcW w:w="1392" w:type="dxa"/>
            <w:vAlign w:val="center"/>
          </w:tcPr>
          <w:p w:rsidR="005B10D2" w:rsidRPr="002A0082" w:rsidRDefault="005B10D2" w:rsidP="001B7BA7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bookmarkStart w:id="2" w:name="_Hlk145851985"/>
            <w:bookmarkEnd w:id="1"/>
          </w:p>
          <w:p w:rsidR="005B10D2" w:rsidRPr="00537048" w:rsidRDefault="005B10D2" w:rsidP="001B7BA7">
            <w:pPr>
              <w:jc w:val="center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</w:p>
          <w:p w:rsidR="005B10D2" w:rsidRPr="002A0082" w:rsidRDefault="005B10D2" w:rsidP="001B7BA7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 w:rsidRPr="002A0082">
              <w:rPr>
                <w:rFonts w:asciiTheme="minorBidi" w:hAnsiTheme="minorBidi"/>
                <w:b/>
                <w:sz w:val="20"/>
                <w:szCs w:val="20"/>
              </w:rPr>
              <w:t>Tuesday</w:t>
            </w:r>
          </w:p>
        </w:tc>
        <w:tc>
          <w:tcPr>
            <w:tcW w:w="2324" w:type="dxa"/>
          </w:tcPr>
          <w:p w:rsidR="005B10D2" w:rsidRPr="00537048" w:rsidRDefault="005B10D2" w:rsidP="00D3602C">
            <w:pPr>
              <w:jc w:val="center"/>
              <w:rPr>
                <w:sz w:val="18"/>
                <w:szCs w:val="18"/>
                <w:lang w:val="en-US"/>
              </w:rPr>
            </w:pPr>
            <w:r w:rsidRPr="00537048">
              <w:rPr>
                <w:sz w:val="18"/>
                <w:szCs w:val="18"/>
                <w:lang w:val="en-US"/>
              </w:rPr>
              <w:t>Plant Genetics</w:t>
            </w:r>
          </w:p>
          <w:p w:rsidR="005B10D2" w:rsidRPr="007327E7" w:rsidRDefault="005B10D2" w:rsidP="00D360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27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(Directed work)</w:t>
            </w:r>
          </w:p>
          <w:p w:rsidR="005B10D2" w:rsidRPr="00537048" w:rsidRDefault="005B10D2" w:rsidP="00D3602C">
            <w:pPr>
              <w:pStyle w:val="TableParagraph"/>
              <w:ind w:left="595" w:right="576" w:firstLine="355"/>
              <w:rPr>
                <w:sz w:val="18"/>
                <w:szCs w:val="18"/>
                <w:shd w:val="clear" w:color="auto" w:fill="00FF00"/>
                <w:lang w:val="en-US"/>
              </w:rPr>
            </w:pPr>
          </w:p>
          <w:p w:rsidR="005B10D2" w:rsidRPr="00537048" w:rsidRDefault="005B10D2" w:rsidP="00D3602C">
            <w:pPr>
              <w:pStyle w:val="TableParagraph"/>
              <w:ind w:left="595" w:right="576" w:firstLine="355"/>
              <w:rPr>
                <w:spacing w:val="1"/>
                <w:sz w:val="18"/>
                <w:szCs w:val="18"/>
                <w:lang w:val="en-US"/>
              </w:rPr>
            </w:pPr>
            <w:r w:rsidRPr="00537048">
              <w:rPr>
                <w:sz w:val="18"/>
                <w:szCs w:val="18"/>
                <w:highlight w:val="green"/>
                <w:lang w:val="en-US"/>
              </w:rPr>
              <w:t>Class</w:t>
            </w:r>
            <w:r w:rsidRPr="00537048">
              <w:rPr>
                <w:sz w:val="18"/>
                <w:szCs w:val="18"/>
                <w:shd w:val="clear" w:color="auto" w:fill="00FF00"/>
                <w:lang w:val="en-US"/>
              </w:rPr>
              <w:t>:</w:t>
            </w:r>
          </w:p>
          <w:p w:rsidR="005B10D2" w:rsidRPr="00537048" w:rsidRDefault="005B10D2" w:rsidP="00D3602C">
            <w:pPr>
              <w:pStyle w:val="TableParagraph"/>
              <w:spacing w:before="1"/>
              <w:ind w:left="240" w:right="232"/>
              <w:jc w:val="center"/>
              <w:rPr>
                <w:sz w:val="18"/>
                <w:szCs w:val="18"/>
                <w:lang w:val="en-US"/>
              </w:rPr>
            </w:pPr>
            <w:r w:rsidRPr="007327E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Mr. </w:t>
            </w:r>
            <w:r w:rsidRPr="00537048">
              <w:rPr>
                <w:spacing w:val="-1"/>
                <w:sz w:val="18"/>
                <w:szCs w:val="18"/>
                <w:lang w:val="en-US"/>
              </w:rPr>
              <w:t>Bouhbila</w:t>
            </w:r>
          </w:p>
        </w:tc>
        <w:tc>
          <w:tcPr>
            <w:tcW w:w="2713" w:type="dxa"/>
          </w:tcPr>
          <w:p w:rsidR="005B10D2" w:rsidRPr="00537048" w:rsidRDefault="005B10D2" w:rsidP="00D3602C">
            <w:pPr>
              <w:pStyle w:val="TableParagraph"/>
              <w:ind w:left="20"/>
              <w:jc w:val="center"/>
              <w:rPr>
                <w:sz w:val="18"/>
                <w:szCs w:val="18"/>
                <w:lang w:val="en-US"/>
              </w:rPr>
            </w:pPr>
            <w:r w:rsidRPr="00537048">
              <w:rPr>
                <w:rStyle w:val="rynqvb"/>
                <w:rFonts w:asciiTheme="majorBidi" w:hAnsiTheme="majorBidi" w:cstheme="majorBidi"/>
                <w:sz w:val="18"/>
                <w:szCs w:val="18"/>
                <w:lang w:val="en-US"/>
              </w:rPr>
              <w:t>AppliedBiochemistry</w:t>
            </w:r>
          </w:p>
          <w:p w:rsidR="005B10D2" w:rsidRPr="00537048" w:rsidRDefault="005B10D2" w:rsidP="00D3602C">
            <w:pPr>
              <w:pStyle w:val="TableParagraph"/>
              <w:ind w:left="490" w:right="470" w:hanging="10"/>
              <w:jc w:val="center"/>
              <w:rPr>
                <w:spacing w:val="-37"/>
                <w:sz w:val="18"/>
                <w:szCs w:val="18"/>
                <w:lang w:val="en-US"/>
              </w:rPr>
            </w:pPr>
            <w:r w:rsidRPr="00537048">
              <w:rPr>
                <w:sz w:val="18"/>
                <w:szCs w:val="18"/>
                <w:lang w:val="en-US"/>
              </w:rPr>
              <w:t xml:space="preserve"> (Course)</w:t>
            </w:r>
          </w:p>
          <w:p w:rsidR="005B10D2" w:rsidRPr="00537048" w:rsidRDefault="005B10D2" w:rsidP="00D3602C">
            <w:pPr>
              <w:pStyle w:val="TableParagraph"/>
              <w:ind w:left="490" w:right="470" w:hanging="10"/>
              <w:jc w:val="center"/>
              <w:rPr>
                <w:spacing w:val="-37"/>
                <w:sz w:val="18"/>
                <w:szCs w:val="18"/>
                <w:lang w:val="en-US"/>
              </w:rPr>
            </w:pPr>
          </w:p>
          <w:p w:rsidR="005B10D2" w:rsidRPr="00537048" w:rsidRDefault="005B10D2" w:rsidP="00D3602C">
            <w:pPr>
              <w:pStyle w:val="TableParagraph"/>
              <w:ind w:left="490" w:right="470" w:hanging="10"/>
              <w:jc w:val="center"/>
              <w:rPr>
                <w:sz w:val="18"/>
                <w:szCs w:val="18"/>
                <w:lang w:val="en-US"/>
              </w:rPr>
            </w:pPr>
            <w:r w:rsidRPr="00537048">
              <w:rPr>
                <w:sz w:val="18"/>
                <w:szCs w:val="18"/>
                <w:highlight w:val="green"/>
                <w:lang w:val="en-US"/>
              </w:rPr>
              <w:t>Class</w:t>
            </w:r>
            <w:r w:rsidRPr="00537048">
              <w:rPr>
                <w:sz w:val="18"/>
                <w:szCs w:val="18"/>
                <w:shd w:val="clear" w:color="auto" w:fill="00FF00"/>
                <w:lang w:val="en-US"/>
              </w:rPr>
              <w:t>:</w:t>
            </w:r>
          </w:p>
          <w:p w:rsidR="005B10D2" w:rsidRPr="00537048" w:rsidRDefault="005B10D2" w:rsidP="00D3602C">
            <w:pPr>
              <w:pStyle w:val="TableParagraph"/>
              <w:spacing w:before="1"/>
              <w:ind w:left="586" w:right="502" w:firstLine="115"/>
              <w:rPr>
                <w:sz w:val="18"/>
                <w:szCs w:val="18"/>
                <w:lang w:val="en-US"/>
              </w:rPr>
            </w:pPr>
            <w:r w:rsidRPr="007327E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Mr. </w:t>
            </w:r>
            <w:r w:rsidRPr="00537048">
              <w:rPr>
                <w:sz w:val="18"/>
                <w:szCs w:val="18"/>
                <w:lang w:val="en-US"/>
              </w:rPr>
              <w:t>Zellagui</w:t>
            </w:r>
          </w:p>
        </w:tc>
        <w:tc>
          <w:tcPr>
            <w:tcW w:w="2551" w:type="dxa"/>
            <w:shd w:val="clear" w:color="auto" w:fill="auto"/>
          </w:tcPr>
          <w:p w:rsidR="005B10D2" w:rsidRPr="00537048" w:rsidRDefault="005B10D2" w:rsidP="00EA18A0">
            <w:pPr>
              <w:pStyle w:val="TableParagraph"/>
              <w:ind w:left="567" w:right="544" w:hanging="500"/>
              <w:jc w:val="center"/>
              <w:rPr>
                <w:sz w:val="18"/>
                <w:szCs w:val="18"/>
                <w:lang w:val="en-US"/>
              </w:rPr>
            </w:pPr>
            <w:r w:rsidRPr="00537048">
              <w:rPr>
                <w:rStyle w:val="rynqvb"/>
                <w:rFonts w:asciiTheme="majorBidi" w:hAnsiTheme="majorBidi" w:cstheme="majorBidi"/>
                <w:sz w:val="18"/>
                <w:szCs w:val="18"/>
                <w:lang w:val="en-US"/>
              </w:rPr>
              <w:t>Molecularbiology</w:t>
            </w:r>
            <w:r w:rsidRPr="00537048">
              <w:rPr>
                <w:sz w:val="18"/>
                <w:szCs w:val="18"/>
                <w:lang w:val="en-US"/>
              </w:rPr>
              <w:t xml:space="preserve"> (Course)</w:t>
            </w:r>
          </w:p>
          <w:p w:rsidR="005B10D2" w:rsidRPr="00537048" w:rsidRDefault="005B10D2" w:rsidP="00EA18A0">
            <w:pPr>
              <w:pStyle w:val="TableParagraph"/>
              <w:ind w:left="999" w:right="766"/>
              <w:rPr>
                <w:sz w:val="18"/>
                <w:szCs w:val="18"/>
                <w:shd w:val="clear" w:color="auto" w:fill="00FF00"/>
                <w:lang w:val="en-US"/>
              </w:rPr>
            </w:pPr>
          </w:p>
          <w:p w:rsidR="005B10D2" w:rsidRPr="00537048" w:rsidRDefault="005B10D2" w:rsidP="00EA18A0">
            <w:pPr>
              <w:pStyle w:val="TableParagraph"/>
              <w:ind w:left="426" w:right="766"/>
              <w:jc w:val="center"/>
              <w:rPr>
                <w:sz w:val="18"/>
                <w:szCs w:val="18"/>
                <w:shd w:val="clear" w:color="auto" w:fill="00FF00"/>
                <w:lang w:val="en-US"/>
              </w:rPr>
            </w:pPr>
            <w:r w:rsidRPr="00537048">
              <w:rPr>
                <w:sz w:val="18"/>
                <w:szCs w:val="18"/>
                <w:highlight w:val="green"/>
                <w:lang w:val="en-US"/>
              </w:rPr>
              <w:t>Class</w:t>
            </w:r>
            <w:r w:rsidRPr="00537048">
              <w:rPr>
                <w:sz w:val="18"/>
                <w:szCs w:val="18"/>
                <w:shd w:val="clear" w:color="auto" w:fill="00FF00"/>
                <w:lang w:val="en-US"/>
              </w:rPr>
              <w:t>:</w:t>
            </w:r>
          </w:p>
          <w:p w:rsidR="005B10D2" w:rsidRPr="00537048" w:rsidRDefault="005B10D2" w:rsidP="00EA18A0">
            <w:pPr>
              <w:pStyle w:val="TableParagraph"/>
              <w:ind w:left="999" w:right="766"/>
              <w:rPr>
                <w:sz w:val="18"/>
                <w:szCs w:val="18"/>
                <w:lang w:val="en-US"/>
              </w:rPr>
            </w:pPr>
            <w:r w:rsidRPr="007327E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Mr. </w:t>
            </w:r>
            <w:r w:rsidRPr="00537048">
              <w:rPr>
                <w:spacing w:val="-1"/>
                <w:sz w:val="18"/>
                <w:szCs w:val="18"/>
                <w:lang w:val="en-US"/>
              </w:rPr>
              <w:t>Grama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10D2" w:rsidRPr="00537048" w:rsidRDefault="005B10D2" w:rsidP="00D3602C">
            <w:pPr>
              <w:pStyle w:val="TableParagraph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126" w:type="dxa"/>
          </w:tcPr>
          <w:p w:rsidR="005B10D2" w:rsidRDefault="005B10D2" w:rsidP="00D3602C">
            <w:pPr>
              <w:pStyle w:val="TableParagraph"/>
              <w:ind w:left="709" w:hanging="500"/>
              <w:jc w:val="center"/>
              <w:rPr>
                <w:sz w:val="18"/>
                <w:szCs w:val="18"/>
              </w:rPr>
            </w:pPr>
            <w:r w:rsidRPr="00134337">
              <w:rPr>
                <w:rStyle w:val="rynqvb"/>
                <w:rFonts w:asciiTheme="majorBidi" w:hAnsiTheme="majorBidi" w:cstheme="majorBidi"/>
                <w:sz w:val="18"/>
                <w:szCs w:val="18"/>
              </w:rPr>
              <w:t>Molecularbiology</w:t>
            </w:r>
          </w:p>
          <w:p w:rsidR="005B10D2" w:rsidRDefault="005B10D2" w:rsidP="00D3602C">
            <w:pPr>
              <w:pStyle w:val="TableParagraph"/>
              <w:ind w:left="709" w:hanging="50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27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(Practical work)</w:t>
            </w:r>
          </w:p>
          <w:p w:rsidR="005B10D2" w:rsidRDefault="005B10D2" w:rsidP="00D3602C">
            <w:pPr>
              <w:pStyle w:val="TableParagraph"/>
              <w:ind w:left="709" w:hanging="500"/>
              <w:jc w:val="center"/>
              <w:rPr>
                <w:sz w:val="18"/>
              </w:rPr>
            </w:pPr>
          </w:p>
          <w:p w:rsidR="005B10D2" w:rsidRPr="007327E7" w:rsidRDefault="005B10D2" w:rsidP="00D3602C">
            <w:pPr>
              <w:pStyle w:val="TableParagraph"/>
              <w:ind w:left="709" w:hanging="50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sz w:val="18"/>
              </w:rPr>
              <w:t>Labo:</w:t>
            </w:r>
          </w:p>
          <w:p w:rsidR="005B10D2" w:rsidRPr="007327E7" w:rsidRDefault="005B10D2" w:rsidP="00EA18A0">
            <w:pPr>
              <w:pStyle w:val="TableParagraph"/>
              <w:ind w:left="1076" w:right="544" w:hanging="1076"/>
              <w:jc w:val="both"/>
              <w:rPr>
                <w:spacing w:val="-1"/>
                <w:sz w:val="18"/>
                <w:szCs w:val="18"/>
              </w:rPr>
            </w:pPr>
            <w:r w:rsidRPr="007327E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Mr.</w:t>
            </w:r>
            <w:r w:rsidRPr="007327E7">
              <w:rPr>
                <w:spacing w:val="-1"/>
                <w:sz w:val="18"/>
                <w:szCs w:val="18"/>
              </w:rPr>
              <w:t>Grama</w:t>
            </w:r>
          </w:p>
          <w:p w:rsidR="005B10D2" w:rsidRPr="007327E7" w:rsidRDefault="005B10D2" w:rsidP="00D3602C">
            <w:pPr>
              <w:pStyle w:val="TableParagraph"/>
              <w:spacing w:before="1"/>
              <w:ind w:right="165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5B10D2" w:rsidRDefault="005B10D2" w:rsidP="00D3602C">
            <w:pPr>
              <w:pStyle w:val="TableParagraph"/>
              <w:spacing w:before="1"/>
              <w:ind w:left="1657" w:right="1658"/>
              <w:jc w:val="center"/>
              <w:rPr>
                <w:sz w:val="18"/>
              </w:rPr>
            </w:pPr>
          </w:p>
        </w:tc>
      </w:tr>
      <w:tr w:rsidR="005B10D2" w:rsidRPr="00537048" w:rsidTr="00164BCD">
        <w:trPr>
          <w:trHeight w:val="1848"/>
        </w:trPr>
        <w:tc>
          <w:tcPr>
            <w:tcW w:w="1392" w:type="dxa"/>
            <w:tcBorders>
              <w:bottom w:val="nil"/>
            </w:tcBorders>
            <w:vAlign w:val="center"/>
          </w:tcPr>
          <w:p w:rsidR="005B10D2" w:rsidRDefault="005B10D2" w:rsidP="005B10D2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bookmarkStart w:id="3" w:name="_Hlk145852334"/>
            <w:bookmarkEnd w:id="2"/>
            <w:r w:rsidRPr="002A0082">
              <w:rPr>
                <w:rFonts w:asciiTheme="minorBidi" w:hAnsiTheme="minorBidi"/>
                <w:b/>
                <w:sz w:val="20"/>
                <w:szCs w:val="20"/>
              </w:rPr>
              <w:t>Wednesday</w:t>
            </w:r>
          </w:p>
          <w:p w:rsidR="005B10D2" w:rsidRPr="005B10D2" w:rsidRDefault="005B10D2" w:rsidP="005B10D2">
            <w:pPr>
              <w:rPr>
                <w:rFonts w:asciiTheme="minorBidi" w:hAnsiTheme="minorBidi"/>
                <w:lang w:val="en-US"/>
              </w:rPr>
            </w:pPr>
          </w:p>
          <w:p w:rsidR="005B10D2" w:rsidRPr="005B10D2" w:rsidRDefault="005B10D2" w:rsidP="005B10D2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5B10D2" w:rsidRPr="00537048" w:rsidRDefault="005B10D2" w:rsidP="00D3602C">
            <w:pPr>
              <w:pStyle w:val="TableParagraph"/>
              <w:ind w:left="76"/>
              <w:jc w:val="center"/>
              <w:rPr>
                <w:sz w:val="18"/>
                <w:szCs w:val="18"/>
                <w:lang w:val="en-US"/>
              </w:rPr>
            </w:pPr>
            <w:r w:rsidRPr="00537048">
              <w:rPr>
                <w:rStyle w:val="rynqvb"/>
                <w:rFonts w:asciiTheme="majorBidi" w:hAnsiTheme="majorBidi" w:cstheme="majorBidi"/>
                <w:sz w:val="18"/>
                <w:szCs w:val="18"/>
                <w:lang w:val="en-US"/>
              </w:rPr>
              <w:t>Strategiesexperiments in biology</w:t>
            </w:r>
            <w:r w:rsidRPr="00537048">
              <w:rPr>
                <w:sz w:val="18"/>
                <w:szCs w:val="18"/>
                <w:lang w:val="en-US"/>
              </w:rPr>
              <w:t>(Course)</w:t>
            </w:r>
          </w:p>
          <w:p w:rsidR="005B10D2" w:rsidRPr="00537048" w:rsidRDefault="005B10D2" w:rsidP="00D3602C">
            <w:pPr>
              <w:pStyle w:val="TableParagraph"/>
              <w:ind w:left="759" w:right="707" w:hanging="37"/>
              <w:jc w:val="center"/>
              <w:rPr>
                <w:spacing w:val="1"/>
                <w:sz w:val="18"/>
                <w:szCs w:val="18"/>
                <w:lang w:val="en-US"/>
              </w:rPr>
            </w:pPr>
          </w:p>
          <w:p w:rsidR="005B10D2" w:rsidRPr="00537048" w:rsidRDefault="005B10D2" w:rsidP="00D3602C">
            <w:pPr>
              <w:pStyle w:val="TableParagraph"/>
              <w:ind w:left="759" w:right="707" w:hanging="37"/>
              <w:jc w:val="center"/>
              <w:rPr>
                <w:sz w:val="18"/>
                <w:szCs w:val="18"/>
                <w:lang w:val="en-US"/>
              </w:rPr>
            </w:pPr>
            <w:r w:rsidRPr="00537048">
              <w:rPr>
                <w:sz w:val="18"/>
                <w:szCs w:val="18"/>
                <w:highlight w:val="green"/>
                <w:lang w:val="en-US"/>
              </w:rPr>
              <w:t>Class</w:t>
            </w:r>
            <w:r w:rsidRPr="00537048">
              <w:rPr>
                <w:spacing w:val="-1"/>
                <w:sz w:val="18"/>
                <w:szCs w:val="18"/>
                <w:shd w:val="clear" w:color="auto" w:fill="00FF00"/>
                <w:lang w:val="en-US"/>
              </w:rPr>
              <w:t>:</w:t>
            </w:r>
          </w:p>
          <w:p w:rsidR="005B10D2" w:rsidRPr="00537048" w:rsidRDefault="005B10D2" w:rsidP="00D3602C">
            <w:pPr>
              <w:pStyle w:val="TableParagraph"/>
              <w:ind w:left="610" w:right="122"/>
              <w:rPr>
                <w:sz w:val="18"/>
                <w:szCs w:val="18"/>
                <w:lang w:val="en-US"/>
              </w:rPr>
            </w:pPr>
            <w:r w:rsidRPr="007327E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Mrs. </w:t>
            </w:r>
            <w:r w:rsidRPr="00537048">
              <w:rPr>
                <w:sz w:val="18"/>
                <w:szCs w:val="18"/>
                <w:lang w:val="en-US"/>
              </w:rPr>
              <w:t>Amokrane</w:t>
            </w:r>
          </w:p>
        </w:tc>
        <w:tc>
          <w:tcPr>
            <w:tcW w:w="2713" w:type="dxa"/>
            <w:vMerge w:val="restart"/>
          </w:tcPr>
          <w:p w:rsidR="005B10D2" w:rsidRPr="007327E7" w:rsidRDefault="005B10D2" w:rsidP="00D360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7048">
              <w:rPr>
                <w:rStyle w:val="rynqvb"/>
                <w:rFonts w:asciiTheme="majorBidi" w:hAnsiTheme="majorBidi" w:cstheme="majorBidi"/>
                <w:sz w:val="18"/>
                <w:szCs w:val="18"/>
                <w:lang w:val="en-US"/>
              </w:rPr>
              <w:t>Strategiesexperiments in biology</w:t>
            </w:r>
            <w:r w:rsidRPr="007327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(Directed work)</w:t>
            </w:r>
          </w:p>
          <w:p w:rsidR="005B10D2" w:rsidRPr="007327E7" w:rsidRDefault="005B10D2" w:rsidP="00D360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B10D2" w:rsidRPr="007327E7" w:rsidRDefault="005B10D2" w:rsidP="00D3602C">
            <w:pPr>
              <w:pStyle w:val="TableParagraph"/>
              <w:ind w:left="658" w:right="524" w:hanging="346"/>
              <w:jc w:val="center"/>
              <w:rPr>
                <w:sz w:val="18"/>
                <w:szCs w:val="18"/>
              </w:rPr>
            </w:pPr>
            <w:r w:rsidRPr="007327E7">
              <w:rPr>
                <w:sz w:val="18"/>
                <w:szCs w:val="18"/>
                <w:highlight w:val="green"/>
              </w:rPr>
              <w:t>Class</w:t>
            </w:r>
            <w:r w:rsidRPr="007327E7">
              <w:rPr>
                <w:sz w:val="18"/>
                <w:szCs w:val="18"/>
                <w:shd w:val="clear" w:color="auto" w:fill="00FF00"/>
              </w:rPr>
              <w:t>:</w:t>
            </w:r>
          </w:p>
          <w:p w:rsidR="005B10D2" w:rsidRDefault="005B10D2" w:rsidP="00D3602C">
            <w:pPr>
              <w:pStyle w:val="TableParagraph"/>
              <w:rPr>
                <w:sz w:val="18"/>
                <w:szCs w:val="18"/>
              </w:rPr>
            </w:pPr>
            <w:r w:rsidRPr="007327E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          Mrs. </w:t>
            </w:r>
            <w:r w:rsidRPr="007327E7">
              <w:rPr>
                <w:sz w:val="18"/>
                <w:szCs w:val="18"/>
              </w:rPr>
              <w:t>Amokrane</w:t>
            </w:r>
          </w:p>
          <w:p w:rsidR="005B10D2" w:rsidRPr="005B10D2" w:rsidRDefault="005B10D2" w:rsidP="005B10D2"/>
          <w:p w:rsidR="005B10D2" w:rsidRPr="005B10D2" w:rsidRDefault="005B10D2" w:rsidP="005B10D2"/>
          <w:p w:rsidR="005B10D2" w:rsidRPr="005B10D2" w:rsidRDefault="005B10D2" w:rsidP="005B10D2"/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B10D2" w:rsidRPr="007327E7" w:rsidRDefault="005B10D2" w:rsidP="00EA18A0">
            <w:pPr>
              <w:pStyle w:val="TableParagraph"/>
              <w:jc w:val="center"/>
              <w:rPr>
                <w:spacing w:val="-37"/>
                <w:sz w:val="18"/>
                <w:szCs w:val="18"/>
              </w:rPr>
            </w:pPr>
            <w:r w:rsidRPr="007327E7">
              <w:rPr>
                <w:spacing w:val="-2"/>
                <w:sz w:val="18"/>
                <w:szCs w:val="18"/>
              </w:rPr>
              <w:t>Bioinformati</w:t>
            </w:r>
            <w:r>
              <w:rPr>
                <w:spacing w:val="-2"/>
                <w:sz w:val="18"/>
                <w:szCs w:val="18"/>
              </w:rPr>
              <w:t>cs</w:t>
            </w:r>
          </w:p>
          <w:p w:rsidR="005B10D2" w:rsidRPr="007327E7" w:rsidRDefault="005B10D2" w:rsidP="00EA18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27E7">
              <w:rPr>
                <w:sz w:val="18"/>
                <w:szCs w:val="18"/>
              </w:rPr>
              <w:t>(Course)</w:t>
            </w:r>
          </w:p>
          <w:p w:rsidR="005B10D2" w:rsidRPr="007327E7" w:rsidRDefault="005B10D2" w:rsidP="00EA18A0">
            <w:pPr>
              <w:pStyle w:val="TableParagraph"/>
              <w:ind w:left="783" w:right="525" w:firstLine="211"/>
              <w:rPr>
                <w:spacing w:val="1"/>
                <w:sz w:val="18"/>
                <w:szCs w:val="18"/>
              </w:rPr>
            </w:pPr>
            <w:r w:rsidRPr="007327E7">
              <w:rPr>
                <w:sz w:val="18"/>
                <w:szCs w:val="18"/>
                <w:highlight w:val="green"/>
              </w:rPr>
              <w:t>Class</w:t>
            </w:r>
            <w:r w:rsidRPr="007327E7">
              <w:rPr>
                <w:sz w:val="18"/>
                <w:szCs w:val="18"/>
                <w:shd w:val="clear" w:color="auto" w:fill="00FF00"/>
              </w:rPr>
              <w:t>:</w:t>
            </w:r>
          </w:p>
          <w:p w:rsidR="005B10D2" w:rsidRPr="009C022A" w:rsidRDefault="005B10D2" w:rsidP="00EA18A0">
            <w:pPr>
              <w:jc w:val="center"/>
            </w:pPr>
            <w:r w:rsidRPr="007327E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Mrs. </w:t>
            </w:r>
            <w:r w:rsidRPr="007327E7">
              <w:rPr>
                <w:sz w:val="18"/>
                <w:szCs w:val="18"/>
              </w:rPr>
              <w:t>Kaouache</w:t>
            </w:r>
          </w:p>
          <w:p w:rsidR="00164BCD" w:rsidRDefault="00164BCD" w:rsidP="00D3602C">
            <w:pPr>
              <w:jc w:val="center"/>
              <w:rPr>
                <w:sz w:val="18"/>
                <w:szCs w:val="18"/>
              </w:rPr>
            </w:pPr>
          </w:p>
          <w:p w:rsidR="005B10D2" w:rsidRPr="00164BCD" w:rsidRDefault="005B10D2" w:rsidP="00164BC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10D2" w:rsidRDefault="005B10D2" w:rsidP="00EA18A0">
            <w:pPr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B10D2" w:rsidRPr="00537048" w:rsidRDefault="005B10D2" w:rsidP="00D3602C">
            <w:pPr>
              <w:pStyle w:val="TableParagraph"/>
              <w:ind w:left="709" w:hanging="500"/>
              <w:jc w:val="center"/>
              <w:rPr>
                <w:spacing w:val="-2"/>
                <w:sz w:val="18"/>
                <w:szCs w:val="18"/>
                <w:lang w:val="en-US"/>
              </w:rPr>
            </w:pPr>
            <w:r w:rsidRPr="00537048">
              <w:rPr>
                <w:spacing w:val="-2"/>
                <w:sz w:val="18"/>
                <w:szCs w:val="18"/>
                <w:lang w:val="en-US"/>
              </w:rPr>
              <w:t>Bioinformatics</w:t>
            </w:r>
          </w:p>
          <w:p w:rsidR="005B10D2" w:rsidRPr="007327E7" w:rsidRDefault="005B10D2" w:rsidP="00D3602C">
            <w:pPr>
              <w:pStyle w:val="TableParagraph"/>
              <w:ind w:left="709" w:hanging="50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27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(Practical work)</w:t>
            </w:r>
          </w:p>
          <w:p w:rsidR="005B10D2" w:rsidRPr="00537048" w:rsidRDefault="005B10D2" w:rsidP="00D3602C">
            <w:pPr>
              <w:pStyle w:val="TableParagraph"/>
              <w:jc w:val="center"/>
              <w:rPr>
                <w:sz w:val="18"/>
                <w:szCs w:val="18"/>
                <w:highlight w:val="green"/>
                <w:lang w:val="en-US"/>
              </w:rPr>
            </w:pPr>
          </w:p>
          <w:p w:rsidR="005B10D2" w:rsidRPr="00537048" w:rsidRDefault="005B10D2" w:rsidP="00D3602C">
            <w:pPr>
              <w:pStyle w:val="TableParagraph"/>
              <w:jc w:val="center"/>
              <w:rPr>
                <w:spacing w:val="1"/>
                <w:sz w:val="18"/>
                <w:szCs w:val="18"/>
                <w:lang w:val="en-US"/>
              </w:rPr>
            </w:pPr>
            <w:r w:rsidRPr="00537048">
              <w:rPr>
                <w:sz w:val="18"/>
                <w:szCs w:val="18"/>
                <w:highlight w:val="green"/>
                <w:lang w:val="en-US"/>
              </w:rPr>
              <w:t>Class</w:t>
            </w:r>
            <w:r w:rsidRPr="00537048">
              <w:rPr>
                <w:sz w:val="18"/>
                <w:szCs w:val="18"/>
                <w:shd w:val="clear" w:color="auto" w:fill="00FF00"/>
                <w:lang w:val="en-US"/>
              </w:rPr>
              <w:t>:</w:t>
            </w:r>
          </w:p>
          <w:p w:rsidR="005B10D2" w:rsidRPr="00537048" w:rsidRDefault="005B10D2" w:rsidP="00D3602C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 w:rsidRPr="007327E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Mrs. </w:t>
            </w:r>
            <w:r w:rsidRPr="00537048">
              <w:rPr>
                <w:sz w:val="18"/>
                <w:szCs w:val="18"/>
                <w:lang w:val="en-US"/>
              </w:rPr>
              <w:t>Kaouache</w:t>
            </w:r>
          </w:p>
          <w:p w:rsidR="005B10D2" w:rsidRPr="00537048" w:rsidRDefault="005B10D2" w:rsidP="00D3602C">
            <w:pPr>
              <w:pStyle w:val="TableParagraph"/>
              <w:rPr>
                <w:rFonts w:ascii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:rsidR="005B10D2" w:rsidRPr="00537048" w:rsidRDefault="005B10D2" w:rsidP="00D3602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bookmarkEnd w:id="3"/>
      <w:tr w:rsidR="005B10D2" w:rsidRPr="00537048" w:rsidTr="00164BCD">
        <w:trPr>
          <w:trHeight w:val="137"/>
        </w:trPr>
        <w:tc>
          <w:tcPr>
            <w:tcW w:w="1392" w:type="dxa"/>
            <w:tcBorders>
              <w:top w:val="nil"/>
              <w:bottom w:val="single" w:sz="4" w:space="0" w:color="auto"/>
            </w:tcBorders>
            <w:vAlign w:val="center"/>
          </w:tcPr>
          <w:p w:rsidR="005B10D2" w:rsidRPr="00537048" w:rsidRDefault="005B10D2" w:rsidP="001B7BA7">
            <w:pPr>
              <w:jc w:val="center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4" w:space="0" w:color="auto"/>
            </w:tcBorders>
          </w:tcPr>
          <w:p w:rsidR="005B10D2" w:rsidRPr="00537048" w:rsidRDefault="005B10D2" w:rsidP="00D3602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713" w:type="dxa"/>
            <w:vMerge/>
          </w:tcPr>
          <w:p w:rsidR="005B10D2" w:rsidRPr="00537048" w:rsidRDefault="005B10D2" w:rsidP="00D3602C">
            <w:pPr>
              <w:pStyle w:val="TableParagraph"/>
              <w:spacing w:before="5"/>
              <w:ind w:left="888"/>
              <w:rPr>
                <w:sz w:val="18"/>
                <w:lang w:val="en-US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10D2" w:rsidRPr="00537048" w:rsidRDefault="005B10D2" w:rsidP="00D3602C">
            <w:pPr>
              <w:pStyle w:val="TableParagraph"/>
              <w:spacing w:before="5"/>
              <w:ind w:left="1023"/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10D2" w:rsidRPr="00537048" w:rsidRDefault="005B10D2" w:rsidP="00D3602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B10D2" w:rsidRPr="00537048" w:rsidRDefault="005B10D2" w:rsidP="00D3602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</w:tcBorders>
            <w:shd w:val="clear" w:color="auto" w:fill="D9D9D9"/>
          </w:tcPr>
          <w:p w:rsidR="005B10D2" w:rsidRPr="00537048" w:rsidRDefault="005B10D2" w:rsidP="00D3602C">
            <w:pPr>
              <w:rPr>
                <w:sz w:val="2"/>
                <w:szCs w:val="2"/>
                <w:lang w:val="en-US"/>
              </w:rPr>
            </w:pPr>
          </w:p>
        </w:tc>
      </w:tr>
      <w:tr w:rsidR="005B10D2" w:rsidTr="009B6101">
        <w:trPr>
          <w:trHeight w:val="134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0D2" w:rsidRPr="002A0082" w:rsidRDefault="005B10D2" w:rsidP="001B7BA7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2A0082">
              <w:rPr>
                <w:rFonts w:asciiTheme="minorBidi" w:hAnsiTheme="minorBidi"/>
                <w:b/>
                <w:sz w:val="20"/>
                <w:szCs w:val="20"/>
              </w:rPr>
              <w:t>Thursday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D2" w:rsidRDefault="005B10D2" w:rsidP="00D3602C">
            <w:pPr>
              <w:pStyle w:val="TableParagraph"/>
              <w:ind w:left="864" w:right="155" w:hanging="720"/>
              <w:rPr>
                <w:sz w:val="18"/>
              </w:rPr>
            </w:pPr>
          </w:p>
          <w:p w:rsidR="005B10D2" w:rsidRDefault="005B10D2" w:rsidP="00D3602C">
            <w:pPr>
              <w:pStyle w:val="TableParagraph"/>
              <w:spacing w:before="1"/>
              <w:ind w:left="240" w:right="232"/>
              <w:jc w:val="center"/>
              <w:rPr>
                <w:sz w:val="18"/>
              </w:rPr>
            </w:pPr>
          </w:p>
          <w:p w:rsidR="005B10D2" w:rsidRPr="0069427B" w:rsidRDefault="005B10D2" w:rsidP="00D3602C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69427B">
              <w:rPr>
                <w:rFonts w:ascii="Times New Roman"/>
                <w:b/>
                <w:bCs/>
              </w:rPr>
              <w:t xml:space="preserve">Sorties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10D2" w:rsidRDefault="005B10D2" w:rsidP="00D360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:rsidR="005B10D2" w:rsidRDefault="005B10D2" w:rsidP="00D3602C">
            <w:pPr>
              <w:rPr>
                <w:sz w:val="2"/>
                <w:szCs w:val="2"/>
              </w:rPr>
            </w:pPr>
          </w:p>
          <w:p w:rsidR="005B10D2" w:rsidRPr="00101D94" w:rsidRDefault="005B10D2" w:rsidP="00D3602C">
            <w:pPr>
              <w:rPr>
                <w:sz w:val="2"/>
                <w:szCs w:val="2"/>
              </w:rPr>
            </w:pPr>
          </w:p>
          <w:p w:rsidR="005B10D2" w:rsidRPr="00101D94" w:rsidRDefault="005B10D2" w:rsidP="00D3602C">
            <w:pPr>
              <w:rPr>
                <w:sz w:val="2"/>
                <w:szCs w:val="2"/>
              </w:rPr>
            </w:pPr>
          </w:p>
          <w:p w:rsidR="005B10D2" w:rsidRPr="00101D94" w:rsidRDefault="005B10D2" w:rsidP="00D3602C">
            <w:pPr>
              <w:rPr>
                <w:sz w:val="2"/>
                <w:szCs w:val="2"/>
              </w:rPr>
            </w:pPr>
          </w:p>
          <w:p w:rsidR="005B10D2" w:rsidRDefault="005B10D2" w:rsidP="00D3602C">
            <w:pPr>
              <w:rPr>
                <w:sz w:val="2"/>
                <w:szCs w:val="2"/>
              </w:rPr>
            </w:pPr>
          </w:p>
          <w:p w:rsidR="005B10D2" w:rsidRDefault="005B10D2" w:rsidP="00D3602C">
            <w:pPr>
              <w:rPr>
                <w:sz w:val="2"/>
                <w:szCs w:val="2"/>
              </w:rPr>
            </w:pPr>
          </w:p>
          <w:p w:rsidR="005B10D2" w:rsidRPr="00101D94" w:rsidRDefault="005B10D2" w:rsidP="00D3602C">
            <w:pPr>
              <w:ind w:firstLine="720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9D9D9"/>
          </w:tcPr>
          <w:p w:rsidR="005B10D2" w:rsidRDefault="005B10D2" w:rsidP="00D3602C">
            <w:pPr>
              <w:rPr>
                <w:sz w:val="2"/>
                <w:szCs w:val="2"/>
              </w:rPr>
            </w:pPr>
          </w:p>
        </w:tc>
      </w:tr>
    </w:tbl>
    <w:p w:rsidR="004634E9" w:rsidRDefault="004634E9" w:rsidP="007F5738">
      <w:pPr>
        <w:pStyle w:val="Corpsdetexte"/>
        <w:ind w:left="1336"/>
      </w:pPr>
    </w:p>
    <w:p w:rsidR="00FF4324" w:rsidRPr="00FF4324" w:rsidRDefault="00FF4324" w:rsidP="00FF4324">
      <w:pPr>
        <w:spacing w:before="5" w:after="1"/>
        <w:rPr>
          <w:rFonts w:ascii="Times New Roman" w:eastAsia="Times New Roman" w:hAnsi="Times New Roman" w:cs="Times New Roman"/>
          <w:b/>
          <w:sz w:val="9"/>
          <w:rtl/>
        </w:rPr>
      </w:pPr>
    </w:p>
    <w:tbl>
      <w:tblPr>
        <w:tblStyle w:val="TableNormal"/>
        <w:tblW w:w="4872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3"/>
        <w:gridCol w:w="2123"/>
        <w:gridCol w:w="3221"/>
        <w:gridCol w:w="2582"/>
        <w:gridCol w:w="2693"/>
        <w:gridCol w:w="3544"/>
        <w:gridCol w:w="1136"/>
      </w:tblGrid>
      <w:tr w:rsidR="0091147E" w:rsidRPr="0091147E" w:rsidTr="00E064E4">
        <w:trPr>
          <w:trHeight w:val="282"/>
        </w:trPr>
        <w:tc>
          <w:tcPr>
            <w:tcW w:w="308" w:type="pct"/>
          </w:tcPr>
          <w:p w:rsidR="0091147E" w:rsidRPr="00FF4324" w:rsidRDefault="0091147E" w:rsidP="0091147E">
            <w:pPr>
              <w:spacing w:line="263" w:lineRule="exact"/>
              <w:ind w:left="95" w:right="102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51" w:type="pct"/>
          </w:tcPr>
          <w:p w:rsidR="0091147E" w:rsidRPr="00FF4324" w:rsidRDefault="0091147E" w:rsidP="0091147E">
            <w:pPr>
              <w:spacing w:line="263" w:lineRule="exact"/>
              <w:ind w:left="503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FF432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8h-9.30h</w:t>
            </w:r>
          </w:p>
        </w:tc>
        <w:tc>
          <w:tcPr>
            <w:tcW w:w="988" w:type="pct"/>
          </w:tcPr>
          <w:p w:rsidR="0091147E" w:rsidRPr="00FF4324" w:rsidRDefault="0091147E" w:rsidP="0091147E">
            <w:pPr>
              <w:spacing w:line="263" w:lineRule="exact"/>
              <w:ind w:left="583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FF432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9.30h-11h</w:t>
            </w:r>
          </w:p>
        </w:tc>
        <w:tc>
          <w:tcPr>
            <w:tcW w:w="792" w:type="pct"/>
          </w:tcPr>
          <w:p w:rsidR="0091147E" w:rsidRPr="00FF4324" w:rsidRDefault="0091147E" w:rsidP="0091147E">
            <w:pPr>
              <w:spacing w:line="263" w:lineRule="exact"/>
              <w:ind w:left="596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FF432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11h-12.30h</w:t>
            </w:r>
          </w:p>
        </w:tc>
        <w:tc>
          <w:tcPr>
            <w:tcW w:w="826" w:type="pct"/>
          </w:tcPr>
          <w:p w:rsidR="0091147E" w:rsidRPr="00FF4324" w:rsidRDefault="0091147E" w:rsidP="0091147E">
            <w:pPr>
              <w:spacing w:line="263" w:lineRule="exact"/>
              <w:ind w:left="687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FF432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12.30h-14h</w:t>
            </w:r>
          </w:p>
        </w:tc>
        <w:tc>
          <w:tcPr>
            <w:tcW w:w="1087" w:type="pct"/>
          </w:tcPr>
          <w:p w:rsidR="0091147E" w:rsidRPr="00FF4324" w:rsidRDefault="0091147E" w:rsidP="0091147E">
            <w:pPr>
              <w:spacing w:line="263" w:lineRule="exact"/>
              <w:ind w:left="739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FF432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14h-15.30h</w:t>
            </w:r>
          </w:p>
        </w:tc>
        <w:tc>
          <w:tcPr>
            <w:tcW w:w="348" w:type="pct"/>
          </w:tcPr>
          <w:p w:rsidR="0091147E" w:rsidRPr="00FF4324" w:rsidRDefault="0091147E" w:rsidP="0091147E">
            <w:pPr>
              <w:spacing w:line="263" w:lineRule="exact"/>
              <w:ind w:left="385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FF432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15.30h-17h</w:t>
            </w:r>
          </w:p>
        </w:tc>
      </w:tr>
      <w:tr w:rsidR="0091147E" w:rsidRPr="0091147E" w:rsidTr="00E064E4">
        <w:trPr>
          <w:trHeight w:val="909"/>
        </w:trPr>
        <w:tc>
          <w:tcPr>
            <w:tcW w:w="308" w:type="pct"/>
          </w:tcPr>
          <w:p w:rsidR="0091147E" w:rsidRPr="00FF4324" w:rsidRDefault="0091147E" w:rsidP="0091147E">
            <w:pPr>
              <w:ind w:left="122" w:right="113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91147E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DZ"/>
              </w:rPr>
              <w:t>السبت</w:t>
            </w:r>
          </w:p>
        </w:tc>
        <w:tc>
          <w:tcPr>
            <w:tcW w:w="651" w:type="pct"/>
          </w:tcPr>
          <w:p w:rsidR="0091147E" w:rsidRPr="00FF4324" w:rsidRDefault="0091147E" w:rsidP="0091147E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988" w:type="pct"/>
          </w:tcPr>
          <w:p w:rsidR="0091147E" w:rsidRDefault="0091147E" w:rsidP="0091147E">
            <w:pPr>
              <w:pStyle w:val="TableParagraph"/>
              <w:bidi/>
              <w:spacing w:before="25"/>
              <w:ind w:left="879" w:right="521" w:hanging="327"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DZ"/>
              </w:rPr>
            </w:pPr>
            <w:r w:rsidRPr="0091147E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DZ"/>
              </w:rPr>
              <w:t>الاتصالات</w:t>
            </w:r>
          </w:p>
          <w:p w:rsidR="0091147E" w:rsidRPr="007E4E2B" w:rsidRDefault="0091147E" w:rsidP="007E4E2B">
            <w:pPr>
              <w:pStyle w:val="TableParagraph"/>
              <w:bidi/>
              <w:spacing w:before="25"/>
              <w:ind w:left="879" w:right="521" w:hanging="327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1147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محاضرة عن بعد</w:t>
            </w:r>
          </w:p>
          <w:p w:rsidR="0091147E" w:rsidRPr="00FF4324" w:rsidRDefault="0091147E" w:rsidP="0091147E">
            <w:pPr>
              <w:bidi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92" w:type="pct"/>
          </w:tcPr>
          <w:p w:rsidR="0091147E" w:rsidRPr="00FF4324" w:rsidRDefault="0091147E" w:rsidP="0091147E">
            <w:pPr>
              <w:ind w:left="509" w:right="204" w:hanging="275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826" w:type="pct"/>
          </w:tcPr>
          <w:p w:rsidR="0091147E" w:rsidRPr="00FF4324" w:rsidRDefault="0091147E" w:rsidP="0091147E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087" w:type="pct"/>
          </w:tcPr>
          <w:p w:rsidR="0091147E" w:rsidRPr="00FF4324" w:rsidRDefault="0091147E" w:rsidP="0091147E">
            <w:pPr>
              <w:spacing w:before="9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348" w:type="pct"/>
          </w:tcPr>
          <w:p w:rsidR="0091147E" w:rsidRPr="00FF4324" w:rsidRDefault="0091147E" w:rsidP="0091147E">
            <w:pPr>
              <w:bidi/>
              <w:ind w:left="1042" w:right="580" w:hanging="434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E064E4" w:rsidRPr="00FF4324" w:rsidTr="00E064E4">
        <w:trPr>
          <w:trHeight w:val="1111"/>
        </w:trPr>
        <w:tc>
          <w:tcPr>
            <w:tcW w:w="308" w:type="pct"/>
          </w:tcPr>
          <w:p w:rsidR="0091147E" w:rsidRPr="001346F3" w:rsidRDefault="0091147E" w:rsidP="0091147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91147E" w:rsidRPr="00FF4324" w:rsidRDefault="0091147E" w:rsidP="0091147E">
            <w:pPr>
              <w:spacing w:before="230"/>
              <w:ind w:left="95" w:right="96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1346F3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651" w:type="pct"/>
          </w:tcPr>
          <w:p w:rsidR="0091147E" w:rsidRPr="0091147E" w:rsidRDefault="0091147E" w:rsidP="0091147E">
            <w:pPr>
              <w:pStyle w:val="TableParagraph"/>
              <w:spacing w:before="11"/>
              <w:ind w:right="404"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91147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وراثة نباتية</w:t>
            </w:r>
          </w:p>
          <w:p w:rsidR="0091147E" w:rsidRPr="0091147E" w:rsidRDefault="0091147E" w:rsidP="0091147E">
            <w:pPr>
              <w:pStyle w:val="TableParagraph"/>
              <w:spacing w:before="11"/>
              <w:ind w:right="404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1147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محاضرة</w:t>
            </w:r>
          </w:p>
          <w:p w:rsidR="0091147E" w:rsidRPr="00FF4324" w:rsidRDefault="0091147E" w:rsidP="0091147E">
            <w:pPr>
              <w:bidi/>
              <w:ind w:firstLine="720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91147E">
              <w:rPr>
                <w:rFonts w:asciiTheme="majorBidi" w:eastAsia="Times New Roman" w:hAnsiTheme="majorBidi" w:cstheme="majorBidi"/>
                <w:bCs/>
                <w:sz w:val="24"/>
                <w:szCs w:val="24"/>
                <w:rtl/>
              </w:rPr>
              <w:t>الاستاذ بوحبيلة</w:t>
            </w:r>
          </w:p>
        </w:tc>
        <w:tc>
          <w:tcPr>
            <w:tcW w:w="988" w:type="pct"/>
          </w:tcPr>
          <w:p w:rsidR="0091147E" w:rsidRPr="0091147E" w:rsidRDefault="0091147E" w:rsidP="0091147E">
            <w:pPr>
              <w:bidi/>
              <w:spacing w:line="242" w:lineRule="auto"/>
              <w:ind w:right="985"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91147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الكيمياء الحيويةالتطبيقية</w:t>
            </w:r>
          </w:p>
          <w:p w:rsidR="0091147E" w:rsidRDefault="0091147E" w:rsidP="0091147E">
            <w:pPr>
              <w:bidi/>
              <w:spacing w:line="242" w:lineRule="auto"/>
              <w:ind w:left="1798" w:right="985" w:hanging="798"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91147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محاضرة</w:t>
            </w:r>
          </w:p>
          <w:p w:rsidR="0091147E" w:rsidRPr="0091147E" w:rsidRDefault="0091147E" w:rsidP="0091147E">
            <w:pPr>
              <w:bidi/>
              <w:spacing w:line="242" w:lineRule="auto"/>
              <w:ind w:left="1798" w:right="985" w:hanging="798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91147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الاستاذ زلاقي</w:t>
            </w:r>
          </w:p>
        </w:tc>
        <w:tc>
          <w:tcPr>
            <w:tcW w:w="792" w:type="pct"/>
            <w:shd w:val="clear" w:color="auto" w:fill="auto"/>
          </w:tcPr>
          <w:p w:rsidR="0091147E" w:rsidRPr="0091147E" w:rsidRDefault="0091147E" w:rsidP="0091147E">
            <w:pPr>
              <w:pStyle w:val="TableParagraph"/>
              <w:tabs>
                <w:tab w:val="left" w:pos="2268"/>
              </w:tabs>
              <w:bidi/>
              <w:spacing w:before="1"/>
              <w:ind w:right="763"/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rtl/>
              </w:rPr>
            </w:pPr>
            <w:r w:rsidRPr="0091147E"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rtl/>
              </w:rPr>
              <w:t>المعلوماتيةالحيوية</w:t>
            </w:r>
          </w:p>
          <w:p w:rsidR="0091147E" w:rsidRPr="0091147E" w:rsidRDefault="0091147E" w:rsidP="0091147E">
            <w:pPr>
              <w:pStyle w:val="TableParagraph"/>
              <w:tabs>
                <w:tab w:val="left" w:pos="2268"/>
              </w:tabs>
              <w:bidi/>
              <w:spacing w:before="1"/>
              <w:ind w:right="763"/>
              <w:jc w:val="center"/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rtl/>
              </w:rPr>
            </w:pPr>
            <w:r w:rsidRPr="0091147E"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rtl/>
              </w:rPr>
              <w:t>أعمال موجهة</w:t>
            </w:r>
          </w:p>
          <w:p w:rsidR="0091147E" w:rsidRPr="0091147E" w:rsidRDefault="0091147E" w:rsidP="0091147E">
            <w:pPr>
              <w:pStyle w:val="TableParagraph"/>
              <w:tabs>
                <w:tab w:val="left" w:pos="2268"/>
              </w:tabs>
              <w:bidi/>
              <w:spacing w:before="1"/>
              <w:ind w:right="763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1147E"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rtl/>
              </w:rPr>
              <w:t>الاستاذة كعواش</w:t>
            </w:r>
          </w:p>
          <w:p w:rsidR="0091147E" w:rsidRPr="00FF4324" w:rsidRDefault="0091147E" w:rsidP="0091147E">
            <w:pPr>
              <w:spacing w:line="242" w:lineRule="auto"/>
              <w:ind w:left="1798" w:right="985" w:hanging="798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D9D9D9" w:themeFill="background1" w:themeFillShade="D9"/>
          </w:tcPr>
          <w:p w:rsidR="0091147E" w:rsidRPr="00FF4324" w:rsidRDefault="0091147E" w:rsidP="0091147E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87" w:type="pct"/>
          </w:tcPr>
          <w:p w:rsidR="0091147E" w:rsidRPr="0091147E" w:rsidRDefault="0091147E" w:rsidP="0091147E">
            <w:pPr>
              <w:pStyle w:val="TableParagraph"/>
              <w:tabs>
                <w:tab w:val="left" w:pos="2126"/>
              </w:tabs>
              <w:spacing w:before="11"/>
              <w:ind w:right="270" w:hanging="706"/>
              <w:jc w:val="center"/>
              <w:rPr>
                <w:rFonts w:asciiTheme="majorBidi" w:hAnsiTheme="majorBidi" w:cstheme="majorBidi"/>
                <w:bCs/>
                <w:spacing w:val="-37"/>
                <w:sz w:val="24"/>
                <w:szCs w:val="24"/>
              </w:rPr>
            </w:pPr>
            <w:r w:rsidRPr="0091147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التحليل البيبليوغرافي</w:t>
            </w:r>
          </w:p>
          <w:p w:rsidR="0091147E" w:rsidRPr="0091147E" w:rsidRDefault="0091147E" w:rsidP="0091147E">
            <w:pPr>
              <w:pStyle w:val="TableParagraph"/>
              <w:ind w:left="864" w:right="155" w:hanging="72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1147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محاضرة</w:t>
            </w:r>
          </w:p>
          <w:p w:rsidR="0091147E" w:rsidRPr="00FF4324" w:rsidRDefault="0091147E" w:rsidP="0091147E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91147E">
              <w:rPr>
                <w:rFonts w:asciiTheme="majorBidi" w:eastAsia="Times New Roman" w:hAnsiTheme="majorBidi" w:cstheme="majorBidi"/>
                <w:bCs/>
                <w:sz w:val="24"/>
                <w:szCs w:val="24"/>
                <w:rtl/>
              </w:rPr>
              <w:t>الاستاذة نباش</w:t>
            </w:r>
          </w:p>
        </w:tc>
        <w:tc>
          <w:tcPr>
            <w:tcW w:w="348" w:type="pct"/>
          </w:tcPr>
          <w:p w:rsidR="0091147E" w:rsidRPr="00FF4324" w:rsidRDefault="0091147E" w:rsidP="0091147E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E064E4" w:rsidRPr="00FF4324" w:rsidTr="00E064E4">
        <w:trPr>
          <w:trHeight w:val="1077"/>
        </w:trPr>
        <w:tc>
          <w:tcPr>
            <w:tcW w:w="308" w:type="pct"/>
          </w:tcPr>
          <w:p w:rsidR="00E064E4" w:rsidRPr="001346F3" w:rsidRDefault="00E064E4" w:rsidP="0091147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  <w:p w:rsidR="00E064E4" w:rsidRPr="0091147E" w:rsidRDefault="00E064E4" w:rsidP="0091147E">
            <w:pPr>
              <w:ind w:right="99"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346F3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الاثنين</w:t>
            </w:r>
          </w:p>
          <w:p w:rsidR="00E064E4" w:rsidRPr="0091147E" w:rsidRDefault="00E064E4" w:rsidP="0091147E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  <w:rtl/>
              </w:rPr>
            </w:pPr>
          </w:p>
          <w:p w:rsidR="00E064E4" w:rsidRPr="00FF4324" w:rsidRDefault="00E064E4" w:rsidP="0091147E">
            <w:pPr>
              <w:tabs>
                <w:tab w:val="left" w:pos="780"/>
              </w:tabs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51" w:type="pct"/>
          </w:tcPr>
          <w:p w:rsidR="00E064E4" w:rsidRPr="0091147E" w:rsidRDefault="00E064E4" w:rsidP="0091147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91147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التكنولوجيا الحيوية النباتية</w:t>
            </w:r>
          </w:p>
          <w:p w:rsidR="00E064E4" w:rsidRPr="0091147E" w:rsidRDefault="00E064E4" w:rsidP="0091147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91147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محاضرة</w:t>
            </w:r>
          </w:p>
          <w:p w:rsidR="00E064E4" w:rsidRPr="007E4E2B" w:rsidRDefault="00E064E4" w:rsidP="007E4E2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91147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الاستاذ سنوسي</w:t>
            </w:r>
          </w:p>
        </w:tc>
        <w:tc>
          <w:tcPr>
            <w:tcW w:w="988" w:type="pct"/>
          </w:tcPr>
          <w:p w:rsidR="00E064E4" w:rsidRPr="0091147E" w:rsidRDefault="00E064E4" w:rsidP="0091147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91147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التكنولوجيا الحيوية النباتية</w:t>
            </w:r>
          </w:p>
          <w:p w:rsidR="00E064E4" w:rsidRPr="0091147E" w:rsidRDefault="00E064E4" w:rsidP="0091147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91147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أعمال موجهة</w:t>
            </w:r>
          </w:p>
          <w:p w:rsidR="00E064E4" w:rsidRPr="00FF4324" w:rsidRDefault="00E064E4" w:rsidP="007E4E2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91147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الاستاذ سنوسي</w:t>
            </w:r>
          </w:p>
        </w:tc>
        <w:tc>
          <w:tcPr>
            <w:tcW w:w="792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064E4" w:rsidRPr="00FF4324" w:rsidRDefault="00E064E4" w:rsidP="0091147E">
            <w:pPr>
              <w:spacing w:line="242" w:lineRule="auto"/>
              <w:ind w:left="486" w:right="494" w:firstLine="3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26" w:type="pct"/>
            <w:tcBorders>
              <w:bottom w:val="single" w:sz="4" w:space="0" w:color="000000"/>
            </w:tcBorders>
          </w:tcPr>
          <w:p w:rsidR="00E064E4" w:rsidRPr="0091147E" w:rsidRDefault="00E064E4" w:rsidP="0091147E">
            <w:pPr>
              <w:pStyle w:val="TableParagraph"/>
              <w:tabs>
                <w:tab w:val="left" w:pos="2126"/>
              </w:tabs>
              <w:bidi/>
              <w:spacing w:before="11"/>
              <w:ind w:right="270" w:hanging="706"/>
              <w:jc w:val="center"/>
              <w:rPr>
                <w:rFonts w:asciiTheme="majorBidi" w:hAnsiTheme="majorBidi" w:cstheme="majorBidi"/>
                <w:bCs/>
                <w:spacing w:val="-37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التحليل الببليوغرافي</w:t>
            </w:r>
          </w:p>
          <w:p w:rsidR="00E064E4" w:rsidRPr="0091147E" w:rsidRDefault="00E064E4" w:rsidP="0091147E">
            <w:pPr>
              <w:pStyle w:val="TableParagraph"/>
              <w:ind w:left="864" w:right="155" w:hanging="72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1147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أعمال موجهة</w:t>
            </w:r>
          </w:p>
          <w:p w:rsidR="00E064E4" w:rsidRPr="00FF4324" w:rsidRDefault="00E064E4" w:rsidP="007E4E2B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91147E">
              <w:rPr>
                <w:rFonts w:asciiTheme="majorBidi" w:eastAsia="Times New Roman" w:hAnsiTheme="majorBidi" w:cstheme="majorBidi"/>
                <w:bCs/>
                <w:sz w:val="24"/>
                <w:szCs w:val="24"/>
                <w:rtl/>
              </w:rPr>
              <w:t>الاستاذة نباش</w:t>
            </w:r>
          </w:p>
        </w:tc>
        <w:tc>
          <w:tcPr>
            <w:tcW w:w="1435" w:type="pct"/>
            <w:gridSpan w:val="2"/>
          </w:tcPr>
          <w:p w:rsidR="00E064E4" w:rsidRPr="0091147E" w:rsidRDefault="00E064E4" w:rsidP="0091147E">
            <w:pPr>
              <w:bidi/>
              <w:spacing w:line="242" w:lineRule="auto"/>
              <w:ind w:left="1798" w:right="985" w:hanging="798"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91147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الكيمياءالحيوية التطبيقية</w:t>
            </w:r>
          </w:p>
          <w:p w:rsidR="00E064E4" w:rsidRPr="00FF4324" w:rsidRDefault="00E064E4" w:rsidP="0091147E">
            <w:pPr>
              <w:spacing w:before="1" w:line="237" w:lineRule="auto"/>
              <w:ind w:left="2065" w:right="222" w:hanging="1825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Cs/>
                <w:spacing w:val="-38"/>
                <w:sz w:val="24"/>
                <w:szCs w:val="24"/>
                <w:rtl/>
              </w:rPr>
              <w:t>عمــــــــ</w:t>
            </w:r>
            <w:r w:rsidRPr="0091147E">
              <w:rPr>
                <w:rFonts w:asciiTheme="majorBidi" w:hAnsiTheme="majorBidi" w:cstheme="majorBidi"/>
                <w:bCs/>
                <w:spacing w:val="-38"/>
                <w:sz w:val="24"/>
                <w:szCs w:val="24"/>
                <w:rtl/>
              </w:rPr>
              <w:t xml:space="preserve">لي </w:t>
            </w:r>
            <w:r w:rsidRPr="0091147E">
              <w:rPr>
                <w:rFonts w:asciiTheme="majorBidi" w:hAnsiTheme="majorBidi" w:cstheme="majorBidi"/>
                <w:bCs/>
                <w:sz w:val="24"/>
                <w:szCs w:val="24"/>
              </w:rPr>
              <w:t>1 /15</w:t>
            </w:r>
          </w:p>
        </w:tc>
      </w:tr>
      <w:tr w:rsidR="00E064E4" w:rsidRPr="00FF4324" w:rsidTr="00E064E4">
        <w:trPr>
          <w:trHeight w:val="758"/>
        </w:trPr>
        <w:tc>
          <w:tcPr>
            <w:tcW w:w="308" w:type="pct"/>
          </w:tcPr>
          <w:p w:rsidR="0091147E" w:rsidRPr="00FF4324" w:rsidRDefault="0091147E" w:rsidP="0091147E">
            <w:pPr>
              <w:ind w:left="95" w:right="93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1346F3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51" w:type="pct"/>
          </w:tcPr>
          <w:p w:rsidR="0091147E" w:rsidRPr="0091147E" w:rsidRDefault="0091147E" w:rsidP="0091147E">
            <w:pPr>
              <w:pStyle w:val="TableParagraph"/>
              <w:spacing w:before="11"/>
              <w:ind w:right="404"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91147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وراثة نباتية</w:t>
            </w:r>
          </w:p>
          <w:p w:rsidR="0091147E" w:rsidRPr="0091147E" w:rsidRDefault="0091147E" w:rsidP="007E4E2B">
            <w:pPr>
              <w:pStyle w:val="TableParagraph"/>
              <w:spacing w:before="11"/>
              <w:ind w:right="404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1147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أعمال موجهة</w:t>
            </w:r>
          </w:p>
          <w:p w:rsidR="0091147E" w:rsidRPr="0091147E" w:rsidRDefault="0091147E" w:rsidP="007E4E2B">
            <w:pPr>
              <w:bidi/>
              <w:ind w:firstLine="720"/>
              <w:rPr>
                <w:rFonts w:asciiTheme="majorBidi" w:hAnsiTheme="majorBidi" w:cstheme="majorBidi"/>
                <w:bCs/>
                <w:color w:val="2C2F34"/>
                <w:sz w:val="24"/>
                <w:szCs w:val="24"/>
                <w:rtl/>
              </w:rPr>
            </w:pPr>
            <w:r w:rsidRPr="0091147E">
              <w:rPr>
                <w:rFonts w:asciiTheme="majorBidi" w:eastAsia="Times New Roman" w:hAnsiTheme="majorBidi" w:cstheme="majorBidi"/>
                <w:bCs/>
                <w:sz w:val="24"/>
                <w:szCs w:val="24"/>
                <w:rtl/>
              </w:rPr>
              <w:t>الاستاذ بوحبيلة</w:t>
            </w:r>
          </w:p>
        </w:tc>
        <w:tc>
          <w:tcPr>
            <w:tcW w:w="988" w:type="pct"/>
          </w:tcPr>
          <w:p w:rsidR="0091147E" w:rsidRPr="007E4E2B" w:rsidRDefault="0091147E" w:rsidP="007E4E2B">
            <w:pPr>
              <w:pStyle w:val="Paragraphedeliste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E4E2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الكيمياء الحيويةا لتطبيقية</w:t>
            </w:r>
          </w:p>
          <w:p w:rsidR="0091147E" w:rsidRPr="0091147E" w:rsidRDefault="0091147E" w:rsidP="0091147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91147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محاضرة</w:t>
            </w:r>
          </w:p>
          <w:p w:rsidR="0091147E" w:rsidRPr="0091147E" w:rsidRDefault="0091147E" w:rsidP="0091147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/>
              </w:rPr>
            </w:pPr>
            <w:r w:rsidRPr="0091147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الاستاذ زلاقي</w:t>
            </w:r>
          </w:p>
          <w:p w:rsidR="0091147E" w:rsidRPr="00FF4324" w:rsidRDefault="0091147E" w:rsidP="0091147E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</w:tcPr>
          <w:p w:rsidR="0091147E" w:rsidRPr="0091147E" w:rsidRDefault="0091147E" w:rsidP="0091147E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  <w:rtl/>
              </w:rPr>
            </w:pPr>
            <w:r w:rsidRPr="0091147E">
              <w:rPr>
                <w:rFonts w:asciiTheme="majorBidi" w:eastAsia="Times New Roman" w:hAnsiTheme="majorBidi" w:cstheme="majorBidi"/>
                <w:bCs/>
                <w:sz w:val="24"/>
                <w:szCs w:val="24"/>
                <w:rtl/>
              </w:rPr>
              <w:t>البيولوجيا الجزيئية</w:t>
            </w:r>
          </w:p>
          <w:p w:rsidR="0091147E" w:rsidRPr="0091147E" w:rsidRDefault="0091147E" w:rsidP="0091147E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  <w:rtl/>
              </w:rPr>
            </w:pPr>
            <w:r w:rsidRPr="0091147E">
              <w:rPr>
                <w:rFonts w:asciiTheme="majorBidi" w:eastAsia="Times New Roman" w:hAnsiTheme="majorBidi" w:cstheme="majorBidi"/>
                <w:bCs/>
                <w:sz w:val="24"/>
                <w:szCs w:val="24"/>
                <w:rtl/>
              </w:rPr>
              <w:t>محاضزة</w:t>
            </w:r>
          </w:p>
          <w:p w:rsidR="0091147E" w:rsidRPr="00FF4324" w:rsidRDefault="0091147E" w:rsidP="0091147E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91147E">
              <w:rPr>
                <w:rFonts w:asciiTheme="majorBidi" w:eastAsia="Times New Roman" w:hAnsiTheme="majorBidi" w:cstheme="majorBidi"/>
                <w:bCs/>
                <w:sz w:val="24"/>
                <w:szCs w:val="24"/>
                <w:rtl/>
              </w:rPr>
              <w:t>الاستاذ قرامة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147E" w:rsidRPr="00FF4324" w:rsidRDefault="0091147E" w:rsidP="0091147E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087" w:type="pct"/>
          </w:tcPr>
          <w:p w:rsidR="0091147E" w:rsidRPr="0091147E" w:rsidRDefault="0091147E" w:rsidP="0091147E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  <w:rtl/>
              </w:rPr>
            </w:pPr>
            <w:r w:rsidRPr="0091147E">
              <w:rPr>
                <w:rFonts w:asciiTheme="majorBidi" w:eastAsia="Times New Roman" w:hAnsiTheme="majorBidi" w:cstheme="majorBidi"/>
                <w:bCs/>
                <w:sz w:val="24"/>
                <w:szCs w:val="24"/>
                <w:rtl/>
              </w:rPr>
              <w:t>البيولوجيا الجزيئية</w:t>
            </w:r>
          </w:p>
          <w:p w:rsidR="0091147E" w:rsidRPr="0091147E" w:rsidRDefault="00537048" w:rsidP="00537048">
            <w:pPr>
              <w:tabs>
                <w:tab w:val="left" w:pos="645"/>
                <w:tab w:val="center" w:pos="1767"/>
              </w:tabs>
              <w:rPr>
                <w:rFonts w:asciiTheme="majorBidi" w:eastAsia="Times New Roman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rtl/>
              </w:rPr>
              <w:tab/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rtl/>
              </w:rPr>
              <w:tab/>
            </w:r>
            <w:r w:rsidR="0091147E" w:rsidRPr="0091147E">
              <w:rPr>
                <w:rFonts w:asciiTheme="majorBidi" w:eastAsia="Times New Roman" w:hAnsiTheme="majorBidi" w:cstheme="majorBidi"/>
                <w:bCs/>
                <w:sz w:val="24"/>
                <w:szCs w:val="24"/>
                <w:rtl/>
              </w:rPr>
              <w:t>عملي</w:t>
            </w:r>
          </w:p>
          <w:p w:rsidR="0091147E" w:rsidRPr="0091147E" w:rsidRDefault="0091147E" w:rsidP="0091147E">
            <w:pPr>
              <w:pStyle w:val="TableParagraph"/>
              <w:ind w:left="1076" w:right="544" w:hanging="1076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91147E">
              <w:rPr>
                <w:rFonts w:asciiTheme="majorBidi" w:eastAsia="Times New Roman" w:hAnsiTheme="majorBidi" w:cstheme="majorBidi"/>
                <w:bCs/>
                <w:sz w:val="24"/>
                <w:szCs w:val="24"/>
                <w:rtl/>
              </w:rPr>
              <w:t>الاستاذ قرامة</w:t>
            </w:r>
          </w:p>
        </w:tc>
        <w:tc>
          <w:tcPr>
            <w:tcW w:w="348" w:type="pct"/>
          </w:tcPr>
          <w:p w:rsidR="0091147E" w:rsidRPr="00FF4324" w:rsidRDefault="0091147E" w:rsidP="0091147E">
            <w:pPr>
              <w:pStyle w:val="TableParagraph"/>
              <w:ind w:left="1076" w:right="544" w:hanging="1076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E064E4" w:rsidRPr="00FF4324" w:rsidTr="00E064E4">
        <w:trPr>
          <w:trHeight w:val="758"/>
        </w:trPr>
        <w:tc>
          <w:tcPr>
            <w:tcW w:w="308" w:type="pct"/>
          </w:tcPr>
          <w:p w:rsidR="0091147E" w:rsidRPr="0091147E" w:rsidRDefault="0091147E" w:rsidP="0091147E">
            <w:pPr>
              <w:ind w:left="95" w:right="93"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346F3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651" w:type="pct"/>
            <w:tcBorders>
              <w:bottom w:val="nil"/>
            </w:tcBorders>
          </w:tcPr>
          <w:p w:rsidR="0091147E" w:rsidRPr="0091147E" w:rsidRDefault="0091147E" w:rsidP="0091147E">
            <w:pPr>
              <w:pStyle w:val="TableParagraph"/>
              <w:ind w:left="76"/>
              <w:jc w:val="center"/>
              <w:rPr>
                <w:rStyle w:val="rynqvb"/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91147E">
              <w:rPr>
                <w:rStyle w:val="rynqvb"/>
                <w:rFonts w:asciiTheme="majorBidi" w:hAnsiTheme="majorBidi" w:cstheme="majorBidi"/>
                <w:bCs/>
                <w:sz w:val="24"/>
                <w:szCs w:val="24"/>
                <w:rtl/>
              </w:rPr>
              <w:t>أستراتيجيات التجارب في علم الاحياء</w:t>
            </w:r>
          </w:p>
          <w:p w:rsidR="0091147E" w:rsidRPr="007E4E2B" w:rsidRDefault="0091147E" w:rsidP="007E4E2B">
            <w:pPr>
              <w:pStyle w:val="TableParagraph"/>
              <w:ind w:left="76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1147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محاضرة</w:t>
            </w:r>
          </w:p>
          <w:p w:rsidR="0091147E" w:rsidRPr="0091147E" w:rsidRDefault="0091147E" w:rsidP="0091147E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2C2F34"/>
                <w:sz w:val="24"/>
                <w:szCs w:val="24"/>
                <w:rtl/>
              </w:rPr>
            </w:pPr>
            <w:r w:rsidRPr="0091147E">
              <w:rPr>
                <w:rFonts w:asciiTheme="majorBidi" w:hAnsiTheme="majorBidi" w:cstheme="majorBidi"/>
                <w:bCs/>
                <w:color w:val="2C2F34"/>
                <w:sz w:val="24"/>
                <w:szCs w:val="24"/>
                <w:rtl/>
              </w:rPr>
              <w:t>الاستاذة امقران</w:t>
            </w:r>
          </w:p>
        </w:tc>
        <w:tc>
          <w:tcPr>
            <w:tcW w:w="988" w:type="pct"/>
          </w:tcPr>
          <w:p w:rsidR="0091147E" w:rsidRPr="0091147E" w:rsidRDefault="0091147E" w:rsidP="0091147E">
            <w:pPr>
              <w:pStyle w:val="TableParagraph"/>
              <w:ind w:left="76"/>
              <w:jc w:val="center"/>
              <w:rPr>
                <w:rStyle w:val="rynqvb"/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91147E">
              <w:rPr>
                <w:rStyle w:val="rynqvb"/>
                <w:rFonts w:asciiTheme="majorBidi" w:hAnsiTheme="majorBidi" w:cstheme="majorBidi"/>
                <w:bCs/>
                <w:sz w:val="24"/>
                <w:szCs w:val="24"/>
                <w:rtl/>
              </w:rPr>
              <w:t>ستراتيجيات التجارب في علم الاحياء</w:t>
            </w:r>
          </w:p>
          <w:p w:rsidR="0091147E" w:rsidRPr="007E4E2B" w:rsidRDefault="0091147E" w:rsidP="007E4E2B">
            <w:pPr>
              <w:pStyle w:val="TableParagraph"/>
              <w:ind w:left="76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1147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أعمال موجهة</w:t>
            </w:r>
          </w:p>
          <w:p w:rsidR="0091147E" w:rsidRPr="0091147E" w:rsidRDefault="0091147E" w:rsidP="0091147E">
            <w:pPr>
              <w:pStyle w:val="TableParagraph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1147E">
              <w:rPr>
                <w:rFonts w:asciiTheme="majorBidi" w:hAnsiTheme="majorBidi" w:cstheme="majorBidi"/>
                <w:bCs/>
                <w:color w:val="2C2F34"/>
                <w:sz w:val="24"/>
                <w:szCs w:val="24"/>
                <w:rtl/>
              </w:rPr>
              <w:t>الاستاذة امقران</w:t>
            </w:r>
          </w:p>
          <w:p w:rsidR="0091147E" w:rsidRPr="0091147E" w:rsidRDefault="0091147E" w:rsidP="0091147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91147E" w:rsidRPr="0091147E" w:rsidRDefault="0091147E" w:rsidP="0091147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91147E" w:rsidRPr="0091147E" w:rsidRDefault="0091147E" w:rsidP="0091147E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2C2F34"/>
                <w:sz w:val="24"/>
                <w:szCs w:val="24"/>
                <w:rtl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shd w:val="clear" w:color="auto" w:fill="auto"/>
          </w:tcPr>
          <w:p w:rsidR="0091147E" w:rsidRPr="0091147E" w:rsidRDefault="0091147E" w:rsidP="0091147E">
            <w:pPr>
              <w:pStyle w:val="TableParagraph"/>
              <w:tabs>
                <w:tab w:val="left" w:pos="2268"/>
              </w:tabs>
              <w:spacing w:before="1"/>
              <w:ind w:right="763"/>
              <w:jc w:val="center"/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rtl/>
              </w:rPr>
            </w:pPr>
            <w:r w:rsidRPr="0091147E"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rtl/>
              </w:rPr>
              <w:t>معلوماتية الحيوية</w:t>
            </w:r>
          </w:p>
          <w:p w:rsidR="0091147E" w:rsidRPr="0091147E" w:rsidRDefault="0091147E" w:rsidP="0091147E">
            <w:pPr>
              <w:pStyle w:val="TableParagraph"/>
              <w:tabs>
                <w:tab w:val="left" w:pos="2268"/>
              </w:tabs>
              <w:spacing w:before="1"/>
              <w:ind w:right="763"/>
              <w:jc w:val="center"/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rtl/>
              </w:rPr>
            </w:pPr>
            <w:r w:rsidRPr="0091147E"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rtl/>
              </w:rPr>
              <w:t>محاضرة</w:t>
            </w:r>
          </w:p>
          <w:p w:rsidR="0091147E" w:rsidRPr="0091147E" w:rsidRDefault="0091147E" w:rsidP="0091147E">
            <w:pPr>
              <w:pStyle w:val="TableParagraph"/>
              <w:tabs>
                <w:tab w:val="left" w:pos="2268"/>
              </w:tabs>
              <w:spacing w:before="1"/>
              <w:ind w:right="763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1147E"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rtl/>
              </w:rPr>
              <w:t>الاستاذة كعواش</w:t>
            </w:r>
          </w:p>
          <w:p w:rsidR="0091147E" w:rsidRPr="0091147E" w:rsidRDefault="0091147E" w:rsidP="0091147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91147E" w:rsidRPr="0091147E" w:rsidRDefault="0091147E" w:rsidP="0091147E">
            <w:pPr>
              <w:ind w:left="273" w:right="263"/>
              <w:jc w:val="center"/>
              <w:rPr>
                <w:rFonts w:asciiTheme="majorBidi" w:hAnsiTheme="majorBidi" w:cstheme="majorBidi"/>
                <w:bCs/>
                <w:color w:val="202124"/>
                <w:sz w:val="24"/>
                <w:szCs w:val="24"/>
                <w:rtl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47E" w:rsidRPr="0091147E" w:rsidRDefault="0091147E" w:rsidP="0091147E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2C2F34"/>
                <w:sz w:val="24"/>
                <w:szCs w:val="24"/>
                <w:rtl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1147E" w:rsidRPr="0091147E" w:rsidRDefault="0091147E" w:rsidP="0091147E">
            <w:pPr>
              <w:pStyle w:val="TableParagraph"/>
              <w:tabs>
                <w:tab w:val="left" w:pos="2268"/>
              </w:tabs>
              <w:spacing w:before="1"/>
              <w:ind w:right="763"/>
              <w:jc w:val="center"/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rtl/>
              </w:rPr>
            </w:pPr>
            <w:r w:rsidRPr="0091147E"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rtl/>
              </w:rPr>
              <w:t>معلوماتية الحيوية</w:t>
            </w:r>
          </w:p>
          <w:p w:rsidR="0091147E" w:rsidRPr="0091147E" w:rsidRDefault="0091147E" w:rsidP="0091147E">
            <w:pPr>
              <w:pStyle w:val="TableParagraph"/>
              <w:tabs>
                <w:tab w:val="left" w:pos="2268"/>
              </w:tabs>
              <w:spacing w:before="1"/>
              <w:ind w:right="763"/>
              <w:jc w:val="center"/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rtl/>
              </w:rPr>
            </w:pPr>
            <w:r w:rsidRPr="0091147E"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rtl/>
              </w:rPr>
              <w:t>أعمال موجهة</w:t>
            </w:r>
          </w:p>
          <w:p w:rsidR="0091147E" w:rsidRPr="0091147E" w:rsidRDefault="0091147E" w:rsidP="0091147E">
            <w:pPr>
              <w:pStyle w:val="TableParagraph"/>
              <w:tabs>
                <w:tab w:val="left" w:pos="2268"/>
              </w:tabs>
              <w:spacing w:before="1"/>
              <w:ind w:right="763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1147E"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rtl/>
              </w:rPr>
              <w:t>الاستاذة كعواش</w:t>
            </w:r>
          </w:p>
          <w:p w:rsidR="0091147E" w:rsidRPr="0091147E" w:rsidRDefault="0091147E" w:rsidP="0091147E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8" w:type="pct"/>
          </w:tcPr>
          <w:p w:rsidR="0091147E" w:rsidRPr="0091147E" w:rsidRDefault="0091147E" w:rsidP="0091147E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E064E4" w:rsidRPr="00FF4324" w:rsidTr="00E064E4">
        <w:trPr>
          <w:trHeight w:val="758"/>
        </w:trPr>
        <w:tc>
          <w:tcPr>
            <w:tcW w:w="308" w:type="pct"/>
          </w:tcPr>
          <w:p w:rsidR="0091147E" w:rsidRPr="001346F3" w:rsidRDefault="0091147E" w:rsidP="0091147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91147E" w:rsidRPr="0091147E" w:rsidRDefault="0091147E" w:rsidP="0091147E">
            <w:pPr>
              <w:ind w:left="95" w:right="93"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346F3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639" w:type="pct"/>
            <w:gridSpan w:val="2"/>
          </w:tcPr>
          <w:p w:rsidR="0091147E" w:rsidRPr="0091147E" w:rsidRDefault="0091147E" w:rsidP="0091147E">
            <w:pPr>
              <w:jc w:val="center"/>
              <w:rPr>
                <w:rFonts w:asciiTheme="majorBidi" w:hAnsiTheme="majorBidi" w:cstheme="majorBidi"/>
                <w:bCs/>
                <w:color w:val="202124"/>
                <w:sz w:val="24"/>
                <w:szCs w:val="24"/>
                <w:rtl/>
              </w:rPr>
            </w:pPr>
          </w:p>
        </w:tc>
        <w:tc>
          <w:tcPr>
            <w:tcW w:w="792" w:type="pct"/>
          </w:tcPr>
          <w:p w:rsidR="0091147E" w:rsidRPr="0091147E" w:rsidRDefault="0091147E" w:rsidP="0091147E">
            <w:pPr>
              <w:ind w:left="486" w:right="494" w:firstLine="3"/>
              <w:jc w:val="center"/>
              <w:rPr>
                <w:rFonts w:asciiTheme="majorBidi" w:hAnsiTheme="majorBidi" w:cstheme="majorBidi"/>
                <w:bCs/>
                <w:color w:val="202124"/>
                <w:sz w:val="24"/>
                <w:szCs w:val="24"/>
                <w:rtl/>
              </w:rPr>
            </w:pPr>
          </w:p>
        </w:tc>
        <w:tc>
          <w:tcPr>
            <w:tcW w:w="826" w:type="pct"/>
          </w:tcPr>
          <w:p w:rsidR="0091147E" w:rsidRPr="0091147E" w:rsidRDefault="0091147E" w:rsidP="0091147E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2C2F34"/>
                <w:sz w:val="24"/>
                <w:szCs w:val="24"/>
                <w:rtl/>
              </w:rPr>
            </w:pPr>
          </w:p>
        </w:tc>
        <w:tc>
          <w:tcPr>
            <w:tcW w:w="1435" w:type="pct"/>
            <w:gridSpan w:val="2"/>
          </w:tcPr>
          <w:p w:rsidR="0091147E" w:rsidRPr="0091147E" w:rsidRDefault="0091147E" w:rsidP="0091147E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:rsidR="00FF4324" w:rsidRDefault="00FF4324" w:rsidP="007F5738">
      <w:pPr>
        <w:pStyle w:val="Corpsdetexte"/>
        <w:ind w:left="1336"/>
      </w:pPr>
    </w:p>
    <w:sectPr w:rsidR="00FF4324" w:rsidSect="004634E9">
      <w:headerReference w:type="default" r:id="rId6"/>
      <w:pgSz w:w="16840" w:h="11910" w:orient="landscape"/>
      <w:pgMar w:top="1580" w:right="40" w:bottom="280" w:left="80" w:header="78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932" w:rsidRDefault="00791932" w:rsidP="004634E9">
      <w:r>
        <w:separator/>
      </w:r>
    </w:p>
  </w:endnote>
  <w:endnote w:type="continuationSeparator" w:id="1">
    <w:p w:rsidR="00791932" w:rsidRDefault="00791932" w:rsidP="00463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932" w:rsidRDefault="00791932" w:rsidP="004634E9">
      <w:r>
        <w:separator/>
      </w:r>
    </w:p>
  </w:footnote>
  <w:footnote w:type="continuationSeparator" w:id="1">
    <w:p w:rsidR="00791932" w:rsidRDefault="00791932" w:rsidP="00463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3C" w:rsidRDefault="0066270F" w:rsidP="0066270F">
    <w:pPr>
      <w:pStyle w:val="Corpsdetexte"/>
      <w:tabs>
        <w:tab w:val="left" w:pos="1530"/>
        <w:tab w:val="left" w:pos="2955"/>
      </w:tabs>
      <w:spacing w:line="14" w:lineRule="auto"/>
      <w:rPr>
        <w:b w:val="0"/>
        <w:sz w:val="20"/>
      </w:rPr>
    </w:pPr>
    <w:r>
      <w:rPr>
        <w:b w:val="0"/>
        <w:sz w:val="20"/>
      </w:rPr>
      <w:tab/>
    </w:r>
    <w:r w:rsidRPr="0066270F">
      <w:rPr>
        <w:b w:val="0"/>
        <w:sz w:val="20"/>
      </w:rPr>
      <w:drawing>
        <wp:inline distT="0" distB="0" distL="0" distR="0">
          <wp:extent cx="8724900" cy="819150"/>
          <wp:effectExtent l="19050" t="0" r="0" b="0"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0" cy="81915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="" xmlns:xdr="http://schemas.openxmlformats.org/drawingml/2006/spreadsheetDrawing" xmlns:a14="http://schemas.microsoft.com/office/drawing/2010/main" xmlns:lc="http://schemas.openxmlformats.org/drawingml/2006/lockedCanvas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rPr>
        <w:b w:val="0"/>
        <w:sz w:val="2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634E9"/>
    <w:rsid w:val="000371BC"/>
    <w:rsid w:val="00101D94"/>
    <w:rsid w:val="00134337"/>
    <w:rsid w:val="00164BCD"/>
    <w:rsid w:val="00175613"/>
    <w:rsid w:val="00197991"/>
    <w:rsid w:val="001B510C"/>
    <w:rsid w:val="001C7E9A"/>
    <w:rsid w:val="0022055A"/>
    <w:rsid w:val="00272C42"/>
    <w:rsid w:val="002B05D8"/>
    <w:rsid w:val="003856D8"/>
    <w:rsid w:val="003B663C"/>
    <w:rsid w:val="003F003D"/>
    <w:rsid w:val="004204AA"/>
    <w:rsid w:val="004634E9"/>
    <w:rsid w:val="00537048"/>
    <w:rsid w:val="00550A8B"/>
    <w:rsid w:val="0056089D"/>
    <w:rsid w:val="005860D5"/>
    <w:rsid w:val="005B10D2"/>
    <w:rsid w:val="0066270F"/>
    <w:rsid w:val="006669CB"/>
    <w:rsid w:val="006715CA"/>
    <w:rsid w:val="0069427B"/>
    <w:rsid w:val="007327E7"/>
    <w:rsid w:val="007643D7"/>
    <w:rsid w:val="00791932"/>
    <w:rsid w:val="007D4B7A"/>
    <w:rsid w:val="007E4E2B"/>
    <w:rsid w:val="007F5738"/>
    <w:rsid w:val="008301A6"/>
    <w:rsid w:val="008744EF"/>
    <w:rsid w:val="008B02CB"/>
    <w:rsid w:val="0091147E"/>
    <w:rsid w:val="00920A25"/>
    <w:rsid w:val="009C022A"/>
    <w:rsid w:val="00A314D4"/>
    <w:rsid w:val="00A55E7D"/>
    <w:rsid w:val="00A81A01"/>
    <w:rsid w:val="00AE19CE"/>
    <w:rsid w:val="00B41349"/>
    <w:rsid w:val="00C46D4D"/>
    <w:rsid w:val="00C664AB"/>
    <w:rsid w:val="00CD48C2"/>
    <w:rsid w:val="00D20D81"/>
    <w:rsid w:val="00D3602C"/>
    <w:rsid w:val="00D7798C"/>
    <w:rsid w:val="00DF2B40"/>
    <w:rsid w:val="00DF30D3"/>
    <w:rsid w:val="00DF67DC"/>
    <w:rsid w:val="00E064E4"/>
    <w:rsid w:val="00EA18A0"/>
    <w:rsid w:val="00EB1D4C"/>
    <w:rsid w:val="00F4777E"/>
    <w:rsid w:val="00FF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510C"/>
    <w:rPr>
      <w:rFonts w:ascii="Cambria" w:eastAsia="Cambria" w:hAnsi="Cambria" w:cs="Cambr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34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634E9"/>
    <w:rPr>
      <w:b/>
      <w:bCs/>
    </w:rPr>
  </w:style>
  <w:style w:type="paragraph" w:customStyle="1" w:styleId="Titre11">
    <w:name w:val="Titre 11"/>
    <w:basedOn w:val="Normal"/>
    <w:uiPriority w:val="1"/>
    <w:qFormat/>
    <w:rsid w:val="004634E9"/>
    <w:pPr>
      <w:ind w:left="437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4634E9"/>
  </w:style>
  <w:style w:type="paragraph" w:customStyle="1" w:styleId="TableParagraph">
    <w:name w:val="Table Paragraph"/>
    <w:basedOn w:val="Normal"/>
    <w:uiPriority w:val="1"/>
    <w:qFormat/>
    <w:rsid w:val="004634E9"/>
  </w:style>
  <w:style w:type="character" w:customStyle="1" w:styleId="rynqvb">
    <w:name w:val="rynqvb"/>
    <w:basedOn w:val="Policepardfaut"/>
    <w:rsid w:val="00134337"/>
  </w:style>
  <w:style w:type="paragraph" w:styleId="En-tte">
    <w:name w:val="header"/>
    <w:basedOn w:val="Normal"/>
    <w:link w:val="En-tteCar"/>
    <w:uiPriority w:val="99"/>
    <w:semiHidden/>
    <w:unhideWhenUsed/>
    <w:rsid w:val="001343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34337"/>
    <w:rPr>
      <w:rFonts w:ascii="Cambria" w:eastAsia="Cambria" w:hAnsi="Cambria" w:cs="Cambria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343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34337"/>
    <w:rPr>
      <w:rFonts w:ascii="Cambria" w:eastAsia="Cambria" w:hAnsi="Cambria" w:cs="Cambria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27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70F"/>
    <w:rPr>
      <w:rFonts w:ascii="Tahoma" w:eastAsia="Cambri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PC</cp:lastModifiedBy>
  <cp:revision>2</cp:revision>
  <dcterms:created xsi:type="dcterms:W3CDTF">2023-09-18T08:48:00Z</dcterms:created>
  <dcterms:modified xsi:type="dcterms:W3CDTF">2023-09-18T08:48:00Z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2022-09-30T00:00:00Z</vt:filetime>
  </property>
</Properties>
</file>