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C3" w:rsidRPr="00E73742" w:rsidRDefault="00FF6DC3" w:rsidP="00F774CB">
      <w:pPr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جامعة العربي بن </w:t>
      </w:r>
      <w:proofErr w:type="spellStart"/>
      <w:r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>مهيدي</w:t>
      </w:r>
      <w:proofErr w:type="spellEnd"/>
      <w:r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أم البواقي                                                                   </w:t>
      </w:r>
      <w:r w:rsid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</w:t>
      </w:r>
      <w:r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السنة الجامعية 202</w:t>
      </w:r>
      <w:r w:rsidR="00F774CB"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>2</w:t>
      </w:r>
      <w:r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>/202</w:t>
      </w:r>
      <w:r w:rsidR="00F774CB"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>3</w:t>
      </w:r>
    </w:p>
    <w:p w:rsidR="00645609" w:rsidRDefault="00FF6DC3" w:rsidP="00E73742">
      <w:pPr>
        <w:spacing w:after="0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>قسم علوم المادة - السنة الث</w:t>
      </w:r>
      <w:r w:rsidR="00F774CB"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>الثة</w:t>
      </w:r>
      <w:r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-كيمياء</w:t>
      </w:r>
      <w:r w:rsidR="00F774CB"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صيدلانية </w:t>
      </w:r>
    </w:p>
    <w:p w:rsidR="00214378" w:rsidRPr="00E73742" w:rsidRDefault="00FF6DC3" w:rsidP="00F774CB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7374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امتحان</w:t>
      </w:r>
      <w:r w:rsidR="00F774CB" w:rsidRPr="00E7374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الكيمياء العضوية المعمقة</w:t>
      </w:r>
      <w:r w:rsidR="00F774CB" w:rsidRPr="00E7374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F774CB" w:rsidRPr="00E73742">
        <w:rPr>
          <w:rFonts w:asciiTheme="majorBidi" w:hAnsiTheme="majorBidi" w:cs="Nirmala UI"/>
          <w:b/>
          <w:bCs/>
          <w:sz w:val="32"/>
          <w:szCs w:val="32"/>
          <w:cs/>
          <w:lang w:bidi="hi-IN"/>
        </w:rPr>
        <w:t>॥</w:t>
      </w:r>
      <w:r w:rsidR="00F774CB" w:rsidRPr="00E73742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 </w:t>
      </w:r>
    </w:p>
    <w:p w:rsidR="00FF6DC3" w:rsidRPr="00E73742" w:rsidRDefault="00F774CB" w:rsidP="00FF6DC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DZ"/>
        </w:rPr>
      </w:pPr>
      <w:r w:rsidRPr="00E73742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DZ"/>
        </w:rPr>
        <w:t>1) التمرين -1</w:t>
      </w:r>
      <w:r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- </w:t>
      </w:r>
      <w:proofErr w:type="spellStart"/>
      <w:r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>ماهو</w:t>
      </w:r>
      <w:proofErr w:type="spellEnd"/>
      <w:r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عدد الكربونات </w:t>
      </w:r>
      <w:proofErr w:type="spellStart"/>
      <w:r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>اللاتناظرية</w:t>
      </w:r>
      <w:proofErr w:type="spellEnd"/>
      <w:r w:rsidRPr="00E73742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في المركبات التالية </w:t>
      </w:r>
      <w:r w:rsidRPr="00E73742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DZ"/>
        </w:rPr>
        <w:t xml:space="preserve"> </w:t>
      </w:r>
    </w:p>
    <w:p w:rsidR="005C4A10" w:rsidRDefault="002A470D" w:rsidP="00FF6DC3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2A470D"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365.05pt;margin-top:5.8pt;width:158.25pt;height:116.35pt;z-index:251661312">
            <v:imagedata r:id="rId6" o:title=""/>
            <w10:wrap type="square" side="left"/>
          </v:shape>
          <o:OLEObject Type="Embed" ProgID="ChemDraw.Document.6.0" ShapeID="_x0000_s1046" DrawAspect="Content" ObjectID="_1746177068" r:id="rId7"/>
        </w:pict>
      </w:r>
      <w:r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w:pict>
          <v:group id="_x0000_s1040" style="position:absolute;left:0;text-align:left;margin-left:235.55pt;margin-top:11.3pt;width:144.15pt;height:97.65pt;z-index:-251657216;mso-position-horizontal-relative:page" coordorigin="7154,177" coordsize="2666,2416">
            <v:shape id="_x0000_s1041" style="position:absolute;left:7161;top:184;width:2237;height:2400" coordorigin="7162,185" coordsize="2237,2400" o:spt="100" adj="0,,0" path="m8383,2335r,-470m8383,1865l8011,1649t-48,-15l7567,1865t,l7567,2335t,l7978,2573t405,-238l7975,2570t351,-266l7975,2505t,-933l7975,1157t,l7567,919t408,173l7622,888t761,977l8791,1629t,-290l8791,1157t,472l8791,1416t,-259l8383,921t-408,236l8383,921t,l8386,449t-60,441l8328,482t58,-33l7975,213t,l7603,427m7975,278l7620,485t-53,434l7567,487t,432l7318,1325t249,540l7274,1490m7567,441l7308,185t259,2150l7162,2585t825,-970l8227,1375t471,2l8225,1377t945,l8698,1377t700,425l9170,1377e" filled="f" strokeweight=".26586mm">
              <v:stroke joinstyle="round"/>
              <v:formulas/>
              <v:path arrowok="t" o:connecttype="segments"/>
            </v:shape>
            <v:line id="_x0000_s1042" style="position:absolute" from="8806,1617" to="9307,1896" strokeweight=".12pt"/>
            <v:shape id="_x0000_s1043" style="position:absolute;left:8800;top:1610;width:514;height:296" coordorigin="8801,1610" coordsize="514,296" path="m8808,1610r-7,15l9307,1905r7,-12l8808,16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7226;top:1306;width:155;height:194" filled="f" stroked="f">
              <v:textbox style="mso-next-textbox:#_x0000_s1044" inset="0,0,0,0">
                <w:txbxContent>
                  <w:p w:rsidR="00F774CB" w:rsidRDefault="00F774CB" w:rsidP="00F774CB">
                    <w:pPr>
                      <w:spacing w:line="193" w:lineRule="exac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102"/>
                        <w:sz w:val="17"/>
                      </w:rPr>
                      <w:t>O</w:t>
                    </w:r>
                  </w:p>
                </w:txbxContent>
              </v:textbox>
            </v:shape>
            <v:shape id="_x0000_s1045" type="#_x0000_t202" style="position:absolute;left:9350;top:1820;width:470;height:224" filled="f" stroked="f">
              <v:textbox style="mso-next-textbox:#_x0000_s1045" inset="0,0,0,0">
                <w:txbxContent>
                  <w:p w:rsidR="00F774CB" w:rsidRDefault="00F774CB" w:rsidP="00F774CB">
                    <w:pPr>
                      <w:spacing w:line="223" w:lineRule="exac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7"/>
                      </w:rPr>
                      <w:t>NCH</w:t>
                    </w:r>
                    <w:r>
                      <w:rPr>
                        <w:rFonts w:ascii="Arial MT"/>
                        <w:position w:val="-3"/>
                        <w:sz w:val="1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w:pict>
          <v:group id="_x0000_s1033" style="position:absolute;left:0;text-align:left;margin-left:61.35pt;margin-top:5.5pt;width:148.15pt;height:104.9pt;z-index:251658240;mso-position-horizontal-relative:page" coordorigin="2529,38" coordsize="2963,2638">
            <v:shape id="_x0000_s1034" style="position:absolute;left:2536;top:616;width:2948;height:1954" coordorigin="2537,617" coordsize="2948,1954" o:spt="100" adj="0,,0" path="m3204,1629r-377,207m3204,1694r-358,195m2789,1905r,423m2789,2328r415,242m2849,2294r357,211m3204,2570r413,-225m3617,2345r,-473m3562,2311r,-406m3617,1872l3204,1629t413,716l3946,2532t163,l4435,2345t-355,139l4380,2311t55,34l4435,1872t,l4070,1661t310,244l4027,1704t-26,-53l3617,1872t-823,-17l2537,1598m4042,1301r,331m4267,1178r-225,123m3734,1176r308,125m4298,1161r394,-74m4298,1161l4574,780t262,-43l5040,705t-466,75l4754,751t99,370l5206,1255t,l5484,871m5040,705r444,168m4764,1008r50,-391e" filled="f" strokeweight=".26586mm">
              <v:stroke joinstyle="round"/>
              <v:formulas/>
              <v:path arrowok="t" o:connecttype="segments"/>
            </v:shape>
            <v:line id="_x0000_s1035" style="position:absolute" from="5062,268" to="5062,713" strokeweight="1.0279mm"/>
            <v:shape id="_x0000_s1036" style="position:absolute;left:4488;top:45;width:596;height:574" coordorigin="4488,45" coordsize="596,574" o:spt="100" adj="0,,0" path="m5066,266l4812,619m4795,45l4488,204m4793,91l4507,240t576,-12l4795,45e" filled="f" strokeweight=".26586mm">
              <v:stroke joinstyle="round"/>
              <v:formulas/>
              <v:path arrowok="t" o:connecttype="segments"/>
            </v:shape>
            <v:shape id="_x0000_s1037" type="#_x0000_t202" style="position:absolute;left:3472;top:1023;width:280;height:194" filled="f" stroked="f">
              <v:textbox style="mso-next-textbox:#_x0000_s1037" inset="0,0,0,0">
                <w:txbxContent>
                  <w:p w:rsidR="00F774CB" w:rsidRDefault="00F774CB" w:rsidP="00F774CB">
                    <w:pPr>
                      <w:spacing w:line="193" w:lineRule="exac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HO</w:t>
                    </w:r>
                  </w:p>
                </w:txbxContent>
              </v:textbox>
            </v:shape>
            <v:shape id="_x0000_s1038" type="#_x0000_t202" style="position:absolute;left:4708;top:1006;width:135;height:177" filled="f" stroked="f">
              <v:textbox style="mso-next-textbox:#_x0000_s1038" inset="0,0,0,0">
                <w:txbxContent>
                  <w:p w:rsidR="00F774CB" w:rsidRDefault="00F774CB" w:rsidP="00F774CB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9"/>
                        <w:sz w:val="16"/>
                      </w:rPr>
                      <w:t>N</w:t>
                    </w:r>
                  </w:p>
                </w:txbxContent>
              </v:textbox>
            </v:shape>
            <v:shape id="_x0000_s1039" type="#_x0000_t202" style="position:absolute;left:3972;top:2498;width:135;height:177" filled="f" stroked="f">
              <v:textbox style="mso-next-textbox:#_x0000_s1039" inset="0,0,0,0">
                <w:txbxContent>
                  <w:p w:rsidR="00F774CB" w:rsidRDefault="00F774CB" w:rsidP="00F774CB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9"/>
                        <w:sz w:val="16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</w:p>
    <w:p w:rsidR="00F774CB" w:rsidRDefault="00F774CB" w:rsidP="00F774CB">
      <w:pPr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F774CB" w:rsidRPr="00F774CB" w:rsidRDefault="00F774CB" w:rsidP="00F774CB">
      <w:pPr>
        <w:rPr>
          <w:rFonts w:ascii="Times New Roman" w:hAnsi="Times New Roman" w:cs="Times New Roman"/>
          <w:rtl/>
          <w:lang w:bidi="ar-DZ"/>
        </w:rPr>
      </w:pPr>
      <w:r w:rsidRPr="00F774CB">
        <w:rPr>
          <w:rFonts w:ascii="Times New Roman" w:hAnsi="Times New Roman" w:cs="Times New Roman"/>
          <w:lang w:val="en-US" w:bidi="ar-DZ"/>
        </w:rPr>
        <w:t>CH</w:t>
      </w:r>
      <w:r w:rsidRPr="00F774CB">
        <w:rPr>
          <w:rFonts w:ascii="Times New Roman" w:hAnsi="Times New Roman" w:cs="Times New Roman"/>
          <w:vertAlign w:val="subscript"/>
          <w:lang w:val="en-US" w:bidi="ar-DZ"/>
        </w:rPr>
        <w:t>3</w:t>
      </w:r>
      <w:r w:rsidRPr="00F774CB">
        <w:rPr>
          <w:rFonts w:ascii="Times New Roman" w:hAnsi="Times New Roman" w:cs="Times New Roman"/>
          <w:lang w:val="en-US" w:bidi="ar-DZ"/>
        </w:rPr>
        <w:t>O</w:t>
      </w:r>
      <w:r w:rsidRPr="00F774CB">
        <w:rPr>
          <w:rFonts w:ascii="Times New Roman" w:hAnsi="Times New Roman" w:cs="Times New Roman"/>
          <w:rtl/>
          <w:lang w:bidi="ar-DZ"/>
        </w:rPr>
        <w:br w:type="textWrapping" w:clear="all"/>
      </w:r>
      <w:r>
        <w:rPr>
          <w:rFonts w:ascii="Arial"/>
          <w:bCs/>
          <w:position w:val="7"/>
          <w:sz w:val="19"/>
        </w:rPr>
        <w:t xml:space="preserve">                   </w:t>
      </w:r>
      <w:r w:rsidRPr="006D6C30">
        <w:rPr>
          <w:rFonts w:ascii="Arial"/>
          <w:bCs/>
          <w:position w:val="7"/>
          <w:sz w:val="19"/>
        </w:rPr>
        <w:t>Quinine</w:t>
      </w:r>
      <w:r>
        <w:rPr>
          <w:rFonts w:ascii="Arial"/>
          <w:bCs/>
          <w:position w:val="7"/>
          <w:sz w:val="19"/>
        </w:rPr>
        <w:t xml:space="preserve">                                                        </w:t>
      </w:r>
      <w:r w:rsidRPr="006D6C30">
        <w:rPr>
          <w:rFonts w:ascii="Arial"/>
          <w:bCs/>
          <w:sz w:val="19"/>
        </w:rPr>
        <w:t>Morphine</w:t>
      </w:r>
    </w:p>
    <w:p w:rsidR="00F774CB" w:rsidRPr="00E73742" w:rsidRDefault="00F774CB" w:rsidP="00FF6DC3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E7374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2)التمرين -2- </w:t>
      </w:r>
      <w:r w:rsidR="0074016F" w:rsidRPr="00E7374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أرسم المركبات التالية:</w:t>
      </w:r>
    </w:p>
    <w:p w:rsidR="0074016F" w:rsidRPr="0074016F" w:rsidRDefault="0074016F" w:rsidP="0074016F">
      <w:pPr>
        <w:pStyle w:val="Corpsdetexte"/>
        <w:widowControl w:val="0"/>
        <w:numPr>
          <w:ilvl w:val="0"/>
          <w:numId w:val="1"/>
        </w:numPr>
        <w:tabs>
          <w:tab w:val="left" w:pos="826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Hlk135558991"/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(</w:t>
      </w:r>
      <w:r w:rsidRPr="0074016F">
        <w:rPr>
          <w:rFonts w:ascii="Times New Roman" w:hAnsi="Times New Roman" w:cs="Times New Roman"/>
          <w:b w:val="0"/>
          <w:bCs w:val="0"/>
          <w:i/>
          <w:sz w:val="24"/>
          <w:szCs w:val="24"/>
        </w:rPr>
        <w:t>R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)</w:t>
      </w:r>
      <w:r w:rsidRPr="0074016F">
        <w:rPr>
          <w:rFonts w:ascii="Times New Roman" w:hAnsi="Times New Roman" w:cs="Times New Roman"/>
          <w:b w:val="0"/>
          <w:bCs w:val="0"/>
          <w:w w:val="37"/>
          <w:sz w:val="24"/>
          <w:szCs w:val="24"/>
        </w:rPr>
        <w:t>-­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 xml:space="preserve"> 1</w:t>
      </w:r>
      <w:r w:rsidRPr="0074016F">
        <w:rPr>
          <w:rFonts w:ascii="Times New Roman" w:hAnsi="Times New Roman" w:cs="Times New Roman"/>
          <w:b w:val="0"/>
          <w:bCs w:val="0"/>
          <w:w w:val="37"/>
          <w:sz w:val="24"/>
          <w:szCs w:val="24"/>
        </w:rPr>
        <w:t>-­</w:t>
      </w:r>
      <w:proofErr w:type="spellStart"/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chl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or</w:t>
      </w:r>
      <w:r w:rsidRPr="0074016F">
        <w:rPr>
          <w:rFonts w:ascii="Times New Roman" w:hAnsi="Times New Roman" w:cs="Times New Roman"/>
          <w:b w:val="0"/>
          <w:bCs w:val="0"/>
          <w:spacing w:val="-1"/>
          <w:w w:val="99"/>
          <w:sz w:val="24"/>
          <w:szCs w:val="24"/>
        </w:rPr>
        <w:t>o</w:t>
      </w:r>
      <w:proofErr w:type="spellEnd"/>
      <w:r w:rsidRPr="0074016F">
        <w:rPr>
          <w:rFonts w:ascii="Times New Roman" w:hAnsi="Times New Roman" w:cs="Times New Roman"/>
          <w:b w:val="0"/>
          <w:bCs w:val="0"/>
          <w:w w:val="37"/>
          <w:sz w:val="24"/>
          <w:szCs w:val="24"/>
        </w:rPr>
        <w:t>-­</w:t>
      </w:r>
      <w:r w:rsidRPr="0074016F">
        <w:rPr>
          <w:rFonts w:ascii="Times New Roman" w:hAnsi="Times New Roman" w:cs="Times New Roman"/>
          <w:b w:val="0"/>
          <w:bCs w:val="0"/>
          <w:spacing w:val="-1"/>
          <w:w w:val="99"/>
          <w:sz w:val="24"/>
          <w:szCs w:val="24"/>
        </w:rPr>
        <w:t>1</w:t>
      </w:r>
      <w:r w:rsidRPr="0074016F">
        <w:rPr>
          <w:rFonts w:ascii="Times New Roman" w:hAnsi="Times New Roman" w:cs="Times New Roman"/>
          <w:b w:val="0"/>
          <w:bCs w:val="0"/>
          <w:w w:val="37"/>
          <w:sz w:val="24"/>
          <w:szCs w:val="24"/>
        </w:rPr>
        <w:t>-­</w:t>
      </w:r>
      <w:proofErr w:type="spellStart"/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phényl</w:t>
      </w:r>
      <w:r w:rsidRPr="0074016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é</w:t>
      </w:r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t</w:t>
      </w:r>
      <w:r w:rsidRPr="0074016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h</w:t>
      </w:r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ane</w:t>
      </w:r>
      <w:proofErr w:type="spellEnd"/>
    </w:p>
    <w:p w:rsidR="0074016F" w:rsidRPr="0074016F" w:rsidRDefault="0074016F" w:rsidP="0074016F">
      <w:pPr>
        <w:pStyle w:val="Corpsdetexte"/>
        <w:widowControl w:val="0"/>
        <w:numPr>
          <w:ilvl w:val="0"/>
          <w:numId w:val="1"/>
        </w:numPr>
        <w:tabs>
          <w:tab w:val="left" w:pos="826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ac</w:t>
      </w:r>
      <w:r w:rsidRPr="0074016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i</w:t>
      </w:r>
      <w:r w:rsidRPr="0074016F">
        <w:rPr>
          <w:rFonts w:ascii="Times New Roman" w:hAnsi="Times New Roman" w:cs="Times New Roman"/>
          <w:b w:val="0"/>
          <w:bCs w:val="0"/>
          <w:spacing w:val="-1"/>
          <w:w w:val="99"/>
          <w:sz w:val="24"/>
          <w:szCs w:val="24"/>
        </w:rPr>
        <w:t>d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e</w:t>
      </w:r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(2</w:t>
      </w:r>
      <w:r w:rsidRPr="0074016F">
        <w:rPr>
          <w:rFonts w:ascii="Times New Roman" w:hAnsi="Times New Roman" w:cs="Times New Roman"/>
          <w:b w:val="0"/>
          <w:bCs w:val="0"/>
          <w:i/>
          <w:sz w:val="24"/>
          <w:szCs w:val="24"/>
        </w:rPr>
        <w:t>R</w:t>
      </w:r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3</w:t>
      </w:r>
      <w:r w:rsidRPr="0074016F">
        <w:rPr>
          <w:rFonts w:ascii="Times New Roman" w:hAnsi="Times New Roman" w:cs="Times New Roman"/>
          <w:b w:val="0"/>
          <w:bCs w:val="0"/>
          <w:i/>
          <w:sz w:val="24"/>
          <w:szCs w:val="24"/>
        </w:rPr>
        <w:t>R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)</w:t>
      </w:r>
      <w:r w:rsidRPr="0074016F">
        <w:rPr>
          <w:rFonts w:ascii="Times New Roman" w:hAnsi="Times New Roman" w:cs="Times New Roman"/>
          <w:b w:val="0"/>
          <w:bCs w:val="0"/>
          <w:w w:val="37"/>
          <w:sz w:val="24"/>
          <w:szCs w:val="24"/>
        </w:rPr>
        <w:t>-­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 xml:space="preserve"> 2,3</w:t>
      </w:r>
      <w:r w:rsidRPr="0074016F">
        <w:rPr>
          <w:rFonts w:ascii="Times New Roman" w:hAnsi="Times New Roman" w:cs="Times New Roman"/>
          <w:b w:val="0"/>
          <w:bCs w:val="0"/>
          <w:w w:val="37"/>
          <w:sz w:val="24"/>
          <w:szCs w:val="24"/>
        </w:rPr>
        <w:t>-­</w:t>
      </w:r>
      <w:proofErr w:type="spellStart"/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dih</w:t>
      </w:r>
      <w:r w:rsidRPr="0074016F">
        <w:rPr>
          <w:rFonts w:ascii="Times New Roman" w:hAnsi="Times New Roman" w:cs="Times New Roman"/>
          <w:b w:val="0"/>
          <w:bCs w:val="0"/>
          <w:spacing w:val="-1"/>
          <w:w w:val="99"/>
          <w:sz w:val="24"/>
          <w:szCs w:val="24"/>
        </w:rPr>
        <w:t>y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drox</w:t>
      </w:r>
      <w:r w:rsidRPr="0074016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y</w:t>
      </w:r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buta</w:t>
      </w:r>
      <w:r w:rsidRPr="0074016F">
        <w:rPr>
          <w:rFonts w:ascii="Times New Roman" w:hAnsi="Times New Roman" w:cs="Times New Roman"/>
          <w:b w:val="0"/>
          <w:bCs w:val="0"/>
          <w:spacing w:val="-1"/>
          <w:w w:val="99"/>
          <w:sz w:val="24"/>
          <w:szCs w:val="24"/>
        </w:rPr>
        <w:t>nedioïq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ue</w:t>
      </w:r>
      <w:proofErr w:type="spellEnd"/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4016F">
        <w:rPr>
          <w:rFonts w:ascii="Times New Roman" w:hAnsi="Times New Roman" w:cs="Times New Roman"/>
          <w:b w:val="0"/>
          <w:bCs w:val="0"/>
          <w:spacing w:val="-1"/>
          <w:w w:val="99"/>
          <w:sz w:val="24"/>
          <w:szCs w:val="24"/>
        </w:rPr>
        <w:t>(</w:t>
      </w:r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ac</w:t>
      </w:r>
      <w:r w:rsidRPr="0074016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i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de</w:t>
      </w:r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ta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rtriqu</w:t>
      </w:r>
      <w:r w:rsidRPr="0074016F">
        <w:rPr>
          <w:rFonts w:ascii="Times New Roman" w:hAnsi="Times New Roman" w:cs="Times New Roman"/>
          <w:b w:val="0"/>
          <w:bCs w:val="0"/>
          <w:spacing w:val="-1"/>
          <w:w w:val="99"/>
          <w:sz w:val="24"/>
          <w:szCs w:val="24"/>
        </w:rPr>
        <w:t>e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)</w:t>
      </w:r>
    </w:p>
    <w:p w:rsidR="0074016F" w:rsidRPr="0074016F" w:rsidRDefault="0074016F" w:rsidP="0074016F">
      <w:pPr>
        <w:pStyle w:val="Corpsdetexte"/>
        <w:widowControl w:val="0"/>
        <w:numPr>
          <w:ilvl w:val="0"/>
          <w:numId w:val="1"/>
        </w:numPr>
        <w:tabs>
          <w:tab w:val="left" w:pos="826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ac</w:t>
      </w:r>
      <w:r w:rsidRPr="0074016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i</w:t>
      </w:r>
      <w:r w:rsidRPr="0074016F">
        <w:rPr>
          <w:rFonts w:ascii="Times New Roman" w:hAnsi="Times New Roman" w:cs="Times New Roman"/>
          <w:b w:val="0"/>
          <w:bCs w:val="0"/>
          <w:spacing w:val="-1"/>
          <w:w w:val="99"/>
          <w:sz w:val="24"/>
          <w:szCs w:val="24"/>
        </w:rPr>
        <w:t>d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e</w:t>
      </w:r>
      <w:r w:rsidRPr="0074016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(</w:t>
      </w:r>
      <w:r w:rsidRPr="0074016F">
        <w:rPr>
          <w:rFonts w:ascii="Times New Roman" w:hAnsi="Times New Roman" w:cs="Times New Roman"/>
          <w:b w:val="0"/>
          <w:bCs w:val="0"/>
          <w:i/>
          <w:sz w:val="24"/>
          <w:szCs w:val="24"/>
        </w:rPr>
        <w:t>S</w:t>
      </w:r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74016F">
        <w:rPr>
          <w:rFonts w:ascii="Times New Roman" w:hAnsi="Times New Roman" w:cs="Times New Roman"/>
          <w:b w:val="0"/>
          <w:bCs w:val="0"/>
          <w:i/>
          <w:sz w:val="24"/>
          <w:szCs w:val="24"/>
        </w:rPr>
        <w:t>E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)</w:t>
      </w:r>
      <w:r w:rsidRPr="0074016F">
        <w:rPr>
          <w:rFonts w:ascii="Times New Roman" w:hAnsi="Times New Roman" w:cs="Times New Roman"/>
          <w:b w:val="0"/>
          <w:bCs w:val="0"/>
          <w:w w:val="37"/>
          <w:sz w:val="24"/>
          <w:szCs w:val="24"/>
        </w:rPr>
        <w:t>-­</w:t>
      </w:r>
      <w:r w:rsidRPr="0074016F">
        <w:rPr>
          <w:rFonts w:ascii="Times New Roman" w:hAnsi="Times New Roman" w:cs="Times New Roman"/>
          <w:b w:val="0"/>
          <w:bCs w:val="0"/>
          <w:spacing w:val="-1"/>
          <w:w w:val="99"/>
          <w:sz w:val="24"/>
          <w:szCs w:val="24"/>
        </w:rPr>
        <w:t xml:space="preserve"> 4</w:t>
      </w:r>
      <w:r w:rsidRPr="0074016F">
        <w:rPr>
          <w:rFonts w:ascii="Times New Roman" w:hAnsi="Times New Roman" w:cs="Times New Roman"/>
          <w:b w:val="0"/>
          <w:bCs w:val="0"/>
          <w:w w:val="37"/>
          <w:sz w:val="24"/>
          <w:szCs w:val="24"/>
        </w:rPr>
        <w:t>-­</w:t>
      </w:r>
      <w:proofErr w:type="spellStart"/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chl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or</w:t>
      </w:r>
      <w:r w:rsidRPr="0074016F">
        <w:rPr>
          <w:rFonts w:ascii="Times New Roman" w:hAnsi="Times New Roman" w:cs="Times New Roman"/>
          <w:b w:val="0"/>
          <w:bCs w:val="0"/>
          <w:spacing w:val="-1"/>
          <w:w w:val="99"/>
          <w:sz w:val="24"/>
          <w:szCs w:val="24"/>
        </w:rPr>
        <w:t>o</w:t>
      </w:r>
      <w:proofErr w:type="spellEnd"/>
      <w:r w:rsidRPr="0074016F">
        <w:rPr>
          <w:rFonts w:ascii="Times New Roman" w:hAnsi="Times New Roman" w:cs="Times New Roman"/>
          <w:b w:val="0"/>
          <w:bCs w:val="0"/>
          <w:w w:val="37"/>
          <w:sz w:val="24"/>
          <w:szCs w:val="24"/>
        </w:rPr>
        <w:t>-­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3</w:t>
      </w:r>
      <w:r w:rsidRPr="0074016F">
        <w:rPr>
          <w:rFonts w:ascii="Times New Roman" w:hAnsi="Times New Roman" w:cs="Times New Roman"/>
          <w:b w:val="0"/>
          <w:bCs w:val="0"/>
          <w:w w:val="37"/>
          <w:sz w:val="24"/>
          <w:szCs w:val="24"/>
        </w:rPr>
        <w:t>-­</w:t>
      </w:r>
      <w:proofErr w:type="spellStart"/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éthy</w:t>
      </w:r>
      <w:r w:rsidRPr="0074016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l</w:t>
      </w:r>
      <w:proofErr w:type="spellEnd"/>
      <w:r w:rsidRPr="0074016F">
        <w:rPr>
          <w:rFonts w:ascii="Times New Roman" w:hAnsi="Times New Roman" w:cs="Times New Roman"/>
          <w:b w:val="0"/>
          <w:bCs w:val="0"/>
          <w:w w:val="37"/>
          <w:sz w:val="24"/>
          <w:szCs w:val="24"/>
        </w:rPr>
        <w:t>-­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2</w:t>
      </w:r>
      <w:r w:rsidRPr="0074016F">
        <w:rPr>
          <w:rFonts w:ascii="Times New Roman" w:hAnsi="Times New Roman" w:cs="Times New Roman"/>
          <w:b w:val="0"/>
          <w:bCs w:val="0"/>
          <w:w w:val="37"/>
          <w:sz w:val="24"/>
          <w:szCs w:val="24"/>
        </w:rPr>
        <w:t>-­</w:t>
      </w:r>
      <w:proofErr w:type="spellStart"/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pen</w:t>
      </w:r>
      <w:r w:rsidRPr="0074016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t</w:t>
      </w:r>
      <w:proofErr w:type="spellEnd"/>
      <w:r w:rsidRPr="0074016F">
        <w:rPr>
          <w:rFonts w:ascii="Times New Roman" w:hAnsi="Times New Roman" w:cs="Times New Roman"/>
          <w:b w:val="0"/>
          <w:bCs w:val="0"/>
          <w:w w:val="37"/>
          <w:sz w:val="24"/>
          <w:szCs w:val="24"/>
        </w:rPr>
        <w:t>-</w:t>
      </w:r>
      <w:r w:rsidRPr="0074016F">
        <w:rPr>
          <w:rFonts w:ascii="Times New Roman" w:hAnsi="Times New Roman" w:cs="Times New Roman"/>
          <w:b w:val="0"/>
          <w:bCs w:val="0"/>
          <w:spacing w:val="-1"/>
          <w:w w:val="99"/>
          <w:sz w:val="24"/>
          <w:szCs w:val="24"/>
        </w:rPr>
        <w:t>2</w:t>
      </w:r>
      <w:r w:rsidRPr="0074016F">
        <w:rPr>
          <w:rFonts w:ascii="Times New Roman" w:hAnsi="Times New Roman" w:cs="Times New Roman"/>
          <w:b w:val="0"/>
          <w:bCs w:val="0"/>
          <w:w w:val="37"/>
          <w:sz w:val="24"/>
          <w:szCs w:val="24"/>
        </w:rPr>
        <w:t>-­</w:t>
      </w:r>
      <w:proofErr w:type="spellStart"/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énoïque</w:t>
      </w:r>
      <w:proofErr w:type="spellEnd"/>
    </w:p>
    <w:p w:rsidR="0074016F" w:rsidRPr="0074016F" w:rsidRDefault="0074016F" w:rsidP="0074016F">
      <w:pPr>
        <w:pStyle w:val="Corpsdetexte"/>
        <w:widowControl w:val="0"/>
        <w:numPr>
          <w:ilvl w:val="0"/>
          <w:numId w:val="1"/>
        </w:numPr>
        <w:tabs>
          <w:tab w:val="left" w:pos="826"/>
          <w:tab w:val="left" w:pos="936"/>
        </w:tabs>
        <w:autoSpaceDE w:val="0"/>
        <w:autoSpaceDN w:val="0"/>
        <w:spacing w:before="40" w:after="0" w:line="360" w:lineRule="auto"/>
        <w:ind w:hanging="36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(1</w:t>
      </w:r>
      <w:r w:rsidRPr="0074016F">
        <w:rPr>
          <w:rFonts w:ascii="Times New Roman" w:hAnsi="Times New Roman" w:cs="Times New Roman"/>
          <w:b w:val="0"/>
          <w:bCs w:val="0"/>
          <w:i/>
          <w:sz w:val="24"/>
          <w:szCs w:val="24"/>
        </w:rPr>
        <w:t>S</w:t>
      </w:r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3</w:t>
      </w:r>
      <w:r w:rsidRPr="0074016F">
        <w:rPr>
          <w:rFonts w:ascii="Times New Roman" w:hAnsi="Times New Roman" w:cs="Times New Roman"/>
          <w:b w:val="0"/>
          <w:bCs w:val="0"/>
          <w:i/>
          <w:sz w:val="24"/>
          <w:szCs w:val="24"/>
        </w:rPr>
        <w:t>R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)</w:t>
      </w:r>
      <w:r w:rsidRPr="0074016F">
        <w:rPr>
          <w:rFonts w:ascii="Times New Roman" w:hAnsi="Times New Roman" w:cs="Times New Roman"/>
          <w:b w:val="0"/>
          <w:bCs w:val="0"/>
          <w:w w:val="37"/>
          <w:sz w:val="24"/>
          <w:szCs w:val="24"/>
        </w:rPr>
        <w:t>-­</w:t>
      </w:r>
      <w:r w:rsidRPr="0074016F">
        <w:rPr>
          <w:rFonts w:ascii="Cambria Math" w:hAnsi="Cambria Math" w:cs="Times New Roman"/>
          <w:b w:val="0"/>
          <w:bCs w:val="0"/>
          <w:w w:val="37"/>
          <w:sz w:val="24"/>
          <w:szCs w:val="24"/>
        </w:rPr>
        <w:t>‐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1</w:t>
      </w:r>
      <w:r w:rsidRPr="0074016F">
        <w:rPr>
          <w:rFonts w:ascii="Times New Roman" w:hAnsi="Times New Roman" w:cs="Times New Roman"/>
          <w:b w:val="0"/>
          <w:bCs w:val="0"/>
          <w:w w:val="37"/>
          <w:sz w:val="24"/>
          <w:szCs w:val="24"/>
        </w:rPr>
        <w:t>-­</w:t>
      </w:r>
      <w:r w:rsidRPr="0074016F">
        <w:rPr>
          <w:rFonts w:ascii="Cambria Math" w:hAnsi="Cambria Math" w:cs="Times New Roman"/>
          <w:b w:val="0"/>
          <w:bCs w:val="0"/>
          <w:w w:val="37"/>
          <w:sz w:val="24"/>
          <w:szCs w:val="24"/>
        </w:rPr>
        <w:t>‐</w:t>
      </w:r>
      <w:proofErr w:type="spellStart"/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chl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or</w:t>
      </w:r>
      <w:r w:rsidRPr="0074016F">
        <w:rPr>
          <w:rFonts w:ascii="Times New Roman" w:hAnsi="Times New Roman" w:cs="Times New Roman"/>
          <w:b w:val="0"/>
          <w:bCs w:val="0"/>
          <w:spacing w:val="-1"/>
          <w:w w:val="99"/>
          <w:sz w:val="24"/>
          <w:szCs w:val="24"/>
        </w:rPr>
        <w:t>o</w:t>
      </w:r>
      <w:proofErr w:type="spellEnd"/>
      <w:r w:rsidRPr="0074016F">
        <w:rPr>
          <w:rFonts w:ascii="Times New Roman" w:hAnsi="Times New Roman" w:cs="Times New Roman"/>
          <w:b w:val="0"/>
          <w:bCs w:val="0"/>
          <w:w w:val="37"/>
          <w:sz w:val="24"/>
          <w:szCs w:val="24"/>
        </w:rPr>
        <w:t>-­</w:t>
      </w:r>
      <w:r w:rsidRPr="0074016F">
        <w:rPr>
          <w:rFonts w:ascii="Cambria Math" w:hAnsi="Cambria Math" w:cs="Times New Roman"/>
          <w:b w:val="0"/>
          <w:bCs w:val="0"/>
          <w:w w:val="37"/>
          <w:sz w:val="24"/>
          <w:szCs w:val="24"/>
        </w:rPr>
        <w:t>‐</w:t>
      </w:r>
      <w:r w:rsidRPr="0074016F">
        <w:rPr>
          <w:rFonts w:ascii="Times New Roman" w:hAnsi="Times New Roman" w:cs="Times New Roman"/>
          <w:b w:val="0"/>
          <w:bCs w:val="0"/>
          <w:spacing w:val="-1"/>
          <w:w w:val="99"/>
          <w:sz w:val="24"/>
          <w:szCs w:val="24"/>
        </w:rPr>
        <w:t>3</w:t>
      </w:r>
      <w:r w:rsidRPr="0074016F">
        <w:rPr>
          <w:rFonts w:ascii="Times New Roman" w:hAnsi="Times New Roman" w:cs="Times New Roman"/>
          <w:b w:val="0"/>
          <w:bCs w:val="0"/>
          <w:w w:val="37"/>
          <w:sz w:val="24"/>
          <w:szCs w:val="24"/>
        </w:rPr>
        <w:t>-­</w:t>
      </w:r>
      <w:r w:rsidRPr="0074016F">
        <w:rPr>
          <w:rFonts w:ascii="Cambria Math" w:hAnsi="Cambria Math" w:cs="Times New Roman"/>
          <w:b w:val="0"/>
          <w:bCs w:val="0"/>
          <w:w w:val="37"/>
          <w:sz w:val="24"/>
          <w:szCs w:val="24"/>
        </w:rPr>
        <w:t>‐</w:t>
      </w:r>
      <w:proofErr w:type="spellStart"/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éthyl</w:t>
      </w:r>
      <w:r w:rsidRPr="0074016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cyc</w:t>
      </w:r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l</w:t>
      </w:r>
      <w:r w:rsidRPr="0074016F">
        <w:rPr>
          <w:rFonts w:ascii="Times New Roman" w:hAnsi="Times New Roman" w:cs="Times New Roman"/>
          <w:b w:val="0"/>
          <w:bCs w:val="0"/>
          <w:w w:val="99"/>
          <w:sz w:val="24"/>
          <w:szCs w:val="24"/>
        </w:rPr>
        <w:t>ohex</w:t>
      </w:r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74016F">
        <w:rPr>
          <w:rFonts w:ascii="Times New Roman" w:hAnsi="Times New Roman" w:cs="Times New Roman"/>
          <w:b w:val="0"/>
          <w:bCs w:val="0"/>
          <w:spacing w:val="-1"/>
          <w:w w:val="99"/>
          <w:sz w:val="24"/>
          <w:szCs w:val="24"/>
        </w:rPr>
        <w:t>ne</w:t>
      </w:r>
      <w:proofErr w:type="spellEnd"/>
    </w:p>
    <w:p w:rsidR="0074016F" w:rsidRPr="0074016F" w:rsidRDefault="0074016F" w:rsidP="0074016F">
      <w:pPr>
        <w:pStyle w:val="Corpsdetexte"/>
        <w:widowControl w:val="0"/>
        <w:numPr>
          <w:ilvl w:val="0"/>
          <w:numId w:val="1"/>
        </w:numPr>
        <w:tabs>
          <w:tab w:val="left" w:pos="826"/>
          <w:tab w:val="left" w:pos="936"/>
        </w:tabs>
        <w:autoSpaceDE w:val="0"/>
        <w:autoSpaceDN w:val="0"/>
        <w:spacing w:before="40" w:after="0" w:line="360" w:lineRule="auto"/>
        <w:ind w:hanging="36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(3R,4Z,6S)-3,6-</w:t>
      </w:r>
      <w:proofErr w:type="spellStart"/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diméthyloct</w:t>
      </w:r>
      <w:proofErr w:type="spellEnd"/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-4-</w:t>
      </w:r>
      <w:proofErr w:type="spellStart"/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ène</w:t>
      </w:r>
      <w:proofErr w:type="spellEnd"/>
      <w:r w:rsidRPr="0074016F">
        <w:rPr>
          <w:rFonts w:ascii="Times New Roman" w:hAnsi="Times New Roman" w:cs="Times New Roman"/>
          <w:b w:val="0"/>
          <w:bCs w:val="0"/>
          <w:sz w:val="24"/>
          <w:szCs w:val="24"/>
        </w:rPr>
        <w:t>-3,6-diol</w:t>
      </w:r>
    </w:p>
    <w:bookmarkEnd w:id="0"/>
    <w:p w:rsidR="00F774CB" w:rsidRDefault="0074016F" w:rsidP="00FF6DC3">
      <w:pPr>
        <w:jc w:val="right"/>
        <w:rPr>
          <w:rFonts w:ascii="Times New Roman" w:hAnsi="Times New Roman" w:cs="Times New Roman" w:hint="cs"/>
          <w:sz w:val="28"/>
          <w:szCs w:val="28"/>
          <w:rtl/>
          <w:lang w:bidi="ar-DZ"/>
        </w:rPr>
      </w:pPr>
      <w:r w:rsidRPr="00754CE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3) التمرين -3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-  لتكن المركبات التالية </w:t>
      </w:r>
      <w:r w:rsidR="00E60A36">
        <w:rPr>
          <w:rFonts w:ascii="Times New Roman" w:hAnsi="Times New Roman" w:cs="Times New Roman" w:hint="cs"/>
          <w:sz w:val="28"/>
          <w:szCs w:val="28"/>
          <w:rtl/>
          <w:lang w:bidi="ar-DZ"/>
        </w:rPr>
        <w:t>:</w:t>
      </w:r>
    </w:p>
    <w:p w:rsidR="0074016F" w:rsidRPr="00E60A36" w:rsidRDefault="002879E4" w:rsidP="00E60A36">
      <w:pPr>
        <w:tabs>
          <w:tab w:val="center" w:pos="5529"/>
          <w:tab w:val="left" w:pos="6113"/>
        </w:tabs>
        <w:spacing w:before="93"/>
        <w:ind w:left="1134" w:right="583"/>
        <w:jc w:val="center"/>
        <w:rPr>
          <w:rFonts w:ascii="Arial MT"/>
          <w:lang w:val="en-US"/>
        </w:rPr>
      </w:pPr>
      <w:r>
        <w:object w:dxaOrig="7951" w:dyaOrig="2828">
          <v:shape id="_x0000_i1025" type="#_x0000_t75" style="width:413.2pt;height:75.15pt" o:ole="">
            <v:imagedata r:id="rId8" o:title=""/>
          </v:shape>
          <o:OLEObject Type="Embed" ProgID="ChemDraw.Document.6.0" ShapeID="_x0000_i1025" DrawAspect="Content" ObjectID="_1746177067" r:id="rId9"/>
        </w:object>
      </w:r>
    </w:p>
    <w:p w:rsidR="00F774CB" w:rsidRPr="002879E4" w:rsidRDefault="00E60A36" w:rsidP="00E73742">
      <w:pPr>
        <w:spacing w:after="0"/>
        <w:jc w:val="right"/>
        <w:rPr>
          <w:rFonts w:ascii="Times New Roman" w:hAnsi="Times New Roman" w:cs="Times New Roman" w:hint="cs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1-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ماهي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عدد الكربونات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اللاتناظرية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لكل مركب </w:t>
      </w:r>
    </w:p>
    <w:p w:rsidR="00E60A36" w:rsidRPr="002879E4" w:rsidRDefault="00E60A36" w:rsidP="00E73742">
      <w:pPr>
        <w:spacing w:after="0"/>
        <w:jc w:val="right"/>
        <w:rPr>
          <w:rFonts w:ascii="Times New Roman" w:hAnsi="Times New Roman" w:cs="Times New Roman" w:hint="cs"/>
          <w:sz w:val="24"/>
          <w:szCs w:val="24"/>
          <w:rtl/>
          <w:lang w:bidi="ar-DZ"/>
        </w:rPr>
      </w:pPr>
      <w:r w:rsidRPr="002879E4">
        <w:rPr>
          <w:rFonts w:ascii="Times New Roman" w:hAnsi="Times New Roman" w:cs="Times New Roman" w:hint="cs"/>
          <w:sz w:val="24"/>
          <w:szCs w:val="24"/>
          <w:rtl/>
          <w:lang w:bidi="ar-DZ"/>
        </w:rPr>
        <w:t>2-</w:t>
      </w:r>
      <w:r w:rsidR="00A34CCF" w:rsidRPr="002879E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أعطي جميع </w:t>
      </w:r>
      <w:proofErr w:type="spellStart"/>
      <w:r w:rsidR="00A34CCF" w:rsidRPr="002879E4">
        <w:rPr>
          <w:rFonts w:ascii="Times New Roman" w:hAnsi="Times New Roman" w:cs="Times New Roman" w:hint="cs"/>
          <w:sz w:val="24"/>
          <w:szCs w:val="24"/>
          <w:rtl/>
          <w:lang w:bidi="ar-DZ"/>
        </w:rPr>
        <w:t>المتماكبات</w:t>
      </w:r>
      <w:proofErr w:type="spellEnd"/>
      <w:r w:rsidR="00A34CCF" w:rsidRPr="002879E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الفراغية الممكنة للحمض </w:t>
      </w:r>
      <w:proofErr w:type="spellStart"/>
      <w:r w:rsidR="00A34CCF" w:rsidRPr="002879E4">
        <w:rPr>
          <w:rFonts w:ascii="Times New Roman" w:hAnsi="Times New Roman" w:cs="Times New Roman" w:hint="cs"/>
          <w:sz w:val="24"/>
          <w:szCs w:val="24"/>
          <w:rtl/>
          <w:lang w:bidi="ar-DZ"/>
        </w:rPr>
        <w:t>الأميني</w:t>
      </w:r>
      <w:proofErr w:type="spellEnd"/>
      <w:r w:rsidR="00A34CCF" w:rsidRPr="002879E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. </w:t>
      </w:r>
    </w:p>
    <w:p w:rsidR="00A34CCF" w:rsidRPr="002879E4" w:rsidRDefault="00A34CCF" w:rsidP="00E73742">
      <w:pPr>
        <w:bidi/>
        <w:spacing w:after="0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2879E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3- بين التشكيل المطلق </w:t>
      </w:r>
      <w:r w:rsidRPr="002879E4">
        <w:rPr>
          <w:rFonts w:ascii="Times New Roman" w:hAnsi="Times New Roman" w:cs="Times New Roman"/>
          <w:sz w:val="24"/>
          <w:szCs w:val="24"/>
          <w:lang w:val="en-US" w:bidi="ar-DZ"/>
        </w:rPr>
        <w:t xml:space="preserve">  R  </w:t>
      </w:r>
      <w:r w:rsidRPr="002879E4">
        <w:rPr>
          <w:rFonts w:ascii="Times New Roman" w:hAnsi="Times New Roman" w:cs="Times New Roman" w:hint="cs"/>
          <w:sz w:val="24"/>
          <w:szCs w:val="24"/>
          <w:rtl/>
          <w:lang w:val="en-US" w:bidi="ar-DZ"/>
        </w:rPr>
        <w:t>أو</w:t>
      </w:r>
      <w:r w:rsidRPr="002879E4">
        <w:rPr>
          <w:rFonts w:ascii="Times New Roman" w:hAnsi="Times New Roman" w:cs="Times New Roman"/>
          <w:sz w:val="24"/>
          <w:szCs w:val="24"/>
          <w:lang w:val="en-US" w:bidi="ar-DZ"/>
        </w:rPr>
        <w:t xml:space="preserve">  S  </w:t>
      </w:r>
      <w:r w:rsidRPr="002879E4">
        <w:rPr>
          <w:rFonts w:ascii="Times New Roman" w:hAnsi="Times New Roman" w:cs="Times New Roman" w:hint="cs"/>
          <w:sz w:val="24"/>
          <w:szCs w:val="24"/>
          <w:rtl/>
          <w:lang w:val="en-US" w:bidi="ar-DZ"/>
        </w:rPr>
        <w:t xml:space="preserve">  لكل كربون </w:t>
      </w:r>
      <w:proofErr w:type="spellStart"/>
      <w:r w:rsidRPr="002879E4">
        <w:rPr>
          <w:rFonts w:ascii="Times New Roman" w:hAnsi="Times New Roman" w:cs="Times New Roman" w:hint="cs"/>
          <w:sz w:val="24"/>
          <w:szCs w:val="24"/>
          <w:rtl/>
          <w:lang w:val="en-US" w:bidi="ar-DZ"/>
        </w:rPr>
        <w:t>لاتناظري</w:t>
      </w:r>
      <w:proofErr w:type="spellEnd"/>
      <w:r w:rsidRPr="002879E4">
        <w:rPr>
          <w:rFonts w:ascii="Times New Roman" w:hAnsi="Times New Roman" w:cs="Times New Roman" w:hint="cs"/>
          <w:sz w:val="24"/>
          <w:szCs w:val="24"/>
          <w:rtl/>
          <w:lang w:val="en-US" w:bidi="ar-DZ"/>
        </w:rPr>
        <w:t xml:space="preserve"> </w:t>
      </w:r>
    </w:p>
    <w:p w:rsidR="00A34CCF" w:rsidRPr="002879E4" w:rsidRDefault="00A34CCF" w:rsidP="00E73742">
      <w:pPr>
        <w:bidi/>
        <w:rPr>
          <w:rFonts w:ascii="Times New Roman" w:hAnsi="Times New Roman" w:cs="Times New Roman" w:hint="cs"/>
          <w:sz w:val="24"/>
          <w:szCs w:val="24"/>
          <w:rtl/>
          <w:lang w:bidi="ar-DZ"/>
        </w:rPr>
      </w:pPr>
      <w:r w:rsidRPr="002879E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4- أعطي </w:t>
      </w:r>
      <w:r w:rsidRPr="002879E4">
        <w:rPr>
          <w:rFonts w:ascii="Times New Roman" w:hAnsi="Times New Roman" w:cs="Times New Roman"/>
          <w:sz w:val="24"/>
          <w:szCs w:val="24"/>
        </w:rPr>
        <w:t>énantiomère</w:t>
      </w:r>
      <w:r w:rsidRPr="002879E4">
        <w:rPr>
          <w:rFonts w:ascii="Times New Roman" w:hAnsi="Times New Roman" w:cs="Times New Roman" w:hint="cs"/>
          <w:sz w:val="24"/>
          <w:szCs w:val="24"/>
          <w:rtl/>
        </w:rPr>
        <w:t xml:space="preserve"> و </w:t>
      </w:r>
      <w:r w:rsidRPr="00287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9E4">
        <w:rPr>
          <w:rFonts w:ascii="Times New Roman" w:hAnsi="Times New Roman" w:cs="Times New Roman"/>
          <w:sz w:val="24"/>
          <w:szCs w:val="24"/>
        </w:rPr>
        <w:t>diastéréoisomère</w:t>
      </w:r>
      <w:proofErr w:type="spellEnd"/>
      <w:r w:rsidRPr="002879E4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proofErr w:type="spellStart"/>
      <w:r w:rsidRPr="002879E4">
        <w:rPr>
          <w:rFonts w:ascii="Times New Roman" w:hAnsi="Times New Roman" w:cs="Times New Roman" w:hint="cs"/>
          <w:sz w:val="24"/>
          <w:szCs w:val="24"/>
          <w:rtl/>
        </w:rPr>
        <w:t>للإيبروفن</w:t>
      </w:r>
      <w:proofErr w:type="spellEnd"/>
    </w:p>
    <w:p w:rsidR="00CD2884" w:rsidRPr="002879E4" w:rsidRDefault="00A34CCF" w:rsidP="002879E4">
      <w:pPr>
        <w:bidi/>
        <w:spacing w:after="0"/>
        <w:rPr>
          <w:rFonts w:ascii="Times New Roman" w:hAnsi="Times New Roman" w:cs="Times New Roman" w:hint="cs"/>
          <w:sz w:val="24"/>
          <w:szCs w:val="24"/>
          <w:rtl/>
          <w:lang w:bidi="ar-DZ"/>
        </w:rPr>
      </w:pPr>
      <w:r w:rsidRPr="002879E4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التمرين -4-</w:t>
      </w:r>
      <w:r w:rsidRPr="002879E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أعطي </w:t>
      </w:r>
      <w:r w:rsidR="00754CED" w:rsidRPr="002879E4">
        <w:rPr>
          <w:rFonts w:ascii="Times New Roman" w:hAnsi="Times New Roman" w:cs="Times New Roman" w:hint="cs"/>
          <w:sz w:val="24"/>
          <w:szCs w:val="24"/>
          <w:rtl/>
          <w:lang w:bidi="ar-DZ"/>
        </w:rPr>
        <w:t>علاقة كل</w:t>
      </w:r>
      <w:r w:rsidRPr="002879E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من </w:t>
      </w:r>
      <w:r w:rsidR="00CD2884" w:rsidRPr="002879E4">
        <w:rPr>
          <w:rFonts w:ascii="Times New Roman" w:hAnsi="Times New Roman" w:cs="Times New Roman"/>
          <w:sz w:val="24"/>
          <w:szCs w:val="24"/>
          <w:lang w:val="en-US" w:bidi="ar-DZ"/>
        </w:rPr>
        <w:t xml:space="preserve">   </w:t>
      </w:r>
      <w:proofErr w:type="spellStart"/>
      <w:r w:rsidR="00CD2884" w:rsidRPr="002879E4">
        <w:rPr>
          <w:rFonts w:ascii="Times New Roman" w:hAnsi="Times New Roman" w:cs="Times New Roman"/>
          <w:sz w:val="24"/>
          <w:szCs w:val="24"/>
          <w:lang w:val="en-US" w:bidi="ar-DZ"/>
        </w:rPr>
        <w:t>ee</w:t>
      </w:r>
      <w:proofErr w:type="spellEnd"/>
      <w:r w:rsidRPr="002879E4">
        <w:rPr>
          <w:rFonts w:ascii="Times New Roman" w:hAnsi="Times New Roman" w:cs="Times New Roman"/>
          <w:sz w:val="24"/>
          <w:szCs w:val="24"/>
          <w:lang w:val="en-US" w:bidi="ar-DZ"/>
        </w:rPr>
        <w:t>,</w:t>
      </w:r>
      <w:r w:rsidR="00CD2884" w:rsidRPr="002879E4">
        <w:rPr>
          <w:rFonts w:ascii="Times New Roman" w:hAnsi="Times New Roman" w:cs="Times New Roman"/>
          <w:sz w:val="24"/>
          <w:szCs w:val="24"/>
          <w:lang w:val="en-US" w:bidi="ar-DZ"/>
        </w:rPr>
        <w:t xml:space="preserve"> </w:t>
      </w:r>
      <w:proofErr w:type="spellStart"/>
      <w:r w:rsidR="00CD2884" w:rsidRPr="002879E4">
        <w:rPr>
          <w:rFonts w:ascii="Times New Roman" w:hAnsi="Times New Roman" w:cs="Times New Roman"/>
          <w:sz w:val="24"/>
          <w:szCs w:val="24"/>
          <w:lang w:val="en-US" w:bidi="ar-DZ"/>
        </w:rPr>
        <w:t>er</w:t>
      </w:r>
      <w:proofErr w:type="spellEnd"/>
      <w:r w:rsidR="00CD2884" w:rsidRPr="002879E4">
        <w:rPr>
          <w:rFonts w:ascii="Times New Roman" w:hAnsi="Times New Roman" w:cs="Times New Roman"/>
          <w:sz w:val="24"/>
          <w:szCs w:val="24"/>
          <w:lang w:val="en-US" w:bidi="ar-DZ"/>
        </w:rPr>
        <w:t xml:space="preserve"> </w:t>
      </w:r>
      <w:r w:rsidR="00CD2884" w:rsidRPr="002879E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و </w:t>
      </w:r>
      <w:proofErr w:type="spellStart"/>
      <w:r w:rsidR="00CD2884" w:rsidRPr="002879E4">
        <w:rPr>
          <w:rFonts w:ascii="Times New Roman" w:hAnsi="Times New Roman" w:cs="Times New Roman"/>
          <w:sz w:val="24"/>
          <w:szCs w:val="24"/>
          <w:lang w:val="en-US" w:bidi="ar-DZ"/>
        </w:rPr>
        <w:t>ee</w:t>
      </w:r>
      <w:proofErr w:type="spellEnd"/>
      <w:r w:rsidR="00CD2884" w:rsidRPr="002879E4">
        <w:rPr>
          <w:rFonts w:ascii="Times New Roman" w:hAnsi="Times New Roman" w:cs="Times New Roman"/>
          <w:sz w:val="24"/>
          <w:szCs w:val="24"/>
          <w:lang w:val="en-US" w:bidi="ar-DZ"/>
        </w:rPr>
        <w:t xml:space="preserve"> </w:t>
      </w:r>
      <w:r w:rsidR="00CD2884" w:rsidRPr="002879E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بدلالة</w:t>
      </w:r>
      <w:r w:rsidR="00CD2884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</w:t>
      </w:r>
      <w:r w:rsidR="00CD2884" w:rsidRPr="002879E4">
        <w:rPr>
          <w:rFonts w:ascii="Times New Roman" w:hAnsi="Times New Roman" w:cs="Times New Roman"/>
          <w:sz w:val="24"/>
          <w:szCs w:val="24"/>
          <w:lang w:bidi="ar-DZ"/>
        </w:rPr>
        <w:t>er</w:t>
      </w:r>
      <w:r w:rsidRPr="002879E4">
        <w:rPr>
          <w:rFonts w:ascii="Times New Roman" w:hAnsi="Times New Roman" w:cs="Times New Roman"/>
          <w:sz w:val="24"/>
          <w:szCs w:val="24"/>
          <w:lang w:val="en-US" w:bidi="ar-DZ"/>
        </w:rPr>
        <w:t xml:space="preserve"> </w:t>
      </w:r>
      <w:r w:rsidR="002879E4" w:rsidRPr="002879E4">
        <w:rPr>
          <w:rFonts w:ascii="Times New Roman" w:hAnsi="Times New Roman" w:cs="Times New Roman"/>
          <w:sz w:val="24"/>
          <w:szCs w:val="24"/>
          <w:lang w:val="en-US" w:bidi="ar-DZ"/>
        </w:rPr>
        <w:t xml:space="preserve"> </w:t>
      </w:r>
      <w:r w:rsidR="002879E4" w:rsidRPr="002879E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وأكمل </w:t>
      </w:r>
      <w:proofErr w:type="spellStart"/>
      <w:r w:rsidR="002879E4" w:rsidRPr="002879E4">
        <w:rPr>
          <w:rFonts w:ascii="Times New Roman" w:hAnsi="Times New Roman" w:cs="Times New Roman" w:hint="cs"/>
          <w:sz w:val="24"/>
          <w:szCs w:val="24"/>
          <w:rtl/>
          <w:lang w:bidi="ar-DZ"/>
        </w:rPr>
        <w:t>مايلي</w:t>
      </w:r>
      <w:proofErr w:type="spellEnd"/>
      <w:r w:rsidR="002879E4" w:rsidRPr="002879E4">
        <w:rPr>
          <w:rFonts w:ascii="Times New Roman" w:hAnsi="Times New Roman" w:cs="Times New Roman" w:hint="cs"/>
          <w:sz w:val="24"/>
          <w:szCs w:val="24"/>
          <w:rtl/>
          <w:lang w:bidi="ar-DZ"/>
        </w:rPr>
        <w:t>:</w:t>
      </w:r>
    </w:p>
    <w:p w:rsidR="00211BE0" w:rsidRPr="002879E4" w:rsidRDefault="002879E4" w:rsidP="002879E4">
      <w:pPr>
        <w:spacing w:after="0"/>
        <w:jc w:val="center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>
            <wp:extent cx="5605373" cy="2165231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45" cy="216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1BE0" w:rsidRPr="002879E4" w:rsidSect="00FF6DC3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29C"/>
    <w:multiLevelType w:val="hybridMultilevel"/>
    <w:tmpl w:val="44722882"/>
    <w:lvl w:ilvl="0" w:tplc="54326ECE">
      <w:start w:val="1"/>
      <w:numFmt w:val="decimal"/>
      <w:lvlText w:val="%1)"/>
      <w:lvlJc w:val="left"/>
      <w:pPr>
        <w:ind w:left="502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fr-FR" w:eastAsia="en-US" w:bidi="ar-SA"/>
      </w:rPr>
    </w:lvl>
    <w:lvl w:ilvl="1" w:tplc="6FAA49B6">
      <w:numFmt w:val="bullet"/>
      <w:lvlText w:val="•"/>
      <w:lvlJc w:val="left"/>
      <w:pPr>
        <w:ind w:left="1262" w:hanging="360"/>
      </w:pPr>
      <w:rPr>
        <w:rFonts w:hint="default"/>
        <w:lang w:val="fr-FR" w:eastAsia="en-US" w:bidi="ar-SA"/>
      </w:rPr>
    </w:lvl>
    <w:lvl w:ilvl="2" w:tplc="58647ED6">
      <w:numFmt w:val="bullet"/>
      <w:lvlText w:val="•"/>
      <w:lvlJc w:val="left"/>
      <w:pPr>
        <w:ind w:left="2152" w:hanging="360"/>
      </w:pPr>
      <w:rPr>
        <w:rFonts w:hint="default"/>
        <w:lang w:val="fr-FR" w:eastAsia="en-US" w:bidi="ar-SA"/>
      </w:rPr>
    </w:lvl>
    <w:lvl w:ilvl="3" w:tplc="689E0510">
      <w:numFmt w:val="bullet"/>
      <w:lvlText w:val="•"/>
      <w:lvlJc w:val="left"/>
      <w:pPr>
        <w:ind w:left="3042" w:hanging="360"/>
      </w:pPr>
      <w:rPr>
        <w:rFonts w:hint="default"/>
        <w:lang w:val="fr-FR" w:eastAsia="en-US" w:bidi="ar-SA"/>
      </w:rPr>
    </w:lvl>
    <w:lvl w:ilvl="4" w:tplc="77289B84">
      <w:numFmt w:val="bullet"/>
      <w:lvlText w:val="•"/>
      <w:lvlJc w:val="left"/>
      <w:pPr>
        <w:ind w:left="3932" w:hanging="360"/>
      </w:pPr>
      <w:rPr>
        <w:rFonts w:hint="default"/>
        <w:lang w:val="fr-FR" w:eastAsia="en-US" w:bidi="ar-SA"/>
      </w:rPr>
    </w:lvl>
    <w:lvl w:ilvl="5" w:tplc="BDE209D6">
      <w:numFmt w:val="bullet"/>
      <w:lvlText w:val="•"/>
      <w:lvlJc w:val="left"/>
      <w:pPr>
        <w:ind w:left="4822" w:hanging="360"/>
      </w:pPr>
      <w:rPr>
        <w:rFonts w:hint="default"/>
        <w:lang w:val="fr-FR" w:eastAsia="en-US" w:bidi="ar-SA"/>
      </w:rPr>
    </w:lvl>
    <w:lvl w:ilvl="6" w:tplc="91CCB584">
      <w:numFmt w:val="bullet"/>
      <w:lvlText w:val="•"/>
      <w:lvlJc w:val="left"/>
      <w:pPr>
        <w:ind w:left="5712" w:hanging="360"/>
      </w:pPr>
      <w:rPr>
        <w:rFonts w:hint="default"/>
        <w:lang w:val="fr-FR" w:eastAsia="en-US" w:bidi="ar-SA"/>
      </w:rPr>
    </w:lvl>
    <w:lvl w:ilvl="7" w:tplc="3C8056D6">
      <w:numFmt w:val="bullet"/>
      <w:lvlText w:val="•"/>
      <w:lvlJc w:val="left"/>
      <w:pPr>
        <w:ind w:left="6602" w:hanging="360"/>
      </w:pPr>
      <w:rPr>
        <w:rFonts w:hint="default"/>
        <w:lang w:val="fr-FR" w:eastAsia="en-US" w:bidi="ar-SA"/>
      </w:rPr>
    </w:lvl>
    <w:lvl w:ilvl="8" w:tplc="CE68F510">
      <w:numFmt w:val="bullet"/>
      <w:lvlText w:val="•"/>
      <w:lvlJc w:val="left"/>
      <w:pPr>
        <w:ind w:left="7492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651C"/>
    <w:rsid w:val="000B22D7"/>
    <w:rsid w:val="000D4538"/>
    <w:rsid w:val="00127B0B"/>
    <w:rsid w:val="00197E57"/>
    <w:rsid w:val="0020401E"/>
    <w:rsid w:val="00211BE0"/>
    <w:rsid w:val="00214378"/>
    <w:rsid w:val="00217901"/>
    <w:rsid w:val="00221B77"/>
    <w:rsid w:val="0028159D"/>
    <w:rsid w:val="002879E4"/>
    <w:rsid w:val="002A470D"/>
    <w:rsid w:val="00501E06"/>
    <w:rsid w:val="005C4A10"/>
    <w:rsid w:val="00645609"/>
    <w:rsid w:val="0068283A"/>
    <w:rsid w:val="0071082A"/>
    <w:rsid w:val="0074016F"/>
    <w:rsid w:val="00754CED"/>
    <w:rsid w:val="007931AB"/>
    <w:rsid w:val="00816301"/>
    <w:rsid w:val="009520E6"/>
    <w:rsid w:val="00A243BD"/>
    <w:rsid w:val="00A34CCF"/>
    <w:rsid w:val="00A55D8F"/>
    <w:rsid w:val="00A857A9"/>
    <w:rsid w:val="00B10793"/>
    <w:rsid w:val="00B21B97"/>
    <w:rsid w:val="00C7570B"/>
    <w:rsid w:val="00C7651C"/>
    <w:rsid w:val="00C91943"/>
    <w:rsid w:val="00CD2884"/>
    <w:rsid w:val="00CD5E22"/>
    <w:rsid w:val="00E31002"/>
    <w:rsid w:val="00E60A36"/>
    <w:rsid w:val="00E73742"/>
    <w:rsid w:val="00F774CB"/>
    <w:rsid w:val="00FF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1E"/>
  </w:style>
  <w:style w:type="paragraph" w:styleId="Titre1">
    <w:name w:val="heading 1"/>
    <w:basedOn w:val="Normal"/>
    <w:next w:val="Normal"/>
    <w:link w:val="Titre1Car"/>
    <w:uiPriority w:val="9"/>
    <w:qFormat/>
    <w:rsid w:val="00127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7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7B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7B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7B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7B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7B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7B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7B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7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27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27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127B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127B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127B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27B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127B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27B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27B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27B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7B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127B0B"/>
    <w:rPr>
      <w:rFonts w:ascii="Garamond" w:eastAsia="Garamond" w:hAnsi="Garamond" w:cs="Garamond"/>
      <w:b/>
      <w:bCs/>
      <w:sz w:val="56"/>
      <w:szCs w:val="56"/>
    </w:rPr>
  </w:style>
  <w:style w:type="character" w:customStyle="1" w:styleId="CorpsdetexteCar">
    <w:name w:val="Corps de texte Car"/>
    <w:basedOn w:val="Policepardfaut"/>
    <w:link w:val="Corpsdetexte"/>
    <w:uiPriority w:val="1"/>
    <w:rsid w:val="00127B0B"/>
    <w:rPr>
      <w:rFonts w:ascii="Garamond" w:eastAsia="Garamond" w:hAnsi="Garamond" w:cs="Garamond"/>
      <w:b/>
      <w:bCs/>
      <w:sz w:val="56"/>
      <w:szCs w:val="56"/>
      <w:lang w:val="fr-FR" w:bidi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7B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27B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uiPriority w:val="22"/>
    <w:qFormat/>
    <w:rsid w:val="00127B0B"/>
    <w:rPr>
      <w:b/>
      <w:bCs/>
    </w:rPr>
  </w:style>
  <w:style w:type="character" w:styleId="Accentuation">
    <w:name w:val="Emphasis"/>
    <w:uiPriority w:val="20"/>
    <w:qFormat/>
    <w:rsid w:val="00127B0B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127B0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27B0B"/>
  </w:style>
  <w:style w:type="paragraph" w:styleId="Paragraphedeliste">
    <w:name w:val="List Paragraph"/>
    <w:basedOn w:val="Normal"/>
    <w:uiPriority w:val="34"/>
    <w:qFormat/>
    <w:rsid w:val="002040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27B0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27B0B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7B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7B0B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127B0B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127B0B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127B0B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127B0B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127B0B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27B0B"/>
    <w:pPr>
      <w:outlineLvl w:val="9"/>
    </w:pPr>
  </w:style>
  <w:style w:type="paragraph" w:customStyle="1" w:styleId="Heading1">
    <w:name w:val="Heading 1"/>
    <w:basedOn w:val="Normal"/>
    <w:uiPriority w:val="1"/>
    <w:rsid w:val="00127B0B"/>
    <w:pPr>
      <w:spacing w:before="101"/>
      <w:ind w:left="245"/>
      <w:outlineLvl w:val="1"/>
    </w:pPr>
    <w:rPr>
      <w:rFonts w:ascii="Garamond" w:eastAsia="Garamond" w:hAnsi="Garamond" w:cs="Garamond"/>
      <w:b/>
      <w:bCs/>
      <w:sz w:val="88"/>
      <w:szCs w:val="88"/>
    </w:rPr>
  </w:style>
  <w:style w:type="paragraph" w:customStyle="1" w:styleId="Heading2">
    <w:name w:val="Heading 2"/>
    <w:basedOn w:val="Normal"/>
    <w:uiPriority w:val="1"/>
    <w:rsid w:val="00127B0B"/>
    <w:pPr>
      <w:spacing w:before="87"/>
      <w:ind w:left="980"/>
      <w:outlineLvl w:val="2"/>
    </w:pPr>
    <w:rPr>
      <w:rFonts w:ascii="Garamond" w:eastAsia="Garamond" w:hAnsi="Garamond" w:cs="Garamond"/>
      <w:b/>
      <w:bCs/>
      <w:sz w:val="80"/>
      <w:szCs w:val="80"/>
      <w:u w:val="single" w:color="000000"/>
    </w:rPr>
  </w:style>
  <w:style w:type="paragraph" w:customStyle="1" w:styleId="Heading3">
    <w:name w:val="Heading 3"/>
    <w:basedOn w:val="Normal"/>
    <w:uiPriority w:val="1"/>
    <w:rsid w:val="00127B0B"/>
    <w:pPr>
      <w:spacing w:before="100"/>
      <w:ind w:left="980"/>
      <w:outlineLvl w:val="3"/>
    </w:pPr>
    <w:rPr>
      <w:rFonts w:ascii="Garamond" w:eastAsia="Garamond" w:hAnsi="Garamond" w:cs="Garamond"/>
      <w:b/>
      <w:bCs/>
      <w:sz w:val="72"/>
      <w:szCs w:val="72"/>
    </w:rPr>
  </w:style>
  <w:style w:type="paragraph" w:customStyle="1" w:styleId="Heading4">
    <w:name w:val="Heading 4"/>
    <w:basedOn w:val="Normal"/>
    <w:uiPriority w:val="1"/>
    <w:rsid w:val="00127B0B"/>
    <w:pPr>
      <w:spacing w:before="101"/>
      <w:ind w:left="980"/>
      <w:outlineLvl w:val="4"/>
    </w:pPr>
    <w:rPr>
      <w:rFonts w:ascii="Garamond" w:eastAsia="Garamond" w:hAnsi="Garamond" w:cs="Garamond"/>
      <w:b/>
      <w:bCs/>
      <w:sz w:val="64"/>
      <w:szCs w:val="64"/>
    </w:rPr>
  </w:style>
  <w:style w:type="paragraph" w:customStyle="1" w:styleId="TableParagraph">
    <w:name w:val="Table Paragraph"/>
    <w:basedOn w:val="Normal"/>
    <w:uiPriority w:val="1"/>
    <w:rsid w:val="00127B0B"/>
    <w:rPr>
      <w:rFonts w:ascii="Garamond" w:eastAsia="Garamond" w:hAnsi="Garamond" w:cs="Garamond"/>
    </w:rPr>
  </w:style>
  <w:style w:type="character" w:styleId="Lienhypertexte">
    <w:name w:val="Hyperlink"/>
    <w:basedOn w:val="Policepardfaut"/>
    <w:uiPriority w:val="99"/>
    <w:unhideWhenUsed/>
    <w:rsid w:val="0074016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B568-67DB-429D-B1A4-7ACDF913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Pc_HP</cp:lastModifiedBy>
  <cp:revision>9</cp:revision>
  <dcterms:created xsi:type="dcterms:W3CDTF">2023-05-21T09:11:00Z</dcterms:created>
  <dcterms:modified xsi:type="dcterms:W3CDTF">2023-05-21T10:24:00Z</dcterms:modified>
</cp:coreProperties>
</file>