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AD" w:rsidRPr="00F87B8D" w:rsidRDefault="00E544AD" w:rsidP="00E86C82">
      <w:pPr>
        <w:spacing w:after="0"/>
        <w:rPr>
          <w:b/>
          <w:bCs/>
          <w:noProof/>
          <w:sz w:val="24"/>
          <w:szCs w:val="24"/>
          <w:lang w:eastAsia="fr-FR"/>
        </w:rPr>
      </w:pPr>
      <w:r w:rsidRPr="00F87B8D">
        <w:rPr>
          <w:b/>
          <w:bCs/>
          <w:noProof/>
          <w:sz w:val="24"/>
          <w:szCs w:val="24"/>
          <w:lang w:eastAsia="fr-FR"/>
        </w:rPr>
        <w:t>Q1 Cochez la ou les réponses juste</w:t>
      </w:r>
      <w:r w:rsidR="002F7E92" w:rsidRPr="00F87B8D">
        <w:rPr>
          <w:b/>
          <w:bCs/>
          <w:noProof/>
          <w:sz w:val="24"/>
          <w:szCs w:val="24"/>
          <w:lang w:eastAsia="fr-FR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2"/>
        <w:gridCol w:w="1002"/>
        <w:gridCol w:w="1002"/>
        <w:gridCol w:w="1003"/>
        <w:gridCol w:w="1003"/>
        <w:gridCol w:w="1003"/>
        <w:gridCol w:w="1003"/>
      </w:tblGrid>
      <w:tr w:rsidR="00F87B8D" w:rsidRPr="00F87B8D" w:rsidTr="00740CB5">
        <w:tc>
          <w:tcPr>
            <w:tcW w:w="1002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3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3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3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3" w:type="dxa"/>
          </w:tcPr>
          <w:p w:rsidR="00F87B8D" w:rsidRPr="00F87B8D" w:rsidRDefault="00F87B8D" w:rsidP="00740CB5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10</w:t>
            </w:r>
          </w:p>
        </w:tc>
      </w:tr>
      <w:tr w:rsidR="00F87B8D" w:rsidRPr="00F87B8D" w:rsidTr="00740CB5">
        <w:tc>
          <w:tcPr>
            <w:tcW w:w="1002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</w:p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A,b,c</w:t>
            </w:r>
          </w:p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a, e</w:t>
            </w: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A,c</w:t>
            </w: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B,d</w:t>
            </w:r>
          </w:p>
        </w:tc>
        <w:tc>
          <w:tcPr>
            <w:tcW w:w="1002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B,c</w:t>
            </w:r>
          </w:p>
        </w:tc>
        <w:tc>
          <w:tcPr>
            <w:tcW w:w="1003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a,b,c</w:t>
            </w:r>
          </w:p>
        </w:tc>
        <w:tc>
          <w:tcPr>
            <w:tcW w:w="1003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1003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B,c,d</w:t>
            </w:r>
          </w:p>
        </w:tc>
        <w:tc>
          <w:tcPr>
            <w:tcW w:w="1003" w:type="dxa"/>
          </w:tcPr>
          <w:p w:rsidR="00F87B8D" w:rsidRPr="00F87B8D" w:rsidRDefault="00F87B8D" w:rsidP="00740CB5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B,c,d</w:t>
            </w:r>
          </w:p>
        </w:tc>
      </w:tr>
    </w:tbl>
    <w:p w:rsidR="00F87B8D" w:rsidRPr="00F87B8D" w:rsidRDefault="00F87B8D" w:rsidP="00E86C82">
      <w:pPr>
        <w:spacing w:after="0"/>
        <w:rPr>
          <w:b/>
          <w:bCs/>
          <w:noProof/>
          <w:sz w:val="24"/>
          <w:szCs w:val="24"/>
          <w:lang w:eastAsia="fr-FR"/>
        </w:rPr>
      </w:pPr>
    </w:p>
    <w:p w:rsidR="00372658" w:rsidRPr="00F87B8D" w:rsidRDefault="00372658" w:rsidP="00C24A27">
      <w:pPr>
        <w:spacing w:after="0" w:line="360" w:lineRule="auto"/>
        <w:jc w:val="both"/>
        <w:rPr>
          <w:b/>
          <w:bCs/>
          <w:noProof/>
          <w:sz w:val="24"/>
          <w:szCs w:val="24"/>
          <w:lang w:eastAsia="fr-FR"/>
        </w:rPr>
      </w:pPr>
      <w:r w:rsidRPr="00F87B8D">
        <w:rPr>
          <w:b/>
          <w:bCs/>
          <w:noProof/>
          <w:sz w:val="24"/>
          <w:szCs w:val="24"/>
          <w:lang w:eastAsia="fr-FR"/>
        </w:rPr>
        <w:t>QUESTION 2</w:t>
      </w:r>
      <w:r w:rsidRPr="00F87B8D">
        <w:rPr>
          <w:noProof/>
          <w:sz w:val="24"/>
          <w:szCs w:val="24"/>
          <w:lang w:eastAsia="fr-FR"/>
        </w:rPr>
        <w:t xml:space="preserve"> </w:t>
      </w:r>
      <w:r w:rsidRPr="00F87B8D">
        <w:rPr>
          <w:b/>
          <w:bCs/>
          <w:noProof/>
          <w:sz w:val="24"/>
          <w:szCs w:val="24"/>
          <w:lang w:eastAsia="fr-FR"/>
        </w:rPr>
        <w:t>Soit une protéine constituée de 302 acides aminés. On a isolé un fragment d’ADN contenant</w:t>
      </w:r>
    </w:p>
    <w:p w:rsidR="00372658" w:rsidRPr="00F87B8D" w:rsidRDefault="00372658" w:rsidP="00C24A27">
      <w:pPr>
        <w:spacing w:after="0" w:line="360" w:lineRule="auto"/>
        <w:jc w:val="both"/>
        <w:rPr>
          <w:b/>
          <w:bCs/>
          <w:noProof/>
          <w:sz w:val="24"/>
          <w:szCs w:val="24"/>
          <w:lang w:eastAsia="fr-FR"/>
        </w:rPr>
      </w:pPr>
      <w:r w:rsidRPr="00F87B8D">
        <w:rPr>
          <w:b/>
          <w:bCs/>
          <w:noProof/>
          <w:sz w:val="24"/>
          <w:szCs w:val="24"/>
          <w:lang w:eastAsia="fr-FR"/>
        </w:rPr>
        <w:t>le début de la séquence codante du gène correspondant :</w:t>
      </w:r>
    </w:p>
    <w:p w:rsidR="00372658" w:rsidRPr="00F87B8D" w:rsidRDefault="00372658" w:rsidP="00C24A27">
      <w:pPr>
        <w:spacing w:after="0" w:line="360" w:lineRule="auto"/>
        <w:jc w:val="both"/>
        <w:rPr>
          <w:noProof/>
          <w:sz w:val="24"/>
          <w:szCs w:val="24"/>
          <w:lang w:eastAsia="fr-FR"/>
        </w:rPr>
      </w:pPr>
      <w:r w:rsidRPr="00F87B8D">
        <w:rPr>
          <w:noProof/>
          <w:sz w:val="24"/>
          <w:szCs w:val="24"/>
          <w:lang w:eastAsia="fr-FR"/>
        </w:rPr>
        <w:t>ATG ATC CAG CAA ACC AAA TGT AAC AAC TCG GCA GCT (brin non transcrit)</w:t>
      </w:r>
    </w:p>
    <w:p w:rsidR="00372658" w:rsidRPr="00F87B8D" w:rsidRDefault="00372658" w:rsidP="00C24A27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noProof/>
          <w:sz w:val="24"/>
          <w:szCs w:val="24"/>
          <w:lang w:eastAsia="fr-FR"/>
        </w:rPr>
      </w:pPr>
      <w:r w:rsidRPr="00F87B8D">
        <w:rPr>
          <w:noProof/>
          <w:sz w:val="24"/>
          <w:szCs w:val="24"/>
          <w:lang w:eastAsia="fr-FR"/>
        </w:rPr>
        <w:t>Oriontez ce fragment d’ADN</w:t>
      </w:r>
    </w:p>
    <w:p w:rsidR="00182040" w:rsidRPr="00F87B8D" w:rsidRDefault="00182040" w:rsidP="00C24A27">
      <w:pPr>
        <w:spacing w:after="0" w:line="360" w:lineRule="auto"/>
        <w:ind w:left="360"/>
        <w:jc w:val="both"/>
        <w:rPr>
          <w:noProof/>
          <w:color w:val="FF0000"/>
          <w:sz w:val="24"/>
          <w:szCs w:val="24"/>
          <w:lang w:eastAsia="fr-FR"/>
        </w:rPr>
      </w:pPr>
      <w:r w:rsidRPr="00F87B8D">
        <w:rPr>
          <w:noProof/>
          <w:color w:val="FF0000"/>
          <w:sz w:val="24"/>
          <w:szCs w:val="24"/>
          <w:lang w:eastAsia="fr-FR"/>
        </w:rPr>
        <w:t>5’- 3’</w:t>
      </w:r>
    </w:p>
    <w:p w:rsidR="00372658" w:rsidRPr="00F87B8D" w:rsidRDefault="00372658" w:rsidP="00C24A27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noProof/>
          <w:sz w:val="24"/>
          <w:szCs w:val="24"/>
          <w:lang w:eastAsia="fr-FR"/>
        </w:rPr>
      </w:pPr>
      <w:r w:rsidRPr="00F87B8D">
        <w:rPr>
          <w:noProof/>
          <w:sz w:val="24"/>
          <w:szCs w:val="24"/>
          <w:lang w:eastAsia="fr-FR"/>
        </w:rPr>
        <w:t>Écrivez la séquence nucléotidique du fragment d’ARNm codant pour le début de la protéine.</w:t>
      </w:r>
    </w:p>
    <w:p w:rsidR="00182040" w:rsidRPr="00F87B8D" w:rsidRDefault="00182040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  <w:r w:rsidRPr="00F87B8D">
        <w:rPr>
          <w:noProof/>
          <w:color w:val="FF0000"/>
          <w:sz w:val="24"/>
          <w:szCs w:val="24"/>
          <w:lang w:eastAsia="fr-FR"/>
        </w:rPr>
        <w:t xml:space="preserve"> ARNm : AUG AUC CAG CAA ACC AAA UGU AAC AAC UCG GCA GCU </w:t>
      </w:r>
      <w:r w:rsidRPr="00F87B8D">
        <w:rPr>
          <w:noProof/>
          <w:color w:val="FF0000"/>
          <w:sz w:val="24"/>
          <w:szCs w:val="24"/>
          <w:lang w:eastAsia="fr-FR"/>
        </w:rPr>
        <w:cr/>
      </w:r>
      <w:r w:rsidRPr="00F87B8D">
        <w:rPr>
          <w:noProof/>
          <w:sz w:val="24"/>
          <w:szCs w:val="24"/>
          <w:lang w:eastAsia="fr-FR"/>
        </w:rPr>
        <w:t xml:space="preserve">       3. </w:t>
      </w:r>
      <w:r w:rsidRPr="00F87B8D">
        <w:rPr>
          <w:noProof/>
          <w:color w:val="FF0000"/>
          <w:sz w:val="24"/>
          <w:szCs w:val="24"/>
          <w:lang w:eastAsia="fr-FR"/>
        </w:rPr>
        <w:t>Le 4</w:t>
      </w:r>
      <w:r w:rsidRPr="00F87B8D">
        <w:rPr>
          <w:noProof/>
          <w:color w:val="FF0000"/>
          <w:sz w:val="24"/>
          <w:szCs w:val="24"/>
          <w:vertAlign w:val="superscript"/>
          <w:lang w:eastAsia="fr-FR"/>
        </w:rPr>
        <w:t>e</w:t>
      </w:r>
      <w:r w:rsidRPr="00F87B8D">
        <w:rPr>
          <w:noProof/>
          <w:color w:val="FF0000"/>
          <w:sz w:val="24"/>
          <w:szCs w:val="24"/>
          <w:lang w:eastAsia="fr-FR"/>
        </w:rPr>
        <w:t xml:space="preserve"> codon (CAA) a dû être remplacé par un codon-stop : UAA ou UAG ou UGA. Il suffit donc</w:t>
      </w:r>
    </w:p>
    <w:p w:rsidR="00182040" w:rsidRPr="00F87B8D" w:rsidRDefault="00182040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  <w:r w:rsidRPr="00F87B8D">
        <w:rPr>
          <w:noProof/>
          <w:color w:val="FF0000"/>
          <w:sz w:val="24"/>
          <w:szCs w:val="24"/>
          <w:lang w:eastAsia="fr-FR"/>
        </w:rPr>
        <w:t>d’un seul remplacement du C par un U dans l’ARNm, c’est-à-dire une mutation remplaçant le</w:t>
      </w:r>
    </w:p>
    <w:p w:rsidR="00182040" w:rsidRPr="00F87B8D" w:rsidRDefault="00182040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  <w:r w:rsidRPr="00F87B8D">
        <w:rPr>
          <w:noProof/>
          <w:color w:val="FF0000"/>
          <w:sz w:val="24"/>
          <w:szCs w:val="24"/>
          <w:lang w:eastAsia="fr-FR"/>
        </w:rPr>
        <w:t>C par un T dans le brin non transcrit de l’ADN, pour que la traduction de l’ARNm en protéine</w:t>
      </w:r>
    </w:p>
    <w:p w:rsidR="00182040" w:rsidRPr="00F87B8D" w:rsidRDefault="00182040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  <w:r w:rsidRPr="00F87B8D">
        <w:rPr>
          <w:noProof/>
          <w:color w:val="FF0000"/>
          <w:sz w:val="24"/>
          <w:szCs w:val="24"/>
          <w:lang w:eastAsia="fr-FR"/>
        </w:rPr>
        <w:t>s’arrête au 3</w:t>
      </w:r>
      <w:r w:rsidRPr="00F87B8D">
        <w:rPr>
          <w:noProof/>
          <w:color w:val="FF0000"/>
          <w:sz w:val="24"/>
          <w:szCs w:val="24"/>
          <w:vertAlign w:val="superscript"/>
          <w:lang w:eastAsia="fr-FR"/>
        </w:rPr>
        <w:t>e</w:t>
      </w:r>
      <w:r w:rsidRPr="00F87B8D">
        <w:rPr>
          <w:noProof/>
          <w:color w:val="FF0000"/>
          <w:sz w:val="24"/>
          <w:szCs w:val="24"/>
          <w:lang w:eastAsia="fr-FR"/>
        </w:rPr>
        <w:t xml:space="preserve"> acide aminé.</w:t>
      </w:r>
    </w:p>
    <w:p w:rsidR="00182040" w:rsidRPr="00F87B8D" w:rsidRDefault="00182040" w:rsidP="00C24A27">
      <w:pPr>
        <w:spacing w:after="0" w:line="360" w:lineRule="auto"/>
        <w:jc w:val="both"/>
        <w:rPr>
          <w:noProof/>
          <w:sz w:val="24"/>
          <w:szCs w:val="24"/>
          <w:lang w:eastAsia="fr-FR"/>
        </w:rPr>
      </w:pPr>
    </w:p>
    <w:p w:rsidR="00A65699" w:rsidRPr="00F87B8D" w:rsidRDefault="00372658" w:rsidP="00C24A27">
      <w:pPr>
        <w:spacing w:after="0" w:line="360" w:lineRule="auto"/>
        <w:jc w:val="both"/>
        <w:rPr>
          <w:noProof/>
          <w:sz w:val="24"/>
          <w:szCs w:val="24"/>
          <w:lang w:eastAsia="fr-FR"/>
        </w:rPr>
      </w:pPr>
      <w:r w:rsidRPr="00F87B8D">
        <w:rPr>
          <w:b/>
          <w:bCs/>
          <w:noProof/>
          <w:sz w:val="24"/>
          <w:szCs w:val="24"/>
          <w:lang w:eastAsia="fr-FR"/>
        </w:rPr>
        <w:t>QUESTION</w:t>
      </w:r>
      <w:r w:rsidRPr="00F87B8D">
        <w:rPr>
          <w:noProof/>
          <w:sz w:val="24"/>
          <w:szCs w:val="24"/>
          <w:lang w:eastAsia="fr-FR"/>
        </w:rPr>
        <w:t xml:space="preserve"> </w:t>
      </w:r>
      <w:r w:rsidRPr="00F87B8D">
        <w:rPr>
          <w:b/>
          <w:bCs/>
          <w:noProof/>
          <w:sz w:val="24"/>
          <w:szCs w:val="24"/>
          <w:lang w:eastAsia="fr-FR"/>
        </w:rPr>
        <w:t>3</w:t>
      </w:r>
      <w:r w:rsidR="008509BB" w:rsidRPr="00F87B8D">
        <w:rPr>
          <w:b/>
          <w:bCs/>
          <w:noProof/>
          <w:sz w:val="24"/>
          <w:szCs w:val="24"/>
          <w:lang w:eastAsia="fr-FR"/>
        </w:rPr>
        <w:t xml:space="preserve"> </w:t>
      </w:r>
      <w:r w:rsidR="00A65699" w:rsidRPr="00F87B8D">
        <w:rPr>
          <w:noProof/>
          <w:sz w:val="24"/>
          <w:szCs w:val="24"/>
          <w:lang w:eastAsia="fr-FR"/>
        </w:rPr>
        <w:t>La méthylation de l’ADN a un effet positif ou négatif sur la transcription. Quel est l’enzyme</w:t>
      </w:r>
      <w:r w:rsidR="008509BB" w:rsidRPr="00F87B8D">
        <w:rPr>
          <w:noProof/>
          <w:sz w:val="24"/>
          <w:szCs w:val="24"/>
          <w:lang w:eastAsia="fr-FR"/>
        </w:rPr>
        <w:t xml:space="preserve"> </w:t>
      </w:r>
      <w:r w:rsidR="00A65699" w:rsidRPr="00F87B8D">
        <w:rPr>
          <w:noProof/>
          <w:sz w:val="24"/>
          <w:szCs w:val="24"/>
          <w:lang w:eastAsia="fr-FR"/>
        </w:rPr>
        <w:t>et le coenzyme responsable de la méthylation de l’ADN.</w:t>
      </w:r>
      <w:r w:rsidR="00F87B8D" w:rsidRPr="00F87B8D">
        <w:rPr>
          <w:noProof/>
          <w:sz w:val="24"/>
          <w:szCs w:val="24"/>
          <w:lang w:eastAsia="fr-FR"/>
        </w:rPr>
        <w:t xml:space="preserve"> </w:t>
      </w:r>
    </w:p>
    <w:p w:rsidR="00F87B8D" w:rsidRPr="00F87B8D" w:rsidRDefault="00F87B8D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  <w:r w:rsidRPr="00F87B8D">
        <w:rPr>
          <w:noProof/>
          <w:sz w:val="24"/>
          <w:szCs w:val="24"/>
          <w:lang w:eastAsia="fr-FR"/>
        </w:rPr>
        <w:t>-</w:t>
      </w:r>
      <w:r w:rsidRPr="00F87B8D">
        <w:rPr>
          <w:sz w:val="24"/>
          <w:szCs w:val="24"/>
        </w:rPr>
        <w:t xml:space="preserve"> </w:t>
      </w:r>
      <w:r w:rsidRPr="00F87B8D">
        <w:rPr>
          <w:noProof/>
          <w:color w:val="FF0000"/>
          <w:sz w:val="24"/>
          <w:szCs w:val="24"/>
          <w:lang w:eastAsia="fr-FR"/>
        </w:rPr>
        <w:t>La méthylation de l’ADN a un effet négatif sur la transcription</w:t>
      </w:r>
    </w:p>
    <w:p w:rsidR="00F87B8D" w:rsidRPr="00F87B8D" w:rsidRDefault="00F87B8D" w:rsidP="00C24A27">
      <w:pPr>
        <w:spacing w:after="0" w:line="360" w:lineRule="auto"/>
        <w:jc w:val="both"/>
        <w:rPr>
          <w:b/>
          <w:bCs/>
          <w:noProof/>
          <w:sz w:val="24"/>
          <w:szCs w:val="24"/>
          <w:lang w:eastAsia="fr-FR"/>
        </w:rPr>
      </w:pPr>
      <w:r w:rsidRPr="00F87B8D">
        <w:rPr>
          <w:noProof/>
          <w:color w:val="FF0000"/>
          <w:sz w:val="24"/>
          <w:szCs w:val="24"/>
          <w:lang w:eastAsia="fr-FR"/>
        </w:rPr>
        <w:t>- methyle transférase « ou méthylase »</w:t>
      </w:r>
    </w:p>
    <w:p w:rsidR="00A65699" w:rsidRPr="00F87B8D" w:rsidRDefault="00372658" w:rsidP="00C24A27">
      <w:pPr>
        <w:spacing w:after="0" w:line="360" w:lineRule="auto"/>
        <w:jc w:val="both"/>
        <w:rPr>
          <w:noProof/>
          <w:sz w:val="24"/>
          <w:szCs w:val="24"/>
          <w:lang w:eastAsia="fr-FR"/>
        </w:rPr>
      </w:pPr>
      <w:r w:rsidRPr="00F87B8D">
        <w:rPr>
          <w:b/>
          <w:bCs/>
          <w:noProof/>
          <w:sz w:val="24"/>
          <w:szCs w:val="24"/>
          <w:lang w:eastAsia="fr-FR"/>
        </w:rPr>
        <w:t>QUESTION 4</w:t>
      </w:r>
      <w:r w:rsidR="008509BB" w:rsidRPr="00F87B8D">
        <w:rPr>
          <w:noProof/>
          <w:sz w:val="24"/>
          <w:szCs w:val="24"/>
          <w:lang w:eastAsia="fr-FR"/>
        </w:rPr>
        <w:t xml:space="preserve"> </w:t>
      </w:r>
      <w:r w:rsidR="00A65699" w:rsidRPr="00F87B8D">
        <w:rPr>
          <w:noProof/>
          <w:sz w:val="24"/>
          <w:szCs w:val="24"/>
          <w:lang w:eastAsia="fr-FR"/>
        </w:rPr>
        <w:t>Quel est la différence entre les séquences régulatrices en cis et les séquences régulatrices en</w:t>
      </w:r>
      <w:r w:rsidR="00F87B8D" w:rsidRPr="00F87B8D">
        <w:rPr>
          <w:noProof/>
          <w:sz w:val="24"/>
          <w:szCs w:val="24"/>
          <w:lang w:eastAsia="fr-FR"/>
        </w:rPr>
        <w:t xml:space="preserve"> trans </w:t>
      </w:r>
    </w:p>
    <w:p w:rsidR="00F87B8D" w:rsidRDefault="000046F5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- la séquence régulatrice</w:t>
      </w:r>
      <w:r w:rsidRPr="000046F5">
        <w:rPr>
          <w:noProof/>
          <w:sz w:val="24"/>
          <w:szCs w:val="24"/>
          <w:lang w:eastAsia="fr-FR"/>
        </w:rPr>
        <w:t xml:space="preserve"> en cis</w:t>
      </w:r>
      <w:r>
        <w:rPr>
          <w:noProof/>
          <w:sz w:val="24"/>
          <w:szCs w:val="24"/>
          <w:lang w:eastAsia="fr-FR"/>
        </w:rPr>
        <w:t> :</w:t>
      </w:r>
      <w:r w:rsidRPr="000046F5">
        <w:t xml:space="preserve"> </w:t>
      </w:r>
      <w:r w:rsidRPr="000046F5">
        <w:rPr>
          <w:noProof/>
          <w:color w:val="FF0000"/>
          <w:sz w:val="24"/>
          <w:szCs w:val="24"/>
          <w:lang w:eastAsia="fr-FR"/>
        </w:rPr>
        <w:t xml:space="preserve">est une séquence d'ADN capable de moduler l'expression d'un gène présent (en général) sur le même chromosome </w:t>
      </w:r>
      <w:r w:rsidR="003C1E27">
        <w:rPr>
          <w:noProof/>
          <w:color w:val="FF0000"/>
          <w:sz w:val="24"/>
          <w:szCs w:val="24"/>
          <w:lang w:eastAsia="fr-FR"/>
        </w:rPr>
        <w:t>( exp : enhancer, silencer)</w:t>
      </w:r>
    </w:p>
    <w:p w:rsidR="003C1E27" w:rsidRPr="003C1E27" w:rsidRDefault="003C1E27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  <w:r w:rsidRPr="003C1E27">
        <w:rPr>
          <w:noProof/>
          <w:color w:val="FF0000"/>
          <w:sz w:val="24"/>
          <w:szCs w:val="24"/>
          <w:lang w:eastAsia="fr-FR"/>
        </w:rPr>
        <w:t>Séquence stimulatrice = enhancers, qui permettent l'activation de certains gènes dans des tissus particuliers.</w:t>
      </w:r>
    </w:p>
    <w:p w:rsidR="003C1E27" w:rsidRPr="00F87B8D" w:rsidRDefault="003C1E27" w:rsidP="00C24A27">
      <w:pPr>
        <w:spacing w:after="0" w:line="360" w:lineRule="auto"/>
        <w:jc w:val="both"/>
        <w:rPr>
          <w:noProof/>
          <w:sz w:val="24"/>
          <w:szCs w:val="24"/>
          <w:lang w:eastAsia="fr-FR"/>
        </w:rPr>
      </w:pPr>
      <w:r w:rsidRPr="003C1E27">
        <w:rPr>
          <w:noProof/>
          <w:color w:val="FF0000"/>
          <w:sz w:val="24"/>
          <w:szCs w:val="24"/>
          <w:lang w:eastAsia="fr-FR"/>
        </w:rPr>
        <w:t>Séquence inhibitrice = silencers, impliquée dans la répression des gènes.</w:t>
      </w:r>
    </w:p>
    <w:p w:rsidR="00F87B8D" w:rsidRDefault="000046F5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-</w:t>
      </w:r>
      <w:r w:rsidRPr="000046F5">
        <w:rPr>
          <w:noProof/>
          <w:sz w:val="24"/>
          <w:szCs w:val="24"/>
          <w:lang w:eastAsia="fr-FR"/>
        </w:rPr>
        <w:t>les séquences régulatrices en trans</w:t>
      </w:r>
      <w:r>
        <w:rPr>
          <w:noProof/>
          <w:sz w:val="24"/>
          <w:szCs w:val="24"/>
          <w:lang w:eastAsia="fr-FR"/>
        </w:rPr>
        <w:t> </w:t>
      </w:r>
      <w:r w:rsidRPr="000046F5">
        <w:rPr>
          <w:noProof/>
          <w:color w:val="FF0000"/>
          <w:sz w:val="24"/>
          <w:szCs w:val="24"/>
          <w:lang w:eastAsia="fr-FR"/>
        </w:rPr>
        <w:t>: désigne les facteurs</w:t>
      </w:r>
      <w:r>
        <w:rPr>
          <w:noProof/>
          <w:color w:val="FF0000"/>
          <w:sz w:val="24"/>
          <w:szCs w:val="24"/>
          <w:lang w:eastAsia="fr-FR"/>
        </w:rPr>
        <w:t xml:space="preserve"> de transcription agissant sur l</w:t>
      </w:r>
      <w:r w:rsidRPr="000046F5">
        <w:rPr>
          <w:noProof/>
          <w:color w:val="FF0000"/>
          <w:sz w:val="24"/>
          <w:szCs w:val="24"/>
          <w:lang w:eastAsia="fr-FR"/>
        </w:rPr>
        <w:t>es séquences cis.</w:t>
      </w:r>
    </w:p>
    <w:p w:rsidR="00AB23CA" w:rsidRDefault="00AB23CA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</w:p>
    <w:p w:rsidR="00AB23CA" w:rsidRDefault="00AB23CA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</w:p>
    <w:p w:rsidR="00AB23CA" w:rsidRDefault="00AB23CA" w:rsidP="00C24A27">
      <w:pPr>
        <w:spacing w:after="0" w:line="360" w:lineRule="auto"/>
        <w:jc w:val="both"/>
        <w:rPr>
          <w:noProof/>
          <w:color w:val="FF0000"/>
          <w:sz w:val="24"/>
          <w:szCs w:val="24"/>
          <w:lang w:eastAsia="fr-FR"/>
        </w:rPr>
      </w:pPr>
    </w:p>
    <w:p w:rsidR="00AB23CA" w:rsidRDefault="00AB23CA" w:rsidP="000046F5">
      <w:pPr>
        <w:spacing w:after="0"/>
        <w:rPr>
          <w:noProof/>
          <w:color w:val="FF0000"/>
          <w:sz w:val="24"/>
          <w:szCs w:val="24"/>
          <w:lang w:eastAsia="fr-FR"/>
        </w:rPr>
      </w:pPr>
    </w:p>
    <w:p w:rsidR="00AB23CA" w:rsidRDefault="00AB23CA" w:rsidP="000046F5">
      <w:pPr>
        <w:spacing w:after="0"/>
        <w:rPr>
          <w:noProof/>
          <w:color w:val="FF0000"/>
          <w:sz w:val="24"/>
          <w:szCs w:val="24"/>
          <w:lang w:eastAsia="fr-FR"/>
        </w:rPr>
      </w:pPr>
    </w:p>
    <w:p w:rsidR="00AB23CA" w:rsidRPr="000046F5" w:rsidRDefault="00AB23CA" w:rsidP="000046F5">
      <w:pPr>
        <w:spacing w:after="0"/>
        <w:rPr>
          <w:noProof/>
          <w:color w:val="FF0000"/>
          <w:sz w:val="24"/>
          <w:szCs w:val="24"/>
          <w:lang w:eastAsia="fr-FR"/>
        </w:rPr>
      </w:pPr>
    </w:p>
    <w:p w:rsidR="00630B61" w:rsidRPr="00F87B8D" w:rsidRDefault="00372658" w:rsidP="00630B61">
      <w:pPr>
        <w:spacing w:after="0"/>
        <w:rPr>
          <w:noProof/>
          <w:sz w:val="24"/>
          <w:szCs w:val="24"/>
          <w:lang w:eastAsia="fr-FR"/>
        </w:rPr>
      </w:pPr>
      <w:r w:rsidRPr="00F87B8D">
        <w:rPr>
          <w:b/>
          <w:bCs/>
          <w:noProof/>
          <w:sz w:val="24"/>
          <w:szCs w:val="24"/>
          <w:lang w:eastAsia="fr-FR"/>
        </w:rPr>
        <w:t xml:space="preserve">QUESTION 5 </w:t>
      </w:r>
      <w:r w:rsidR="00630B61" w:rsidRPr="00F87B8D">
        <w:rPr>
          <w:noProof/>
          <w:sz w:val="24"/>
          <w:szCs w:val="24"/>
          <w:lang w:eastAsia="fr-FR"/>
        </w:rPr>
        <w:t>Des souches d’E. coli cultivées sur glycérol (absence de glucose), en présence et en absence d’IPTG</w:t>
      </w:r>
    </w:p>
    <w:p w:rsidR="00630B61" w:rsidRPr="00F87B8D" w:rsidRDefault="00630B61" w:rsidP="00630B61">
      <w:pPr>
        <w:spacing w:after="0"/>
        <w:rPr>
          <w:noProof/>
          <w:sz w:val="24"/>
          <w:szCs w:val="24"/>
          <w:lang w:eastAsia="fr-FR"/>
        </w:rPr>
      </w:pPr>
      <w:r w:rsidRPr="00F87B8D">
        <w:rPr>
          <w:noProof/>
          <w:sz w:val="24"/>
          <w:szCs w:val="24"/>
          <w:lang w:eastAsia="fr-FR"/>
        </w:rPr>
        <w:t>(L’IPTG a une structure similaire au lactose, c’est un inducteur artificiel de l’opéron lactose) sont représentées dans le tableau ci-dessous.</w:t>
      </w:r>
    </w:p>
    <w:p w:rsidR="00F87B8D" w:rsidRPr="009F013D" w:rsidRDefault="00630B61" w:rsidP="009F013D">
      <w:pPr>
        <w:pStyle w:val="Paragraphedeliste"/>
        <w:numPr>
          <w:ilvl w:val="0"/>
          <w:numId w:val="15"/>
        </w:numPr>
        <w:spacing w:after="0"/>
        <w:rPr>
          <w:noProof/>
          <w:sz w:val="24"/>
          <w:szCs w:val="24"/>
          <w:lang w:eastAsia="fr-FR"/>
        </w:rPr>
      </w:pPr>
      <w:r w:rsidRPr="00F87B8D">
        <w:rPr>
          <w:noProof/>
          <w:sz w:val="24"/>
          <w:szCs w:val="24"/>
          <w:lang w:eastAsia="fr-FR"/>
        </w:rPr>
        <w:t xml:space="preserve">Compléter ce tableau en mettant les signes (+) et (–) pour désigner l’expression ou non de la βgalactosidase et la perméase pour chaque souche. </w:t>
      </w:r>
      <w:bookmarkStart w:id="0" w:name="_GoBack"/>
      <w:bookmarkEnd w:id="0"/>
    </w:p>
    <w:p w:rsidR="00F87B8D" w:rsidRPr="00F87B8D" w:rsidRDefault="00F87B8D" w:rsidP="00F87B8D">
      <w:pPr>
        <w:spacing w:after="0"/>
        <w:rPr>
          <w:noProof/>
          <w:sz w:val="24"/>
          <w:szCs w:val="24"/>
          <w:lang w:eastAsia="fr-FR"/>
        </w:rPr>
      </w:pPr>
    </w:p>
    <w:p w:rsidR="00630B61" w:rsidRPr="00F87B8D" w:rsidRDefault="00630B61" w:rsidP="00630B61">
      <w:pPr>
        <w:pStyle w:val="Paragraphedeliste"/>
        <w:spacing w:after="0"/>
        <w:rPr>
          <w:noProof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0"/>
        <w:gridCol w:w="1670"/>
        <w:gridCol w:w="1671"/>
        <w:gridCol w:w="1671"/>
        <w:gridCol w:w="1671"/>
        <w:gridCol w:w="1671"/>
      </w:tblGrid>
      <w:tr w:rsidR="00372658" w:rsidRPr="00F87B8D" w:rsidTr="00372658">
        <w:tc>
          <w:tcPr>
            <w:tcW w:w="1670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Souche</w:t>
            </w:r>
          </w:p>
        </w:tc>
        <w:tc>
          <w:tcPr>
            <w:tcW w:w="1670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Génotype</w:t>
            </w:r>
          </w:p>
        </w:tc>
        <w:tc>
          <w:tcPr>
            <w:tcW w:w="1671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rFonts w:cstheme="minorHAnsi"/>
                <w:noProof/>
                <w:sz w:val="24"/>
                <w:szCs w:val="24"/>
                <w:lang w:eastAsia="fr-FR"/>
              </w:rPr>
              <w:t>β</w:t>
            </w:r>
            <w:r w:rsidRPr="00F87B8D">
              <w:rPr>
                <w:noProof/>
                <w:sz w:val="24"/>
                <w:szCs w:val="24"/>
                <w:lang w:eastAsia="fr-FR"/>
              </w:rPr>
              <w:t xml:space="preserve">-galactosidase </w:t>
            </w:r>
          </w:p>
        </w:tc>
        <w:tc>
          <w:tcPr>
            <w:tcW w:w="1671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β-galactosidase</w:t>
            </w:r>
          </w:p>
        </w:tc>
        <w:tc>
          <w:tcPr>
            <w:tcW w:w="1671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Perméase</w:t>
            </w:r>
          </w:p>
        </w:tc>
        <w:tc>
          <w:tcPr>
            <w:tcW w:w="1671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 xml:space="preserve">Perméase </w:t>
            </w:r>
          </w:p>
        </w:tc>
      </w:tr>
      <w:tr w:rsidR="00372658" w:rsidRPr="00F87B8D" w:rsidTr="00372658">
        <w:tc>
          <w:tcPr>
            <w:tcW w:w="1670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670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</w:tcPr>
          <w:p w:rsidR="00372658" w:rsidRPr="00F87B8D" w:rsidRDefault="00372658" w:rsidP="00372658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rFonts w:cstheme="minorHAnsi"/>
                <w:noProof/>
                <w:sz w:val="24"/>
                <w:szCs w:val="24"/>
                <w:lang w:eastAsia="fr-FR"/>
              </w:rPr>
              <w:t>̶</w:t>
            </w:r>
            <w:r w:rsidRPr="00F87B8D">
              <w:rPr>
                <w:noProof/>
                <w:sz w:val="24"/>
                <w:szCs w:val="24"/>
                <w:lang w:eastAsia="fr-FR"/>
              </w:rPr>
              <w:t xml:space="preserve">  IPTG</w:t>
            </w:r>
          </w:p>
        </w:tc>
        <w:tc>
          <w:tcPr>
            <w:tcW w:w="1671" w:type="dxa"/>
          </w:tcPr>
          <w:p w:rsidR="00372658" w:rsidRPr="00F87B8D" w:rsidRDefault="00372658" w:rsidP="00372658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+ IPTG</w:t>
            </w:r>
          </w:p>
        </w:tc>
        <w:tc>
          <w:tcPr>
            <w:tcW w:w="1671" w:type="dxa"/>
          </w:tcPr>
          <w:p w:rsidR="00372658" w:rsidRPr="00F87B8D" w:rsidRDefault="00372658" w:rsidP="00372658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̶  IPTG</w:t>
            </w:r>
          </w:p>
        </w:tc>
        <w:tc>
          <w:tcPr>
            <w:tcW w:w="1671" w:type="dxa"/>
          </w:tcPr>
          <w:p w:rsidR="00372658" w:rsidRPr="00F87B8D" w:rsidRDefault="00372658" w:rsidP="00372658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+ IPTG</w:t>
            </w:r>
          </w:p>
        </w:tc>
      </w:tr>
      <w:tr w:rsidR="00372658" w:rsidRPr="00F87B8D" w:rsidTr="00372658">
        <w:tc>
          <w:tcPr>
            <w:tcW w:w="1670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70" w:type="dxa"/>
          </w:tcPr>
          <w:p w:rsidR="00372658" w:rsidRPr="00F87B8D" w:rsidRDefault="00372658" w:rsidP="00245E70">
            <w:pPr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</w:pP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I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O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>+</w:t>
            </w:r>
            <w:r w:rsidR="000371CA"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Z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>+</w:t>
            </w:r>
            <w:r w:rsidR="000371CA"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 </w:t>
            </w:r>
            <w:r w:rsidR="000371CA"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Y</w:t>
            </w:r>
            <w:r w:rsidR="000371CA"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>+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+</w:t>
            </w:r>
          </w:p>
        </w:tc>
      </w:tr>
      <w:tr w:rsidR="00372658" w:rsidRPr="00F87B8D" w:rsidTr="00372658">
        <w:tc>
          <w:tcPr>
            <w:tcW w:w="1670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70" w:type="dxa"/>
          </w:tcPr>
          <w:p w:rsidR="00372658" w:rsidRPr="00F87B8D" w:rsidRDefault="000371CA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I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O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>-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Z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Y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>+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+</w:t>
            </w:r>
          </w:p>
        </w:tc>
      </w:tr>
      <w:tr w:rsidR="00372658" w:rsidRPr="00F87B8D" w:rsidTr="00372658">
        <w:tc>
          <w:tcPr>
            <w:tcW w:w="1670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70" w:type="dxa"/>
          </w:tcPr>
          <w:p w:rsidR="00372658" w:rsidRPr="00F87B8D" w:rsidRDefault="000371CA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I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O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Z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-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Y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>+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+</w:t>
            </w:r>
          </w:p>
        </w:tc>
      </w:tr>
      <w:tr w:rsidR="00372658" w:rsidRPr="00F87B8D" w:rsidTr="00372658">
        <w:tc>
          <w:tcPr>
            <w:tcW w:w="1670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70" w:type="dxa"/>
          </w:tcPr>
          <w:p w:rsidR="00372658" w:rsidRPr="00F87B8D" w:rsidRDefault="000371CA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I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-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O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Z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Y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>+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+</w:t>
            </w:r>
          </w:p>
        </w:tc>
      </w:tr>
      <w:tr w:rsidR="00372658" w:rsidRPr="00F87B8D" w:rsidTr="00372658">
        <w:tc>
          <w:tcPr>
            <w:tcW w:w="1670" w:type="dxa"/>
          </w:tcPr>
          <w:p w:rsidR="00372658" w:rsidRPr="00F87B8D" w:rsidRDefault="00372658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70" w:type="dxa"/>
          </w:tcPr>
          <w:p w:rsidR="00372658" w:rsidRPr="00F87B8D" w:rsidRDefault="000371CA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I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O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Z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-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Y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372658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</w:tr>
      <w:tr w:rsidR="000371CA" w:rsidRPr="00F87B8D" w:rsidTr="00372658">
        <w:tc>
          <w:tcPr>
            <w:tcW w:w="1670" w:type="dxa"/>
          </w:tcPr>
          <w:p w:rsidR="000371CA" w:rsidRPr="00F87B8D" w:rsidRDefault="000371CA" w:rsidP="00245E70">
            <w:pPr>
              <w:rPr>
                <w:noProof/>
                <w:sz w:val="24"/>
                <w:szCs w:val="24"/>
                <w:lang w:eastAsia="fr-FR"/>
              </w:rPr>
            </w:pPr>
            <w:r w:rsidRPr="00F87B8D">
              <w:rPr>
                <w:noProof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670" w:type="dxa"/>
          </w:tcPr>
          <w:p w:rsidR="000371CA" w:rsidRPr="00F87B8D" w:rsidRDefault="000371CA" w:rsidP="00245E70">
            <w:pPr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</w:pP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I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O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Z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 xml:space="preserve">+ 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t>Y</w:t>
            </w:r>
            <w:r w:rsidRPr="00F87B8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  <w:lang w:eastAsia="fr-FR"/>
              </w:rPr>
              <w:t>-</w:t>
            </w:r>
          </w:p>
        </w:tc>
        <w:tc>
          <w:tcPr>
            <w:tcW w:w="1671" w:type="dxa"/>
          </w:tcPr>
          <w:p w:rsidR="000371CA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0371CA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1671" w:type="dxa"/>
          </w:tcPr>
          <w:p w:rsidR="000371CA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671" w:type="dxa"/>
          </w:tcPr>
          <w:p w:rsidR="000371CA" w:rsidRPr="00F87B8D" w:rsidRDefault="00813D05" w:rsidP="00245E70">
            <w:pPr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</w:pPr>
            <w:r w:rsidRPr="00F87B8D">
              <w:rPr>
                <w:b/>
                <w:bCs/>
                <w:noProof/>
                <w:color w:val="FF0000"/>
                <w:sz w:val="24"/>
                <w:szCs w:val="24"/>
                <w:lang w:eastAsia="fr-FR"/>
              </w:rPr>
              <w:t>-</w:t>
            </w:r>
          </w:p>
        </w:tc>
      </w:tr>
    </w:tbl>
    <w:p w:rsidR="007D2884" w:rsidRPr="00F87B8D" w:rsidRDefault="007D2884" w:rsidP="00245E70">
      <w:pPr>
        <w:spacing w:after="0"/>
        <w:rPr>
          <w:noProof/>
          <w:sz w:val="24"/>
          <w:szCs w:val="24"/>
          <w:lang w:eastAsia="fr-FR"/>
        </w:rPr>
      </w:pPr>
    </w:p>
    <w:p w:rsidR="00BC5C88" w:rsidRPr="00F87B8D" w:rsidRDefault="00BC5C88" w:rsidP="00245E70">
      <w:pPr>
        <w:spacing w:after="0"/>
        <w:rPr>
          <w:noProof/>
          <w:sz w:val="24"/>
          <w:szCs w:val="24"/>
          <w:lang w:eastAsia="fr-FR"/>
        </w:rPr>
      </w:pPr>
    </w:p>
    <w:p w:rsidR="0053679D" w:rsidRPr="00F87B8D" w:rsidRDefault="0053679D" w:rsidP="0053679D">
      <w:pPr>
        <w:spacing w:after="0"/>
        <w:rPr>
          <w:noProof/>
          <w:sz w:val="24"/>
          <w:szCs w:val="24"/>
          <w:lang w:eastAsia="fr-FR"/>
        </w:rPr>
      </w:pPr>
    </w:p>
    <w:p w:rsidR="00D90A30" w:rsidRPr="00F87B8D" w:rsidRDefault="00D90A30" w:rsidP="00245E70">
      <w:pPr>
        <w:spacing w:after="0"/>
        <w:rPr>
          <w:noProof/>
          <w:sz w:val="24"/>
          <w:szCs w:val="24"/>
          <w:lang w:eastAsia="fr-FR"/>
        </w:rPr>
      </w:pPr>
    </w:p>
    <w:p w:rsidR="00360BFA" w:rsidRPr="00F87B8D" w:rsidRDefault="00360BFA" w:rsidP="005F27A0">
      <w:pPr>
        <w:spacing w:after="0"/>
        <w:rPr>
          <w:noProof/>
          <w:sz w:val="24"/>
          <w:szCs w:val="24"/>
          <w:lang w:eastAsia="fr-FR"/>
        </w:rPr>
      </w:pPr>
    </w:p>
    <w:p w:rsidR="00245E70" w:rsidRPr="00F87B8D" w:rsidRDefault="00245E70" w:rsidP="00245E70">
      <w:pPr>
        <w:spacing w:after="0"/>
        <w:rPr>
          <w:noProof/>
          <w:sz w:val="24"/>
          <w:szCs w:val="24"/>
          <w:lang w:eastAsia="fr-FR"/>
        </w:rPr>
      </w:pPr>
    </w:p>
    <w:p w:rsidR="00C04533" w:rsidRPr="00F87B8D" w:rsidRDefault="00C04533" w:rsidP="00E86C82">
      <w:pPr>
        <w:spacing w:after="0"/>
        <w:rPr>
          <w:noProof/>
          <w:sz w:val="24"/>
          <w:szCs w:val="24"/>
          <w:lang w:eastAsia="fr-FR"/>
        </w:rPr>
      </w:pPr>
    </w:p>
    <w:p w:rsidR="00C04533" w:rsidRPr="00F87B8D" w:rsidRDefault="00C04533" w:rsidP="00E86C82">
      <w:pPr>
        <w:spacing w:after="0"/>
        <w:rPr>
          <w:noProof/>
          <w:sz w:val="24"/>
          <w:szCs w:val="24"/>
          <w:lang w:eastAsia="fr-FR"/>
        </w:rPr>
      </w:pPr>
    </w:p>
    <w:p w:rsidR="008509BB" w:rsidRPr="00F87B8D" w:rsidRDefault="008509BB" w:rsidP="00E86C82">
      <w:pPr>
        <w:spacing w:after="0"/>
        <w:rPr>
          <w:noProof/>
          <w:sz w:val="24"/>
          <w:szCs w:val="24"/>
          <w:lang w:eastAsia="fr-FR"/>
        </w:rPr>
      </w:pPr>
    </w:p>
    <w:p w:rsidR="008509BB" w:rsidRPr="00F87B8D" w:rsidRDefault="008509BB" w:rsidP="00E86C82">
      <w:pPr>
        <w:spacing w:after="0"/>
        <w:rPr>
          <w:noProof/>
          <w:sz w:val="24"/>
          <w:szCs w:val="24"/>
          <w:lang w:eastAsia="fr-FR"/>
        </w:rPr>
      </w:pPr>
    </w:p>
    <w:p w:rsidR="008509BB" w:rsidRPr="00F87B8D" w:rsidRDefault="008509BB" w:rsidP="00E86C82">
      <w:pPr>
        <w:spacing w:after="0"/>
        <w:rPr>
          <w:noProof/>
          <w:sz w:val="24"/>
          <w:szCs w:val="24"/>
          <w:lang w:eastAsia="fr-FR"/>
        </w:rPr>
      </w:pPr>
    </w:p>
    <w:p w:rsidR="008509BB" w:rsidRPr="00F87B8D" w:rsidRDefault="008509BB" w:rsidP="00E86C82">
      <w:pPr>
        <w:spacing w:after="0"/>
        <w:rPr>
          <w:noProof/>
          <w:sz w:val="24"/>
          <w:szCs w:val="24"/>
          <w:lang w:eastAsia="fr-FR"/>
        </w:rPr>
      </w:pPr>
    </w:p>
    <w:p w:rsidR="008509BB" w:rsidRPr="00F87B8D" w:rsidRDefault="008509BB" w:rsidP="00E86C82">
      <w:pPr>
        <w:spacing w:after="0"/>
        <w:rPr>
          <w:noProof/>
          <w:sz w:val="24"/>
          <w:szCs w:val="24"/>
          <w:lang w:eastAsia="fr-FR"/>
        </w:rPr>
      </w:pPr>
    </w:p>
    <w:p w:rsidR="008509BB" w:rsidRPr="00F87B8D" w:rsidRDefault="008509BB" w:rsidP="00E86C82">
      <w:pPr>
        <w:spacing w:after="0"/>
        <w:rPr>
          <w:noProof/>
          <w:sz w:val="24"/>
          <w:szCs w:val="24"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BC5C88" w:rsidRDefault="00BC5C88" w:rsidP="00E86C82">
      <w:pPr>
        <w:spacing w:after="0"/>
        <w:rPr>
          <w:noProof/>
          <w:lang w:eastAsia="fr-FR"/>
        </w:rPr>
      </w:pPr>
    </w:p>
    <w:p w:rsidR="0008069B" w:rsidRDefault="0008069B" w:rsidP="00B72450">
      <w:pPr>
        <w:spacing w:after="0"/>
        <w:rPr>
          <w:noProof/>
          <w:lang w:eastAsia="fr-FR"/>
        </w:rPr>
      </w:pPr>
    </w:p>
    <w:p w:rsidR="00B728C5" w:rsidRDefault="00B728C5" w:rsidP="000E655C">
      <w:pPr>
        <w:jc w:val="both"/>
      </w:pPr>
    </w:p>
    <w:sectPr w:rsidR="00B728C5" w:rsidSect="008509BB">
      <w:headerReference w:type="first" r:id="rId8"/>
      <w:pgSz w:w="11906" w:h="16838"/>
      <w:pgMar w:top="993" w:right="102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0D" w:rsidRDefault="00E93B0D" w:rsidP="008854B2">
      <w:pPr>
        <w:spacing w:after="0" w:line="240" w:lineRule="auto"/>
      </w:pPr>
      <w:r>
        <w:separator/>
      </w:r>
    </w:p>
  </w:endnote>
  <w:endnote w:type="continuationSeparator" w:id="0">
    <w:p w:rsidR="00E93B0D" w:rsidRDefault="00E93B0D" w:rsidP="0088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0D" w:rsidRDefault="00E93B0D" w:rsidP="008854B2">
      <w:pPr>
        <w:spacing w:after="0" w:line="240" w:lineRule="auto"/>
      </w:pPr>
      <w:r>
        <w:separator/>
      </w:r>
    </w:p>
  </w:footnote>
  <w:footnote w:type="continuationSeparator" w:id="0">
    <w:p w:rsidR="00E93B0D" w:rsidRDefault="00E93B0D" w:rsidP="0088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50" w:rsidRPr="000C06E5" w:rsidRDefault="00B72450" w:rsidP="008854B2">
    <w:pPr>
      <w:spacing w:after="0" w:line="240" w:lineRule="auto"/>
      <w:ind w:right="-284"/>
      <w:rPr>
        <w:rFonts w:asciiTheme="majorBidi" w:hAnsiTheme="majorBidi" w:cstheme="majorBidi"/>
      </w:rPr>
    </w:pPr>
    <w:r w:rsidRPr="000C06E5">
      <w:rPr>
        <w:rFonts w:asciiTheme="majorBidi" w:hAnsiTheme="majorBidi" w:cstheme="majorBidi"/>
      </w:rPr>
      <w:t>Université Larbi Ben M'</w:t>
    </w:r>
    <w:proofErr w:type="spellStart"/>
    <w:r w:rsidRPr="000C06E5">
      <w:rPr>
        <w:rFonts w:asciiTheme="majorBidi" w:hAnsiTheme="majorBidi" w:cstheme="majorBidi"/>
      </w:rPr>
      <w:t>hidi</w:t>
    </w:r>
    <w:proofErr w:type="spellEnd"/>
    <w:r w:rsidRPr="000C06E5">
      <w:rPr>
        <w:rFonts w:asciiTheme="majorBidi" w:hAnsiTheme="majorBidi" w:cstheme="majorBidi"/>
      </w:rPr>
      <w:t xml:space="preserve"> De Oum </w:t>
    </w:r>
    <w:proofErr w:type="spellStart"/>
    <w:r w:rsidRPr="000C06E5">
      <w:rPr>
        <w:rFonts w:asciiTheme="majorBidi" w:hAnsiTheme="majorBidi" w:cstheme="majorBidi"/>
      </w:rPr>
      <w:t>Elbouaghi</w:t>
    </w:r>
    <w:proofErr w:type="spellEnd"/>
    <w:r>
      <w:rPr>
        <w:rFonts w:asciiTheme="majorBidi" w:hAnsiTheme="majorBidi" w:cstheme="majorBidi"/>
      </w:rPr>
      <w:t xml:space="preserve">                                      </w:t>
    </w:r>
    <w:r w:rsidR="002A2209">
      <w:rPr>
        <w:rFonts w:asciiTheme="majorBidi" w:hAnsiTheme="majorBidi" w:cstheme="majorBidi"/>
      </w:rPr>
      <w:t xml:space="preserve"> </w:t>
    </w:r>
    <w:proofErr w:type="gramStart"/>
    <w:r>
      <w:rPr>
        <w:rFonts w:asciiTheme="majorBidi" w:hAnsiTheme="majorBidi" w:cstheme="majorBidi"/>
      </w:rPr>
      <w:t>Nom:</w:t>
    </w:r>
    <w:r w:rsidR="00C24A27">
      <w:rPr>
        <w:rFonts w:asciiTheme="majorBidi" w:hAnsiTheme="majorBidi" w:cstheme="majorBidi"/>
      </w:rPr>
      <w:t>/</w:t>
    </w:r>
    <w:proofErr w:type="gramEnd"/>
  </w:p>
  <w:p w:rsidR="00B72450" w:rsidRPr="000C06E5" w:rsidRDefault="00B72450" w:rsidP="008854B2">
    <w:pPr>
      <w:spacing w:after="0" w:line="240" w:lineRule="auto"/>
      <w:ind w:right="-284"/>
      <w:rPr>
        <w:rFonts w:asciiTheme="majorBidi" w:hAnsiTheme="majorBidi" w:cstheme="majorBidi"/>
      </w:rPr>
    </w:pPr>
    <w:r w:rsidRPr="000C06E5">
      <w:rPr>
        <w:rFonts w:asciiTheme="majorBidi" w:hAnsiTheme="majorBidi" w:cstheme="majorBidi"/>
      </w:rPr>
      <w:t xml:space="preserve">Faculté De </w:t>
    </w:r>
    <w:r w:rsidR="002A2209">
      <w:rPr>
        <w:rFonts w:asciiTheme="majorBidi" w:hAnsiTheme="majorBidi" w:cstheme="majorBidi"/>
      </w:rPr>
      <w:t>Sciences Exactes Et Sciences De</w:t>
    </w:r>
    <w:r w:rsidRPr="000C06E5">
      <w:rPr>
        <w:rFonts w:asciiTheme="majorBidi" w:hAnsiTheme="majorBidi" w:cstheme="majorBidi"/>
      </w:rPr>
      <w:t xml:space="preserve"> La Nature</w:t>
    </w:r>
    <w:r>
      <w:rPr>
        <w:rFonts w:asciiTheme="majorBidi" w:hAnsiTheme="majorBidi" w:cstheme="majorBidi"/>
      </w:rPr>
      <w:t xml:space="preserve">                          </w:t>
    </w:r>
    <w:r w:rsidR="002A2209">
      <w:rPr>
        <w:rFonts w:asciiTheme="majorBidi" w:hAnsiTheme="majorBidi" w:cstheme="majorBidi"/>
      </w:rPr>
      <w:t xml:space="preserve">  </w:t>
    </w:r>
    <w:proofErr w:type="gramStart"/>
    <w:r>
      <w:rPr>
        <w:rFonts w:asciiTheme="majorBidi" w:hAnsiTheme="majorBidi" w:cstheme="majorBidi"/>
      </w:rPr>
      <w:t>prénom:</w:t>
    </w:r>
    <w:r w:rsidR="00C24A27">
      <w:rPr>
        <w:rFonts w:asciiTheme="majorBidi" w:hAnsiTheme="majorBidi" w:cstheme="majorBidi"/>
      </w:rPr>
      <w:t>/</w:t>
    </w:r>
    <w:proofErr w:type="gramEnd"/>
  </w:p>
  <w:p w:rsidR="00B72450" w:rsidRDefault="00B72450" w:rsidP="00CD48B3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3</w:t>
    </w:r>
    <w:r w:rsidRPr="00AF63CB">
      <w:rPr>
        <w:rFonts w:asciiTheme="majorBidi" w:hAnsiTheme="majorBidi" w:cstheme="majorBidi"/>
      </w:rPr>
      <w:t>éme année LMD</w:t>
    </w:r>
    <w:r>
      <w:rPr>
        <w:rFonts w:asciiTheme="majorBidi" w:hAnsiTheme="majorBidi" w:cstheme="majorBidi"/>
      </w:rPr>
      <w:t xml:space="preserve"> : biochimie </w:t>
    </w:r>
    <w:r w:rsidR="007D2884">
      <w:rPr>
        <w:rFonts w:asciiTheme="majorBidi" w:hAnsiTheme="majorBidi" w:cstheme="majorBidi"/>
      </w:rPr>
      <w:t>2022/2023</w:t>
    </w:r>
    <w:r>
      <w:rPr>
        <w:rFonts w:asciiTheme="majorBidi" w:hAnsiTheme="majorBidi" w:cstheme="majorBidi"/>
      </w:rPr>
      <w:t xml:space="preserve">         </w:t>
    </w:r>
    <w:r w:rsidRPr="00AF63CB">
      <w:rPr>
        <w:rFonts w:asciiTheme="majorBidi" w:hAnsiTheme="majorBidi" w:cstheme="majorBidi"/>
      </w:rPr>
      <w:t xml:space="preserve">                             </w:t>
    </w:r>
    <w:r w:rsidR="00CD48B3">
      <w:rPr>
        <w:rFonts w:asciiTheme="majorBidi" w:hAnsiTheme="majorBidi" w:cstheme="majorBidi"/>
      </w:rPr>
      <w:t xml:space="preserve">           </w:t>
    </w:r>
    <w:proofErr w:type="gramStart"/>
    <w:r w:rsidRPr="00AF63CB">
      <w:rPr>
        <w:rFonts w:asciiTheme="majorBidi" w:hAnsiTheme="majorBidi" w:cstheme="majorBidi"/>
      </w:rPr>
      <w:t>groupe</w:t>
    </w:r>
    <w:r>
      <w:rPr>
        <w:rFonts w:asciiTheme="majorBidi" w:hAnsiTheme="majorBidi" w:cstheme="majorBidi"/>
      </w:rPr>
      <w:t>:</w:t>
    </w:r>
    <w:r w:rsidR="00C24A27">
      <w:rPr>
        <w:rFonts w:asciiTheme="majorBidi" w:hAnsiTheme="majorBidi" w:cstheme="majorBidi"/>
      </w:rPr>
      <w:t>/</w:t>
    </w:r>
    <w:proofErr w:type="gramEnd"/>
  </w:p>
  <w:p w:rsidR="002A2209" w:rsidRDefault="002A2209" w:rsidP="00CD48B3">
    <w:pPr>
      <w:pStyle w:val="En-tte"/>
      <w:rPr>
        <w:rFonts w:asciiTheme="majorBidi" w:hAnsiTheme="majorBidi" w:cstheme="majorBidi"/>
      </w:rPr>
    </w:pPr>
  </w:p>
  <w:p w:rsidR="00C24A27" w:rsidRDefault="00B72450" w:rsidP="00CD48B3">
    <w:pPr>
      <w:pStyle w:val="En-tte"/>
      <w:jc w:val="center"/>
      <w:rPr>
        <w:rFonts w:asciiTheme="majorBidi" w:hAnsiTheme="majorBidi" w:cstheme="majorBidi"/>
        <w:b/>
        <w:bCs/>
        <w:u w:val="single"/>
      </w:rPr>
    </w:pPr>
    <w:r w:rsidRPr="008854B2">
      <w:rPr>
        <w:rFonts w:asciiTheme="majorBidi" w:hAnsiTheme="majorBidi" w:cstheme="majorBidi"/>
        <w:b/>
        <w:bCs/>
        <w:u w:val="single"/>
      </w:rPr>
      <w:t>Contrôle</w:t>
    </w:r>
    <w:r w:rsidR="00E13609">
      <w:rPr>
        <w:rFonts w:asciiTheme="majorBidi" w:hAnsiTheme="majorBidi" w:cstheme="majorBidi"/>
        <w:b/>
        <w:bCs/>
        <w:u w:val="single"/>
      </w:rPr>
      <w:t xml:space="preserve"> </w:t>
    </w:r>
    <w:r w:rsidR="007B4038">
      <w:rPr>
        <w:rFonts w:asciiTheme="majorBidi" w:hAnsiTheme="majorBidi" w:cstheme="majorBidi"/>
        <w:b/>
        <w:bCs/>
        <w:u w:val="single"/>
      </w:rPr>
      <w:t>: Biologie M</w:t>
    </w:r>
    <w:r w:rsidRPr="008854B2">
      <w:rPr>
        <w:rFonts w:asciiTheme="majorBidi" w:hAnsiTheme="majorBidi" w:cstheme="majorBidi"/>
        <w:b/>
        <w:bCs/>
        <w:u w:val="single"/>
      </w:rPr>
      <w:t>oléculaire</w:t>
    </w:r>
    <w:r w:rsidR="00C24A27">
      <w:rPr>
        <w:rFonts w:asciiTheme="majorBidi" w:hAnsiTheme="majorBidi" w:cstheme="majorBidi"/>
        <w:b/>
        <w:bCs/>
        <w:u w:val="single"/>
      </w:rPr>
      <w:t xml:space="preserve"> : </w:t>
    </w:r>
  </w:p>
  <w:p w:rsidR="00B72450" w:rsidRPr="00C24A27" w:rsidRDefault="00C24A27" w:rsidP="00CD48B3">
    <w:pPr>
      <w:pStyle w:val="En-tte"/>
      <w:jc w:val="center"/>
      <w:rPr>
        <w:b/>
        <w:bCs/>
        <w:color w:val="FF0000"/>
        <w:sz w:val="32"/>
        <w:szCs w:val="32"/>
        <w:u w:val="single"/>
        <w:lang w:bidi="ar-DZ"/>
      </w:rPr>
    </w:pPr>
    <w:r w:rsidRPr="00C24A27">
      <w:rPr>
        <w:rFonts w:asciiTheme="majorBidi" w:hAnsiTheme="majorBidi" w:cstheme="majorBidi"/>
        <w:b/>
        <w:bCs/>
        <w:color w:val="FF0000"/>
        <w:sz w:val="32"/>
        <w:szCs w:val="32"/>
        <w:u w:val="single"/>
      </w:rPr>
      <w:t xml:space="preserve">Correction </w:t>
    </w:r>
  </w:p>
  <w:p w:rsidR="00B72450" w:rsidRPr="002834B9" w:rsidRDefault="00B72450" w:rsidP="002834B9">
    <w:pPr>
      <w:pStyle w:val="En-tte"/>
      <w:jc w:val="center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33BD"/>
    <w:multiLevelType w:val="hybridMultilevel"/>
    <w:tmpl w:val="CA06F886"/>
    <w:lvl w:ilvl="0" w:tplc="4D0C5C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DB0"/>
    <w:multiLevelType w:val="hybridMultilevel"/>
    <w:tmpl w:val="A61E474A"/>
    <w:lvl w:ilvl="0" w:tplc="67EC5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25BFE"/>
    <w:multiLevelType w:val="hybridMultilevel"/>
    <w:tmpl w:val="BE984C6A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6B50"/>
    <w:multiLevelType w:val="hybridMultilevel"/>
    <w:tmpl w:val="CBB0CC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5514B"/>
    <w:multiLevelType w:val="hybridMultilevel"/>
    <w:tmpl w:val="DCE6E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22C4C"/>
    <w:multiLevelType w:val="hybridMultilevel"/>
    <w:tmpl w:val="24CE5E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51272"/>
    <w:multiLevelType w:val="hybridMultilevel"/>
    <w:tmpl w:val="FF2838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F153C"/>
    <w:multiLevelType w:val="hybridMultilevel"/>
    <w:tmpl w:val="0DE6A020"/>
    <w:lvl w:ilvl="0" w:tplc="BE0A37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306A1"/>
    <w:multiLevelType w:val="hybridMultilevel"/>
    <w:tmpl w:val="7ECE345A"/>
    <w:lvl w:ilvl="0" w:tplc="0D221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276F1"/>
    <w:multiLevelType w:val="hybridMultilevel"/>
    <w:tmpl w:val="3CA85BE6"/>
    <w:lvl w:ilvl="0" w:tplc="4CC232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B4B0C"/>
    <w:multiLevelType w:val="hybridMultilevel"/>
    <w:tmpl w:val="A1407E92"/>
    <w:lvl w:ilvl="0" w:tplc="22D6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B7353"/>
    <w:multiLevelType w:val="hybridMultilevel"/>
    <w:tmpl w:val="C2BE8B6C"/>
    <w:lvl w:ilvl="0" w:tplc="DBC23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03FB"/>
    <w:multiLevelType w:val="hybridMultilevel"/>
    <w:tmpl w:val="03FAFC58"/>
    <w:lvl w:ilvl="0" w:tplc="BC44F0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953EC"/>
    <w:multiLevelType w:val="hybridMultilevel"/>
    <w:tmpl w:val="22884402"/>
    <w:lvl w:ilvl="0" w:tplc="D7BE1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F3384"/>
    <w:multiLevelType w:val="hybridMultilevel"/>
    <w:tmpl w:val="70AAAE6E"/>
    <w:lvl w:ilvl="0" w:tplc="714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B1A6A"/>
    <w:multiLevelType w:val="hybridMultilevel"/>
    <w:tmpl w:val="CE727506"/>
    <w:lvl w:ilvl="0" w:tplc="AB102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56DCC"/>
    <w:multiLevelType w:val="hybridMultilevel"/>
    <w:tmpl w:val="C95A3558"/>
    <w:lvl w:ilvl="0" w:tplc="E5686F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1"/>
  </w:num>
  <w:num w:numId="5">
    <w:abstractNumId w:val="8"/>
  </w:num>
  <w:num w:numId="6">
    <w:abstractNumId w:val="10"/>
  </w:num>
  <w:num w:numId="7">
    <w:abstractNumId w:val="9"/>
  </w:num>
  <w:num w:numId="8">
    <w:abstractNumId w:val="16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BB"/>
    <w:rsid w:val="000046F5"/>
    <w:rsid w:val="00024B24"/>
    <w:rsid w:val="000371CA"/>
    <w:rsid w:val="00072591"/>
    <w:rsid w:val="0008069B"/>
    <w:rsid w:val="000E0E9A"/>
    <w:rsid w:val="000E2652"/>
    <w:rsid w:val="000E4F77"/>
    <w:rsid w:val="000E655C"/>
    <w:rsid w:val="000F00B2"/>
    <w:rsid w:val="000F51E6"/>
    <w:rsid w:val="00140992"/>
    <w:rsid w:val="0015186C"/>
    <w:rsid w:val="001724CE"/>
    <w:rsid w:val="00182040"/>
    <w:rsid w:val="001836BB"/>
    <w:rsid w:val="001B740F"/>
    <w:rsid w:val="001C64B4"/>
    <w:rsid w:val="001F0918"/>
    <w:rsid w:val="0021776B"/>
    <w:rsid w:val="00245E70"/>
    <w:rsid w:val="002741D3"/>
    <w:rsid w:val="002761D2"/>
    <w:rsid w:val="002834B9"/>
    <w:rsid w:val="00285370"/>
    <w:rsid w:val="0028650F"/>
    <w:rsid w:val="002A2209"/>
    <w:rsid w:val="002E1C34"/>
    <w:rsid w:val="002F03C4"/>
    <w:rsid w:val="002F7E92"/>
    <w:rsid w:val="00332173"/>
    <w:rsid w:val="00332DD3"/>
    <w:rsid w:val="00340268"/>
    <w:rsid w:val="003478A6"/>
    <w:rsid w:val="00360586"/>
    <w:rsid w:val="00360BFA"/>
    <w:rsid w:val="00372658"/>
    <w:rsid w:val="00383485"/>
    <w:rsid w:val="003C1E27"/>
    <w:rsid w:val="003F6DF5"/>
    <w:rsid w:val="004106F4"/>
    <w:rsid w:val="00473D3C"/>
    <w:rsid w:val="004C3FDA"/>
    <w:rsid w:val="004E35F0"/>
    <w:rsid w:val="005232FD"/>
    <w:rsid w:val="0053679D"/>
    <w:rsid w:val="00577763"/>
    <w:rsid w:val="005914BC"/>
    <w:rsid w:val="005A7B9C"/>
    <w:rsid w:val="005B2797"/>
    <w:rsid w:val="005D4C64"/>
    <w:rsid w:val="005F27A0"/>
    <w:rsid w:val="006116AD"/>
    <w:rsid w:val="00625DE2"/>
    <w:rsid w:val="00630B61"/>
    <w:rsid w:val="0063361A"/>
    <w:rsid w:val="006515F6"/>
    <w:rsid w:val="006B484E"/>
    <w:rsid w:val="00712FF6"/>
    <w:rsid w:val="007138C2"/>
    <w:rsid w:val="00715DB5"/>
    <w:rsid w:val="00796E13"/>
    <w:rsid w:val="007B4038"/>
    <w:rsid w:val="007D2884"/>
    <w:rsid w:val="007E3B93"/>
    <w:rsid w:val="007F57FC"/>
    <w:rsid w:val="008129A2"/>
    <w:rsid w:val="00813D05"/>
    <w:rsid w:val="00815417"/>
    <w:rsid w:val="008509BB"/>
    <w:rsid w:val="00854445"/>
    <w:rsid w:val="00884CB9"/>
    <w:rsid w:val="008854B2"/>
    <w:rsid w:val="008F6371"/>
    <w:rsid w:val="00904E6A"/>
    <w:rsid w:val="00971E9E"/>
    <w:rsid w:val="00996B46"/>
    <w:rsid w:val="009A7359"/>
    <w:rsid w:val="009B6964"/>
    <w:rsid w:val="009F013D"/>
    <w:rsid w:val="009F4291"/>
    <w:rsid w:val="009F6B66"/>
    <w:rsid w:val="00A17B29"/>
    <w:rsid w:val="00A42E5A"/>
    <w:rsid w:val="00A5480D"/>
    <w:rsid w:val="00A6186E"/>
    <w:rsid w:val="00A65699"/>
    <w:rsid w:val="00A674E4"/>
    <w:rsid w:val="00A871D8"/>
    <w:rsid w:val="00A918A9"/>
    <w:rsid w:val="00AB23CA"/>
    <w:rsid w:val="00B72450"/>
    <w:rsid w:val="00B728C5"/>
    <w:rsid w:val="00B9008E"/>
    <w:rsid w:val="00B90C56"/>
    <w:rsid w:val="00BB3E2B"/>
    <w:rsid w:val="00BC5C88"/>
    <w:rsid w:val="00BD14CF"/>
    <w:rsid w:val="00C04533"/>
    <w:rsid w:val="00C06727"/>
    <w:rsid w:val="00C173C7"/>
    <w:rsid w:val="00C24A27"/>
    <w:rsid w:val="00C609FC"/>
    <w:rsid w:val="00C860C4"/>
    <w:rsid w:val="00C9337D"/>
    <w:rsid w:val="00C934BA"/>
    <w:rsid w:val="00CB5C53"/>
    <w:rsid w:val="00CC3F27"/>
    <w:rsid w:val="00CD48B3"/>
    <w:rsid w:val="00CE1CF2"/>
    <w:rsid w:val="00CF46B8"/>
    <w:rsid w:val="00D629AC"/>
    <w:rsid w:val="00D85508"/>
    <w:rsid w:val="00D90A30"/>
    <w:rsid w:val="00DA616E"/>
    <w:rsid w:val="00DA7A28"/>
    <w:rsid w:val="00DD6C8C"/>
    <w:rsid w:val="00DF4935"/>
    <w:rsid w:val="00E05C4E"/>
    <w:rsid w:val="00E13609"/>
    <w:rsid w:val="00E1600F"/>
    <w:rsid w:val="00E266BF"/>
    <w:rsid w:val="00E33859"/>
    <w:rsid w:val="00E41D9C"/>
    <w:rsid w:val="00E5087F"/>
    <w:rsid w:val="00E544AD"/>
    <w:rsid w:val="00E86C82"/>
    <w:rsid w:val="00E93B0D"/>
    <w:rsid w:val="00EC76E4"/>
    <w:rsid w:val="00EC792B"/>
    <w:rsid w:val="00ED36B8"/>
    <w:rsid w:val="00ED75CF"/>
    <w:rsid w:val="00EE11DC"/>
    <w:rsid w:val="00F54294"/>
    <w:rsid w:val="00F7635E"/>
    <w:rsid w:val="00F87B8D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8D6266-3D2A-4C59-AEF8-729A7CDC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6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05C4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C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4B2"/>
  </w:style>
  <w:style w:type="paragraph" w:styleId="Pieddepage">
    <w:name w:val="footer"/>
    <w:basedOn w:val="Normal"/>
    <w:link w:val="PieddepageCar"/>
    <w:uiPriority w:val="99"/>
    <w:unhideWhenUsed/>
    <w:rsid w:val="0088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4B2"/>
  </w:style>
  <w:style w:type="table" w:styleId="Grilledutableau">
    <w:name w:val="Table Grid"/>
    <w:basedOn w:val="TableauNormal"/>
    <w:uiPriority w:val="59"/>
    <w:rsid w:val="00B72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BFF7-75B7-46A8-90C9-BC38BB1C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</dc:creator>
  <cp:lastModifiedBy>Utilisateur Windows</cp:lastModifiedBy>
  <cp:revision>14</cp:revision>
  <cp:lastPrinted>2023-05-20T07:43:00Z</cp:lastPrinted>
  <dcterms:created xsi:type="dcterms:W3CDTF">2023-05-15T09:06:00Z</dcterms:created>
  <dcterms:modified xsi:type="dcterms:W3CDTF">2023-05-20T07:43:00Z</dcterms:modified>
</cp:coreProperties>
</file>