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782BC" w14:textId="60157E0D" w:rsidR="005E04A6" w:rsidRDefault="007B07C3" w:rsidP="00386E0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 w:hint="cs"/>
          <w:b/>
          <w:sz w:val="24"/>
          <w:rtl/>
        </w:rPr>
        <w:t xml:space="preserve">        </w:t>
      </w:r>
      <w:r w:rsidR="005E04A6">
        <w:rPr>
          <w:rFonts w:ascii="Times New Roman" w:eastAsia="Times New Roman" w:hAnsi="Times New Roman" w:cs="Times New Roman"/>
          <w:b/>
          <w:sz w:val="24"/>
        </w:rPr>
        <w:t xml:space="preserve">                          Université Larbi </w:t>
      </w:r>
      <w:r w:rsidR="00386E0D">
        <w:rPr>
          <w:rFonts w:ascii="Times New Roman" w:eastAsia="Times New Roman" w:hAnsi="Times New Roman" w:cs="Times New Roman"/>
          <w:b/>
          <w:sz w:val="24"/>
        </w:rPr>
        <w:t>B</w:t>
      </w:r>
      <w:r w:rsidR="005E04A6">
        <w:rPr>
          <w:rFonts w:ascii="Times New Roman" w:eastAsia="Times New Roman" w:hAnsi="Times New Roman" w:cs="Times New Roman"/>
          <w:b/>
          <w:sz w:val="24"/>
        </w:rPr>
        <w:t xml:space="preserve">en </w:t>
      </w:r>
      <w:proofErr w:type="spellStart"/>
      <w:r w:rsidR="00386E0D">
        <w:rPr>
          <w:rFonts w:ascii="Times New Roman" w:eastAsia="Times New Roman" w:hAnsi="Times New Roman" w:cs="Times New Roman"/>
          <w:b/>
          <w:sz w:val="24"/>
        </w:rPr>
        <w:t>M</w:t>
      </w:r>
      <w:r w:rsidR="005E04A6">
        <w:rPr>
          <w:rFonts w:ascii="Times New Roman" w:eastAsia="Times New Roman" w:hAnsi="Times New Roman" w:cs="Times New Roman"/>
          <w:b/>
          <w:sz w:val="24"/>
        </w:rPr>
        <w:t>hidi</w:t>
      </w:r>
      <w:proofErr w:type="spellEnd"/>
      <w:r w:rsidR="005E04A6">
        <w:rPr>
          <w:rFonts w:ascii="Times New Roman" w:eastAsia="Times New Roman" w:hAnsi="Times New Roman" w:cs="Times New Roman"/>
          <w:b/>
          <w:sz w:val="24"/>
        </w:rPr>
        <w:t xml:space="preserve"> OUM</w:t>
      </w:r>
      <w:r w:rsidR="00386E0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E04A6">
        <w:rPr>
          <w:rFonts w:ascii="Times New Roman" w:eastAsia="Times New Roman" w:hAnsi="Times New Roman" w:cs="Times New Roman"/>
          <w:b/>
          <w:sz w:val="24"/>
        </w:rPr>
        <w:t>ELBOUAGHI</w:t>
      </w:r>
      <w:r>
        <w:rPr>
          <w:rFonts w:ascii="Times New Roman" w:eastAsia="Times New Roman" w:hAnsi="Times New Roman" w:cs="Times New Roman" w:hint="cs"/>
          <w:b/>
          <w:sz w:val="24"/>
          <w:rtl/>
        </w:rPr>
        <w:t xml:space="preserve">                      </w:t>
      </w:r>
    </w:p>
    <w:p w14:paraId="0D396BD8" w14:textId="519AC672" w:rsidR="0074195F" w:rsidRDefault="005E04A6" w:rsidP="00191F2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 w:rsidR="0074195F" w:rsidRPr="0074195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4195F">
        <w:rPr>
          <w:rFonts w:ascii="Times New Roman" w:eastAsia="Times New Roman" w:hAnsi="Times New Roman" w:cs="Times New Roman"/>
          <w:b/>
          <w:sz w:val="24"/>
        </w:rPr>
        <w:t>Faculté des sciences exactes et sciences de la</w:t>
      </w:r>
      <w:r w:rsidR="0074195F">
        <w:rPr>
          <w:rFonts w:ascii="Times New Roman" w:eastAsia="Times New Roman" w:hAnsi="Times New Roman" w:cs="Times New Roman" w:hint="cs"/>
          <w:b/>
          <w:sz w:val="24"/>
          <w:rtl/>
        </w:rPr>
        <w:t xml:space="preserve">  </w:t>
      </w:r>
      <w:r w:rsidR="0074195F">
        <w:rPr>
          <w:rFonts w:ascii="Times New Roman" w:eastAsia="Times New Roman" w:hAnsi="Times New Roman" w:cs="Times New Roman"/>
          <w:b/>
          <w:sz w:val="24"/>
        </w:rPr>
        <w:t xml:space="preserve"> nature et de la vie                   </w:t>
      </w:r>
    </w:p>
    <w:p w14:paraId="6EEAE627" w14:textId="4D50BDE8" w:rsidR="0074195F" w:rsidRDefault="0074195F" w:rsidP="00191F2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Département des  sciences de la nature et</w:t>
      </w:r>
      <w:r w:rsidR="00386E0D">
        <w:rPr>
          <w:rFonts w:ascii="Times New Roman" w:eastAsia="Times New Roman" w:hAnsi="Times New Roman" w:cs="Times New Roman"/>
          <w:b/>
          <w:sz w:val="24"/>
        </w:rPr>
        <w:t xml:space="preserve"> sciences</w:t>
      </w:r>
      <w:r>
        <w:rPr>
          <w:rFonts w:ascii="Times New Roman" w:eastAsia="Times New Roman" w:hAnsi="Times New Roman" w:cs="Times New Roman"/>
          <w:b/>
          <w:sz w:val="24"/>
        </w:rPr>
        <w:t xml:space="preserve"> de la vie</w:t>
      </w:r>
    </w:p>
    <w:p w14:paraId="448C5835" w14:textId="7BCC1AB0" w:rsidR="0074195F" w:rsidRDefault="0074195F" w:rsidP="00C47895">
      <w:pPr>
        <w:spacing w:after="20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Niveau : 1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ère</w:t>
      </w:r>
      <w:r>
        <w:rPr>
          <w:rFonts w:ascii="Times New Roman" w:eastAsia="Times New Roman" w:hAnsi="Times New Roman" w:cs="Times New Roman"/>
          <w:b/>
          <w:sz w:val="24"/>
        </w:rPr>
        <w:t xml:space="preserve"> année licence                                                        Durée: 1h.30</w:t>
      </w:r>
    </w:p>
    <w:p w14:paraId="5720D4C6" w14:textId="51BDF457" w:rsidR="0074195F" w:rsidRDefault="0074195F" w:rsidP="008A6137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  <w:r w:rsidR="00C47895"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8A6137">
        <w:rPr>
          <w:rFonts w:ascii="Times New Roman" w:eastAsia="Times New Roman" w:hAnsi="Times New Roman" w:cs="Times New Roman"/>
          <w:b/>
          <w:i/>
          <w:sz w:val="24"/>
        </w:rPr>
        <w:t xml:space="preserve">Corrigé type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Méthodes  de </w:t>
      </w:r>
      <w:r w:rsidR="00B82A66">
        <w:rPr>
          <w:rFonts w:ascii="Times New Roman" w:eastAsia="Times New Roman" w:hAnsi="Times New Roman" w:cs="Times New Roman"/>
          <w:b/>
          <w:i/>
          <w:sz w:val="24"/>
        </w:rPr>
        <w:t>T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ravail et </w:t>
      </w:r>
      <w:r w:rsidR="001A6EEB">
        <w:rPr>
          <w:rFonts w:ascii="Times New Roman" w:eastAsia="Times New Roman" w:hAnsi="Times New Roman" w:cs="Times New Roman"/>
          <w:b/>
          <w:i/>
          <w:sz w:val="24"/>
        </w:rPr>
        <w:t>T</w:t>
      </w:r>
      <w:r>
        <w:rPr>
          <w:rFonts w:ascii="Times New Roman" w:eastAsia="Times New Roman" w:hAnsi="Times New Roman" w:cs="Times New Roman"/>
          <w:b/>
          <w:i/>
          <w:sz w:val="24"/>
        </w:rPr>
        <w:t>erminologie</w:t>
      </w:r>
    </w:p>
    <w:p w14:paraId="0D37DBFA" w14:textId="798E09B7" w:rsidR="00B82A66" w:rsidRDefault="00B82A66" w:rsidP="00B82A66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Nom :                                        Prénom :                                                           Groupe :</w:t>
      </w:r>
    </w:p>
    <w:p w14:paraId="1E6810EB" w14:textId="3BD3F94D" w:rsidR="0074195F" w:rsidRPr="00FA7D11" w:rsidRDefault="00084938" w:rsidP="00B82A66">
      <w:pPr>
        <w:spacing w:after="200" w:line="276" w:lineRule="auto"/>
        <w:rPr>
          <w:rFonts w:asciiTheme="majorBidi" w:eastAsia="Calibri" w:hAnsiTheme="majorBidi" w:cstheme="majorBidi"/>
          <w:b/>
          <w:sz w:val="24"/>
        </w:rPr>
      </w:pPr>
      <w:r>
        <w:rPr>
          <w:rFonts w:asciiTheme="majorBidi" w:eastAsia="Calibri" w:hAnsiTheme="majorBidi" w:cstheme="majorBidi"/>
          <w:b/>
          <w:sz w:val="24"/>
        </w:rPr>
        <w:t>Exercice</w:t>
      </w:r>
      <w:r w:rsidR="0074195F" w:rsidRPr="00FA7D11">
        <w:rPr>
          <w:rFonts w:asciiTheme="majorBidi" w:eastAsia="Calibri" w:hAnsiTheme="majorBidi" w:cstheme="majorBidi"/>
          <w:b/>
          <w:sz w:val="24"/>
        </w:rPr>
        <w:t xml:space="preserve"> 1 : </w:t>
      </w:r>
      <w:r w:rsidR="007B07C3" w:rsidRPr="00FA7D11">
        <w:rPr>
          <w:rFonts w:asciiTheme="majorBidi" w:eastAsia="Calibri" w:hAnsiTheme="majorBidi" w:cstheme="majorBidi"/>
          <w:b/>
          <w:sz w:val="24"/>
        </w:rPr>
        <w:t>Dans le cadre de réalis</w:t>
      </w:r>
      <w:r w:rsidR="00B82A66">
        <w:rPr>
          <w:rFonts w:asciiTheme="majorBidi" w:eastAsia="Calibri" w:hAnsiTheme="majorBidi" w:cstheme="majorBidi"/>
          <w:b/>
          <w:sz w:val="24"/>
        </w:rPr>
        <w:t xml:space="preserve">er </w:t>
      </w:r>
      <w:r w:rsidR="007B07C3" w:rsidRPr="00FA7D11">
        <w:rPr>
          <w:rFonts w:asciiTheme="majorBidi" w:eastAsia="Calibri" w:hAnsiTheme="majorBidi" w:cstheme="majorBidi"/>
          <w:b/>
          <w:sz w:val="24"/>
        </w:rPr>
        <w:t xml:space="preserve">un </w:t>
      </w:r>
      <w:r w:rsidR="00C47895">
        <w:rPr>
          <w:rFonts w:asciiTheme="majorBidi" w:eastAsia="Calibri" w:hAnsiTheme="majorBidi" w:cstheme="majorBidi"/>
          <w:b/>
          <w:sz w:val="24"/>
        </w:rPr>
        <w:t>travail de recherche</w:t>
      </w:r>
      <w:r w:rsidR="007B07C3" w:rsidRPr="00FA7D11">
        <w:rPr>
          <w:rFonts w:asciiTheme="majorBidi" w:eastAsia="Calibri" w:hAnsiTheme="majorBidi" w:cstheme="majorBidi"/>
          <w:b/>
          <w:sz w:val="24"/>
        </w:rPr>
        <w:t xml:space="preserve">: </w:t>
      </w:r>
      <w:r w:rsidR="001A6EEB">
        <w:rPr>
          <w:rFonts w:asciiTheme="majorBidi" w:eastAsia="Calibri" w:hAnsiTheme="majorBidi" w:cstheme="majorBidi"/>
          <w:b/>
          <w:sz w:val="24"/>
        </w:rPr>
        <w:t>(10/10)</w:t>
      </w:r>
    </w:p>
    <w:p w14:paraId="2675DAB1" w14:textId="5154C2AD" w:rsidR="007B07C3" w:rsidRPr="00CA1FCB" w:rsidRDefault="00294BD9" w:rsidP="00AC196A">
      <w:pPr>
        <w:pStyle w:val="Paragraphedeliste"/>
        <w:numPr>
          <w:ilvl w:val="0"/>
          <w:numId w:val="11"/>
        </w:num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  <w:r w:rsidRPr="00CA1FCB">
        <w:rPr>
          <w:rFonts w:ascii="Times New Roman" w:eastAsia="Times New Roman" w:hAnsi="Times New Roman" w:cs="Times New Roman"/>
          <w:sz w:val="24"/>
        </w:rPr>
        <w:t>Q</w:t>
      </w:r>
      <w:r w:rsidR="00E30B8B" w:rsidRPr="00CA1FCB">
        <w:rPr>
          <w:rFonts w:ascii="Times New Roman" w:eastAsia="Times New Roman" w:hAnsi="Times New Roman" w:cs="Times New Roman"/>
          <w:sz w:val="24"/>
        </w:rPr>
        <w:t xml:space="preserve">uels sont </w:t>
      </w:r>
      <w:r w:rsidRPr="00CA1FCB">
        <w:rPr>
          <w:rFonts w:ascii="Times New Roman" w:eastAsia="Times New Roman" w:hAnsi="Times New Roman" w:cs="Times New Roman"/>
          <w:sz w:val="24"/>
        </w:rPr>
        <w:t xml:space="preserve">les </w:t>
      </w:r>
      <w:r w:rsidR="00C47895" w:rsidRPr="00CA1FCB">
        <w:rPr>
          <w:rFonts w:ascii="Times New Roman" w:eastAsia="Times New Roman" w:hAnsi="Times New Roman" w:cs="Times New Roman"/>
          <w:sz w:val="24"/>
        </w:rPr>
        <w:t>documents</w:t>
      </w:r>
      <w:r w:rsidR="00E30B8B" w:rsidRPr="00CA1FCB">
        <w:rPr>
          <w:rFonts w:ascii="Times New Roman" w:eastAsia="Times New Roman" w:hAnsi="Times New Roman" w:cs="Times New Roman"/>
          <w:sz w:val="24"/>
        </w:rPr>
        <w:t xml:space="preserve"> </w:t>
      </w:r>
      <w:r w:rsidR="00AC196A">
        <w:rPr>
          <w:rFonts w:ascii="Times New Roman" w:eastAsia="Times New Roman" w:hAnsi="Times New Roman" w:cs="Times New Roman"/>
          <w:sz w:val="24"/>
        </w:rPr>
        <w:t>les plus crédible à</w:t>
      </w:r>
      <w:r w:rsidR="00C47895" w:rsidRPr="00CA1FCB">
        <w:rPr>
          <w:rFonts w:ascii="Times New Roman" w:eastAsia="Times New Roman" w:hAnsi="Times New Roman" w:cs="Times New Roman"/>
          <w:sz w:val="24"/>
        </w:rPr>
        <w:t xml:space="preserve"> utilis</w:t>
      </w:r>
      <w:r w:rsidR="00AC196A">
        <w:rPr>
          <w:rFonts w:ascii="Times New Roman" w:eastAsia="Times New Roman" w:hAnsi="Times New Roman" w:cs="Times New Roman"/>
          <w:sz w:val="24"/>
        </w:rPr>
        <w:t>er</w:t>
      </w:r>
      <w:r w:rsidR="007B07C3" w:rsidRPr="00CA1FCB">
        <w:rPr>
          <w:rFonts w:ascii="Times New Roman" w:eastAsia="Times New Roman" w:hAnsi="Times New Roman" w:cs="Times New Roman"/>
          <w:sz w:val="24"/>
        </w:rPr>
        <w:t>?</w:t>
      </w:r>
    </w:p>
    <w:p w14:paraId="69CA4B4F" w14:textId="2C74B1E3" w:rsidR="008A6137" w:rsidRDefault="007B07C3" w:rsidP="0014023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 …</w:t>
      </w:r>
      <w:r w:rsidR="0014023C">
        <w:rPr>
          <w:rFonts w:ascii="Times New Roman" w:eastAsia="Times New Roman" w:hAnsi="Times New Roman" w:cs="Times New Roman"/>
          <w:sz w:val="24"/>
        </w:rPr>
        <w:t>t</w:t>
      </w:r>
      <w:r w:rsidR="008A6137">
        <w:rPr>
          <w:rFonts w:ascii="Times New Roman" w:eastAsia="Times New Roman" w:hAnsi="Times New Roman" w:cs="Times New Roman"/>
          <w:sz w:val="24"/>
        </w:rPr>
        <w:t xml:space="preserve">hèse de doctorat </w:t>
      </w:r>
      <w:r>
        <w:rPr>
          <w:rFonts w:ascii="Times New Roman" w:eastAsia="Times New Roman" w:hAnsi="Times New Roman" w:cs="Times New Roman"/>
          <w:sz w:val="24"/>
        </w:rPr>
        <w:t>…</w:t>
      </w:r>
    </w:p>
    <w:p w14:paraId="7DA10F75" w14:textId="60FF19F1" w:rsidR="007B07C3" w:rsidRDefault="008A6137" w:rsidP="008A613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-  Article scientifique </w:t>
      </w:r>
    </w:p>
    <w:p w14:paraId="17AFDF97" w14:textId="5FE5992B" w:rsidR="003352F4" w:rsidRDefault="003352F4" w:rsidP="00294BD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2- </w:t>
      </w:r>
      <w:r w:rsidR="00294BD9">
        <w:rPr>
          <w:rFonts w:ascii="Times New Roman" w:eastAsia="Times New Roman" w:hAnsi="Times New Roman" w:cs="Times New Roman"/>
          <w:sz w:val="24"/>
        </w:rPr>
        <w:t>Quelles sont les</w:t>
      </w:r>
      <w:r>
        <w:rPr>
          <w:rFonts w:ascii="Times New Roman" w:eastAsia="Times New Roman" w:hAnsi="Times New Roman" w:cs="Times New Roman"/>
          <w:sz w:val="24"/>
        </w:rPr>
        <w:t xml:space="preserve"> sources d’information</w:t>
      </w:r>
      <w:r w:rsidR="00386E0D">
        <w:rPr>
          <w:rFonts w:ascii="Times New Roman" w:eastAsia="Times New Roman" w:hAnsi="Times New Roman" w:cs="Times New Roman"/>
          <w:sz w:val="24"/>
        </w:rPr>
        <w:t xml:space="preserve"> à consult</w:t>
      </w:r>
      <w:r w:rsidR="008D3AC5">
        <w:rPr>
          <w:rFonts w:ascii="Times New Roman" w:eastAsia="Times New Roman" w:hAnsi="Times New Roman" w:cs="Times New Roman"/>
          <w:sz w:val="24"/>
        </w:rPr>
        <w:t xml:space="preserve">er </w:t>
      </w:r>
      <w:r>
        <w:rPr>
          <w:rFonts w:ascii="Times New Roman" w:eastAsia="Times New Roman" w:hAnsi="Times New Roman" w:cs="Times New Roman"/>
          <w:sz w:val="24"/>
        </w:rPr>
        <w:t>?</w:t>
      </w:r>
    </w:p>
    <w:p w14:paraId="031739C5" w14:textId="7F97ED96" w:rsidR="00870AF0" w:rsidRDefault="00870AF0" w:rsidP="00870AF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Moteurs</w:t>
      </w:r>
      <w:r w:rsidR="000417AF">
        <w:rPr>
          <w:rFonts w:ascii="Times New Roman" w:eastAsia="Times New Roman" w:hAnsi="Times New Roman" w:cs="Times New Roman"/>
          <w:sz w:val="24"/>
        </w:rPr>
        <w:t xml:space="preserve"> de recherche </w:t>
      </w:r>
      <w:r w:rsidR="003352F4">
        <w:rPr>
          <w:rFonts w:ascii="Times New Roman" w:eastAsia="Times New Roman" w:hAnsi="Times New Roman" w:cs="Times New Roman"/>
          <w:sz w:val="24"/>
        </w:rPr>
        <w:t>……</w:t>
      </w:r>
    </w:p>
    <w:p w14:paraId="34FA7A6A" w14:textId="432C9A7B" w:rsidR="003352F4" w:rsidRDefault="0014023C" w:rsidP="00870AF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870AF0">
        <w:rPr>
          <w:rFonts w:ascii="Times New Roman" w:eastAsia="Times New Roman" w:hAnsi="Times New Roman" w:cs="Times New Roman"/>
          <w:sz w:val="24"/>
        </w:rPr>
        <w:t xml:space="preserve"> Portails</w:t>
      </w:r>
      <w:r w:rsidR="000417AF">
        <w:rPr>
          <w:rFonts w:ascii="Times New Roman" w:eastAsia="Times New Roman" w:hAnsi="Times New Roman" w:cs="Times New Roman"/>
          <w:sz w:val="24"/>
        </w:rPr>
        <w:t xml:space="preserve"> spécialisées </w:t>
      </w:r>
    </w:p>
    <w:p w14:paraId="1302AD28" w14:textId="77777777" w:rsidR="00BF2570" w:rsidRDefault="003352F4" w:rsidP="005603B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3- </w:t>
      </w:r>
      <w:r w:rsidR="00B52452">
        <w:rPr>
          <w:rFonts w:ascii="Times New Roman" w:eastAsia="Times New Roman" w:hAnsi="Times New Roman" w:cs="Times New Roman"/>
          <w:sz w:val="24"/>
        </w:rPr>
        <w:t xml:space="preserve">Quelles sont les étapes essentielles </w:t>
      </w:r>
      <w:r w:rsidR="00E135EA">
        <w:rPr>
          <w:rFonts w:ascii="Times New Roman" w:eastAsia="Times New Roman" w:hAnsi="Times New Roman" w:cs="Times New Roman"/>
          <w:sz w:val="24"/>
        </w:rPr>
        <w:t>pour faire l’analyser d’un</w:t>
      </w:r>
      <w:r w:rsidR="00B52452">
        <w:rPr>
          <w:rFonts w:ascii="Times New Roman" w:eastAsia="Times New Roman" w:hAnsi="Times New Roman" w:cs="Times New Roman"/>
          <w:sz w:val="24"/>
        </w:rPr>
        <w:t xml:space="preserve"> article scientifique</w:t>
      </w:r>
      <w:r>
        <w:rPr>
          <w:rFonts w:ascii="Times New Roman" w:eastAsia="Times New Roman" w:hAnsi="Times New Roman" w:cs="Times New Roman"/>
          <w:sz w:val="24"/>
        </w:rPr>
        <w:t> ?</w:t>
      </w:r>
    </w:p>
    <w:p w14:paraId="34A5D611" w14:textId="07EF1A8F" w:rsidR="003352F4" w:rsidRDefault="0014023C" w:rsidP="0014023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V</w:t>
      </w:r>
      <w:r w:rsidRPr="0014023C">
        <w:rPr>
          <w:rFonts w:ascii="Times New Roman" w:eastAsia="Times New Roman" w:hAnsi="Times New Roman" w:cs="Times New Roman"/>
          <w:b/>
          <w:bCs/>
          <w:sz w:val="24"/>
        </w:rPr>
        <w:t xml:space="preserve">oir le cours comment lire un article scientifique </w:t>
      </w:r>
    </w:p>
    <w:p w14:paraId="0344ADB9" w14:textId="6FD09ABF" w:rsidR="00FA7D11" w:rsidRDefault="003352F4" w:rsidP="00FA7D1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A0C0A">
        <w:rPr>
          <w:rFonts w:ascii="Times New Roman" w:eastAsia="Times New Roman" w:hAnsi="Times New Roman" w:cs="Times New Roman"/>
          <w:sz w:val="24"/>
        </w:rPr>
        <w:t>4</w:t>
      </w:r>
      <w:r w:rsidR="0074195F" w:rsidRPr="00AA0C0A">
        <w:rPr>
          <w:rFonts w:ascii="Times New Roman" w:eastAsia="Times New Roman" w:hAnsi="Times New Roman" w:cs="Times New Roman"/>
          <w:sz w:val="24"/>
        </w:rPr>
        <w:t>-</w:t>
      </w:r>
      <w:r w:rsidR="00FA7D11">
        <w:rPr>
          <w:rFonts w:ascii="Times New Roman" w:eastAsia="Times New Roman" w:hAnsi="Times New Roman" w:cs="Times New Roman"/>
          <w:sz w:val="24"/>
        </w:rPr>
        <w:t>Comment peut-on évaluer la crédibilité d’un document scientifique ?</w:t>
      </w:r>
    </w:p>
    <w:p w14:paraId="493EC06D" w14:textId="77777777" w:rsidR="0014023C" w:rsidRDefault="00FA7D11" w:rsidP="00FA7D1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177F86">
        <w:rPr>
          <w:rFonts w:ascii="Times New Roman" w:eastAsia="Times New Roman" w:hAnsi="Times New Roman" w:cs="Times New Roman"/>
          <w:sz w:val="24"/>
        </w:rPr>
        <w:t> </w:t>
      </w:r>
      <w:r w:rsidR="0014023C">
        <w:rPr>
          <w:rFonts w:ascii="Times New Roman" w:eastAsia="Times New Roman" w:hAnsi="Times New Roman" w:cs="Times New Roman"/>
          <w:sz w:val="24"/>
        </w:rPr>
        <w:t xml:space="preserve">La validation du document par une organisation reconnue </w:t>
      </w:r>
    </w:p>
    <w:p w14:paraId="66FC436F" w14:textId="3B0A52F0" w:rsidR="0014023C" w:rsidRDefault="0014023C" w:rsidP="00B6105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</w:t>
      </w:r>
      <w:r w:rsidR="00B6105C">
        <w:rPr>
          <w:rFonts w:ascii="Times New Roman" w:eastAsia="Times New Roman" w:hAnsi="Times New Roman" w:cs="Times New Roman"/>
          <w:sz w:val="24"/>
        </w:rPr>
        <w:t xml:space="preserve"> C</w:t>
      </w:r>
      <w:r>
        <w:rPr>
          <w:rFonts w:ascii="Times New Roman" w:eastAsia="Times New Roman" w:hAnsi="Times New Roman" w:cs="Times New Roman"/>
          <w:sz w:val="24"/>
        </w:rPr>
        <w:t xml:space="preserve">ompétence de l’auteur </w:t>
      </w:r>
    </w:p>
    <w:p w14:paraId="42A16442" w14:textId="753CCE33" w:rsidR="0014023C" w:rsidRDefault="0014023C" w:rsidP="00B6105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B6105C"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z w:val="24"/>
        </w:rPr>
        <w:t xml:space="preserve">’insertion du document dans la littérature spécialisée </w:t>
      </w:r>
    </w:p>
    <w:p w14:paraId="0C4ABEF8" w14:textId="13E074FF" w:rsidR="00FA7D11" w:rsidRDefault="0014023C" w:rsidP="00B6105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B6105C"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 xml:space="preserve">ritères </w:t>
      </w:r>
      <w:r w:rsidR="00257260">
        <w:rPr>
          <w:rFonts w:ascii="Times New Roman" w:eastAsia="Times New Roman" w:hAnsi="Times New Roman" w:cs="Times New Roman"/>
          <w:sz w:val="24"/>
        </w:rPr>
        <w:t>liés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6105C">
        <w:rPr>
          <w:rFonts w:ascii="Times New Roman" w:eastAsia="Times New Roman" w:hAnsi="Times New Roman" w:cs="Times New Roman"/>
          <w:sz w:val="24"/>
        </w:rPr>
        <w:t xml:space="preserve">à la forme du document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22BA0B" w14:textId="5C01E50E" w:rsidR="0074195F" w:rsidRDefault="00386E0D" w:rsidP="00F26EA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FA7D11">
        <w:rPr>
          <w:rFonts w:ascii="Times New Roman" w:eastAsia="Times New Roman" w:hAnsi="Times New Roman" w:cs="Times New Roman"/>
          <w:sz w:val="24"/>
        </w:rPr>
        <w:t xml:space="preserve">- </w:t>
      </w:r>
      <w:r w:rsidR="00C32400">
        <w:rPr>
          <w:rFonts w:ascii="Times New Roman" w:eastAsia="Times New Roman" w:hAnsi="Times New Roman" w:cs="Times New Roman"/>
          <w:sz w:val="24"/>
        </w:rPr>
        <w:t>Quels sont les objectifs essentiels de la recherche sc</w:t>
      </w:r>
      <w:r w:rsidR="00F26EAC">
        <w:rPr>
          <w:rFonts w:ascii="Times New Roman" w:eastAsia="Times New Roman" w:hAnsi="Times New Roman" w:cs="Times New Roman"/>
          <w:sz w:val="24"/>
        </w:rPr>
        <w:t>ientifique ?</w:t>
      </w:r>
    </w:p>
    <w:p w14:paraId="403A61B4" w14:textId="77777777" w:rsidR="00936CE4" w:rsidRDefault="00F26EAC" w:rsidP="00936CE4">
      <w:pPr>
        <w:spacing w:after="200" w:line="276" w:lineRule="auto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05A1C">
        <w:rPr>
          <w:rFonts w:ascii="Times New Roman" w:eastAsia="Times New Roman" w:hAnsi="Times New Roman" w:cs="Times New Roman"/>
          <w:sz w:val="24"/>
        </w:rPr>
        <w:t> </w:t>
      </w:r>
      <w:r w:rsidR="00936CE4" w:rsidRPr="00936CE4">
        <w:rPr>
          <w:rFonts w:asciiTheme="majorBidi" w:hAnsiTheme="majorBidi" w:cstheme="majorBidi"/>
          <w:sz w:val="24"/>
          <w:szCs w:val="24"/>
        </w:rPr>
        <w:t>- Explorer un phénomène</w:t>
      </w:r>
    </w:p>
    <w:p w14:paraId="4780A28C" w14:textId="77777777" w:rsidR="00936CE4" w:rsidRDefault="00936CE4" w:rsidP="00936CE4">
      <w:pPr>
        <w:spacing w:after="200" w:line="276" w:lineRule="auto"/>
        <w:rPr>
          <w:rFonts w:asciiTheme="majorBidi" w:hAnsiTheme="majorBidi" w:cstheme="majorBidi" w:hint="cs"/>
          <w:sz w:val="24"/>
          <w:szCs w:val="24"/>
          <w:rtl/>
        </w:rPr>
      </w:pPr>
      <w:r w:rsidRPr="00936CE4">
        <w:rPr>
          <w:rFonts w:asciiTheme="majorBidi" w:hAnsiTheme="majorBidi" w:cstheme="majorBidi"/>
          <w:sz w:val="24"/>
          <w:szCs w:val="24"/>
        </w:rPr>
        <w:t xml:space="preserve"> - Résoudre un problème</w:t>
      </w:r>
    </w:p>
    <w:p w14:paraId="7488C5F3" w14:textId="77777777" w:rsidR="00936CE4" w:rsidRDefault="00936CE4" w:rsidP="00936CE4">
      <w:pPr>
        <w:spacing w:after="200" w:line="276" w:lineRule="auto"/>
        <w:rPr>
          <w:rFonts w:asciiTheme="majorBidi" w:hAnsiTheme="majorBidi" w:cstheme="majorBidi" w:hint="cs"/>
          <w:sz w:val="24"/>
          <w:szCs w:val="24"/>
          <w:rtl/>
        </w:rPr>
      </w:pPr>
      <w:r w:rsidRPr="00936CE4">
        <w:rPr>
          <w:rFonts w:asciiTheme="majorBidi" w:hAnsiTheme="majorBidi" w:cstheme="majorBidi"/>
          <w:sz w:val="24"/>
          <w:szCs w:val="24"/>
        </w:rPr>
        <w:t xml:space="preserve"> - Questionner ou réfuter des résultats fournis dans des travaux antérieurs ou une thèse</w:t>
      </w:r>
    </w:p>
    <w:p w14:paraId="41CE3B9B" w14:textId="77777777" w:rsidR="00936CE4" w:rsidRDefault="00936CE4" w:rsidP="00936CE4">
      <w:pPr>
        <w:spacing w:after="200" w:line="276" w:lineRule="auto"/>
        <w:rPr>
          <w:rFonts w:asciiTheme="majorBidi" w:hAnsiTheme="majorBidi" w:cstheme="majorBidi" w:hint="cs"/>
          <w:sz w:val="24"/>
          <w:szCs w:val="24"/>
          <w:rtl/>
        </w:rPr>
      </w:pPr>
      <w:r w:rsidRPr="00936CE4">
        <w:rPr>
          <w:rFonts w:asciiTheme="majorBidi" w:hAnsiTheme="majorBidi" w:cstheme="majorBidi"/>
          <w:sz w:val="24"/>
          <w:szCs w:val="24"/>
        </w:rPr>
        <w:t xml:space="preserve"> - Expérimenter un nouveau procédé, une nouvelle solution, une nouvelle théorie</w:t>
      </w:r>
    </w:p>
    <w:p w14:paraId="43873BA4" w14:textId="77777777" w:rsidR="00936CE4" w:rsidRDefault="00936CE4" w:rsidP="00936CE4">
      <w:pPr>
        <w:spacing w:after="200" w:line="276" w:lineRule="auto"/>
        <w:rPr>
          <w:rFonts w:asciiTheme="majorBidi" w:hAnsiTheme="majorBidi" w:cstheme="majorBidi" w:hint="cs"/>
          <w:sz w:val="24"/>
          <w:szCs w:val="24"/>
          <w:rtl/>
        </w:rPr>
      </w:pPr>
      <w:r w:rsidRPr="00936CE4">
        <w:rPr>
          <w:rFonts w:asciiTheme="majorBidi" w:hAnsiTheme="majorBidi" w:cstheme="majorBidi"/>
          <w:sz w:val="24"/>
          <w:szCs w:val="24"/>
        </w:rPr>
        <w:t xml:space="preserve"> - Appliquer une pratique à un phénomène</w:t>
      </w:r>
    </w:p>
    <w:p w14:paraId="665DA984" w14:textId="77777777" w:rsidR="00936CE4" w:rsidRDefault="00936CE4" w:rsidP="00936CE4">
      <w:pPr>
        <w:spacing w:after="200" w:line="276" w:lineRule="auto"/>
        <w:rPr>
          <w:rFonts w:asciiTheme="majorBidi" w:hAnsiTheme="majorBidi" w:cstheme="majorBidi" w:hint="cs"/>
          <w:sz w:val="24"/>
          <w:szCs w:val="24"/>
          <w:rtl/>
        </w:rPr>
      </w:pPr>
      <w:r w:rsidRPr="00936CE4">
        <w:rPr>
          <w:rFonts w:asciiTheme="majorBidi" w:hAnsiTheme="majorBidi" w:cstheme="majorBidi"/>
          <w:sz w:val="24"/>
          <w:szCs w:val="24"/>
        </w:rPr>
        <w:t xml:space="preserve"> - De décrire un phénomène - Expliquer un phénomène</w:t>
      </w:r>
    </w:p>
    <w:p w14:paraId="0471A23F" w14:textId="323D1867" w:rsidR="002C336A" w:rsidRDefault="00236BB7" w:rsidP="00936CE4">
      <w:p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Exercice</w:t>
      </w:r>
      <w:r w:rsidR="00D05A1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82709">
        <w:rPr>
          <w:rFonts w:ascii="Times New Roman" w:eastAsia="Times New Roman" w:hAnsi="Times New Roman" w:cs="Times New Roman"/>
          <w:b/>
          <w:sz w:val="24"/>
        </w:rPr>
        <w:t>2</w:t>
      </w:r>
      <w:r w:rsidR="002C336A">
        <w:rPr>
          <w:rFonts w:ascii="Times New Roman" w:eastAsia="Times New Roman" w:hAnsi="Times New Roman" w:cs="Times New Roman"/>
          <w:b/>
          <w:sz w:val="24"/>
        </w:rPr>
        <w:t> </w:t>
      </w:r>
      <w:r w:rsidR="002C336A" w:rsidRPr="002C336A">
        <w:rPr>
          <w:rFonts w:asciiTheme="majorBidi" w:eastAsia="Times New Roman" w:hAnsiTheme="majorBidi" w:cstheme="majorBidi"/>
          <w:b/>
          <w:sz w:val="24"/>
          <w:szCs w:val="24"/>
        </w:rPr>
        <w:t>:</w:t>
      </w:r>
      <w:r w:rsidR="00882709" w:rsidRPr="002C336A">
        <w:rPr>
          <w:rFonts w:asciiTheme="majorBidi" w:eastAsia="Times New Roman" w:hAnsiTheme="majorBidi" w:cstheme="majorBidi"/>
          <w:b/>
          <w:sz w:val="24"/>
          <w:szCs w:val="24"/>
        </w:rPr>
        <w:t> </w:t>
      </w:r>
      <w:r w:rsidR="002C336A" w:rsidRPr="002C336A">
        <w:rPr>
          <w:rFonts w:asciiTheme="majorBidi" w:hAnsiTheme="majorBidi" w:cstheme="majorBidi"/>
          <w:sz w:val="24"/>
          <w:szCs w:val="24"/>
        </w:rPr>
        <w:t xml:space="preserve">Veuillez répondre par Vrai (V) ou Faux (F) aux propositions suivantes : </w:t>
      </w:r>
      <w:r w:rsidR="001A6EEB" w:rsidRPr="001A6EEB">
        <w:rPr>
          <w:rFonts w:asciiTheme="majorBidi" w:hAnsiTheme="majorBidi" w:cstheme="majorBidi"/>
          <w:b/>
          <w:bCs/>
          <w:sz w:val="24"/>
          <w:szCs w:val="24"/>
        </w:rPr>
        <w:t>(5/5)</w:t>
      </w:r>
    </w:p>
    <w:p w14:paraId="41911874" w14:textId="6A519B1B" w:rsidR="00B25E5C" w:rsidRPr="00D10961" w:rsidRDefault="00B25E5C" w:rsidP="003A59C2">
      <w:pPr>
        <w:pStyle w:val="Paragraphedeliste"/>
        <w:numPr>
          <w:ilvl w:val="0"/>
          <w:numId w:val="8"/>
        </w:numPr>
        <w:spacing w:after="200" w:line="360" w:lineRule="auto"/>
        <w:rPr>
          <w:rFonts w:asciiTheme="majorBidi" w:eastAsia="Arial" w:hAnsiTheme="majorBidi" w:cstheme="majorBidi"/>
          <w:sz w:val="24"/>
          <w:szCs w:val="24"/>
        </w:rPr>
      </w:pPr>
      <w:r w:rsidRPr="00D10961">
        <w:rPr>
          <w:rFonts w:asciiTheme="majorBidi" w:eastAsia="Arial" w:hAnsiTheme="majorBidi" w:cstheme="majorBidi"/>
          <w:sz w:val="24"/>
          <w:szCs w:val="24"/>
        </w:rPr>
        <w:t xml:space="preserve">Le format type d’un rapport scientifique est </w:t>
      </w:r>
      <w:r w:rsidRPr="00D10961">
        <w:rPr>
          <w:rFonts w:asciiTheme="majorBidi" w:eastAsia="Arial" w:hAnsiTheme="majorBidi" w:cstheme="majorBidi"/>
          <w:b/>
          <w:bCs/>
          <w:sz w:val="24"/>
          <w:szCs w:val="24"/>
        </w:rPr>
        <w:t>IMRAD</w:t>
      </w:r>
      <w:r w:rsidRPr="00D10961">
        <w:rPr>
          <w:rFonts w:asciiTheme="majorBidi" w:eastAsia="Arial" w:hAnsiTheme="majorBidi" w:cstheme="majorBidi"/>
          <w:sz w:val="24"/>
          <w:szCs w:val="24"/>
        </w:rPr>
        <w:t xml:space="preserve"> (   </w:t>
      </w:r>
      <w:r w:rsidR="00883393">
        <w:rPr>
          <w:rFonts w:asciiTheme="majorBidi" w:eastAsia="Arial" w:hAnsiTheme="majorBidi" w:cstheme="majorBidi"/>
          <w:sz w:val="24"/>
          <w:szCs w:val="24"/>
        </w:rPr>
        <w:t>V</w:t>
      </w:r>
      <w:r w:rsidRPr="00D10961">
        <w:rPr>
          <w:rFonts w:asciiTheme="majorBidi" w:eastAsia="Arial" w:hAnsiTheme="majorBidi" w:cstheme="majorBidi"/>
          <w:sz w:val="24"/>
          <w:szCs w:val="24"/>
        </w:rPr>
        <w:t xml:space="preserve">    ).</w:t>
      </w:r>
    </w:p>
    <w:p w14:paraId="7B058F99" w14:textId="57B83D7D" w:rsidR="00B25E5C" w:rsidRDefault="00B25E5C" w:rsidP="003A59C2">
      <w:pPr>
        <w:pStyle w:val="Paragraphedeliste"/>
        <w:numPr>
          <w:ilvl w:val="0"/>
          <w:numId w:val="8"/>
        </w:numPr>
        <w:spacing w:after="200" w:line="360" w:lineRule="auto"/>
        <w:rPr>
          <w:rFonts w:asciiTheme="majorBidi" w:eastAsia="Arial" w:hAnsiTheme="majorBidi" w:cstheme="majorBidi"/>
          <w:sz w:val="24"/>
          <w:szCs w:val="24"/>
        </w:rPr>
      </w:pPr>
      <w:r>
        <w:rPr>
          <w:rFonts w:asciiTheme="majorBidi" w:eastAsia="Arial" w:hAnsiTheme="majorBidi" w:cstheme="majorBidi"/>
          <w:sz w:val="24"/>
          <w:szCs w:val="24"/>
        </w:rPr>
        <w:t>Dans un mémoire,</w:t>
      </w:r>
      <w:r w:rsidR="0055355A" w:rsidRPr="00B25E5C">
        <w:rPr>
          <w:rFonts w:asciiTheme="majorBidi" w:eastAsia="Arial" w:hAnsiTheme="majorBidi" w:cstheme="majorBidi"/>
          <w:sz w:val="24"/>
          <w:szCs w:val="24"/>
        </w:rPr>
        <w:t xml:space="preserve"> </w:t>
      </w:r>
      <w:r>
        <w:rPr>
          <w:rFonts w:asciiTheme="majorBidi" w:eastAsia="Arial" w:hAnsiTheme="majorBidi" w:cstheme="majorBidi"/>
          <w:sz w:val="24"/>
          <w:szCs w:val="24"/>
        </w:rPr>
        <w:t xml:space="preserve">la problématique doit figurer dans </w:t>
      </w:r>
      <w:r w:rsidR="0055355A" w:rsidRPr="00B25E5C">
        <w:rPr>
          <w:rFonts w:asciiTheme="majorBidi" w:eastAsia="Arial" w:hAnsiTheme="majorBidi" w:cstheme="majorBidi"/>
          <w:sz w:val="24"/>
          <w:szCs w:val="24"/>
        </w:rPr>
        <w:t xml:space="preserve"> </w:t>
      </w:r>
      <w:r>
        <w:rPr>
          <w:rFonts w:asciiTheme="majorBidi" w:eastAsia="Arial" w:hAnsiTheme="majorBidi" w:cstheme="majorBidi"/>
          <w:sz w:val="24"/>
          <w:szCs w:val="24"/>
        </w:rPr>
        <w:t xml:space="preserve">la partie résultats </w:t>
      </w:r>
      <w:proofErr w:type="gramStart"/>
      <w:r>
        <w:rPr>
          <w:rFonts w:asciiTheme="majorBidi" w:eastAsia="Arial" w:hAnsiTheme="majorBidi" w:cstheme="majorBidi"/>
          <w:sz w:val="24"/>
          <w:szCs w:val="24"/>
        </w:rPr>
        <w:t xml:space="preserve">(  </w:t>
      </w:r>
      <w:r w:rsidR="00883393">
        <w:rPr>
          <w:rFonts w:asciiTheme="majorBidi" w:eastAsia="Arial" w:hAnsiTheme="majorBidi" w:cstheme="majorBidi"/>
          <w:sz w:val="24"/>
          <w:szCs w:val="24"/>
        </w:rPr>
        <w:t>F</w:t>
      </w:r>
      <w:proofErr w:type="gramEnd"/>
      <w:r>
        <w:rPr>
          <w:rFonts w:asciiTheme="majorBidi" w:eastAsia="Arial" w:hAnsiTheme="majorBidi" w:cstheme="majorBidi"/>
          <w:sz w:val="24"/>
          <w:szCs w:val="24"/>
        </w:rPr>
        <w:t xml:space="preserve">     ).       </w:t>
      </w:r>
    </w:p>
    <w:p w14:paraId="57114C84" w14:textId="60C959C3" w:rsidR="00B25E5C" w:rsidRDefault="002C336A" w:rsidP="00883393">
      <w:pPr>
        <w:pStyle w:val="Paragraphedeliste"/>
        <w:numPr>
          <w:ilvl w:val="0"/>
          <w:numId w:val="8"/>
        </w:numPr>
        <w:spacing w:after="200" w:line="360" w:lineRule="auto"/>
        <w:rPr>
          <w:rFonts w:asciiTheme="majorBidi" w:eastAsia="Arial" w:hAnsiTheme="majorBidi" w:cstheme="majorBidi"/>
          <w:sz w:val="24"/>
          <w:szCs w:val="24"/>
        </w:rPr>
      </w:pPr>
      <w:r>
        <w:rPr>
          <w:rFonts w:asciiTheme="majorBidi" w:eastAsia="Arial" w:hAnsiTheme="majorBidi" w:cstheme="majorBidi"/>
          <w:sz w:val="24"/>
          <w:szCs w:val="24"/>
        </w:rPr>
        <w:lastRenderedPageBreak/>
        <w:t xml:space="preserve">Dans un travail de recherche, </w:t>
      </w:r>
      <w:r w:rsidR="007C50CE">
        <w:rPr>
          <w:rFonts w:asciiTheme="majorBidi" w:eastAsia="Arial" w:hAnsiTheme="majorBidi" w:cstheme="majorBidi"/>
          <w:sz w:val="24"/>
          <w:szCs w:val="24"/>
        </w:rPr>
        <w:t>l</w:t>
      </w:r>
      <w:r>
        <w:rPr>
          <w:rFonts w:asciiTheme="majorBidi" w:eastAsia="Arial" w:hAnsiTheme="majorBidi" w:cstheme="majorBidi"/>
          <w:sz w:val="24"/>
          <w:szCs w:val="24"/>
        </w:rPr>
        <w:t>es</w:t>
      </w:r>
      <w:r w:rsidR="00C65465">
        <w:rPr>
          <w:rFonts w:asciiTheme="majorBidi" w:eastAsia="Arial" w:hAnsiTheme="majorBidi" w:cstheme="majorBidi"/>
          <w:sz w:val="24"/>
          <w:szCs w:val="24"/>
        </w:rPr>
        <w:t xml:space="preserve"> résultats doivent être </w:t>
      </w:r>
      <w:r w:rsidR="00387032">
        <w:rPr>
          <w:rFonts w:asciiTheme="majorBidi" w:eastAsia="Arial" w:hAnsiTheme="majorBidi" w:cstheme="majorBidi"/>
          <w:sz w:val="24"/>
          <w:szCs w:val="24"/>
        </w:rPr>
        <w:t>re</w:t>
      </w:r>
      <w:r>
        <w:rPr>
          <w:rFonts w:asciiTheme="majorBidi" w:eastAsia="Arial" w:hAnsiTheme="majorBidi" w:cstheme="majorBidi"/>
          <w:sz w:val="24"/>
          <w:szCs w:val="24"/>
        </w:rPr>
        <w:t>présenté</w:t>
      </w:r>
      <w:r w:rsidR="008D3AC5">
        <w:rPr>
          <w:rFonts w:asciiTheme="majorBidi" w:eastAsia="Arial" w:hAnsiTheme="majorBidi" w:cstheme="majorBidi"/>
          <w:sz w:val="24"/>
          <w:szCs w:val="24"/>
        </w:rPr>
        <w:t>s</w:t>
      </w:r>
      <w:r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="00387032">
        <w:rPr>
          <w:rFonts w:asciiTheme="majorBidi" w:eastAsia="Arial" w:hAnsiTheme="majorBidi" w:cstheme="majorBidi"/>
          <w:sz w:val="24"/>
          <w:szCs w:val="24"/>
        </w:rPr>
        <w:t>sous forme de</w:t>
      </w:r>
      <w:r>
        <w:rPr>
          <w:rFonts w:asciiTheme="majorBidi" w:eastAsia="Arial" w:hAnsiTheme="majorBidi" w:cstheme="majorBidi"/>
          <w:sz w:val="24"/>
          <w:szCs w:val="24"/>
        </w:rPr>
        <w:t xml:space="preserve"> tableaux et graphes (    </w:t>
      </w:r>
      <w:r w:rsidR="00883393">
        <w:rPr>
          <w:rFonts w:asciiTheme="majorBidi" w:eastAsia="Arial" w:hAnsiTheme="majorBidi" w:cstheme="majorBidi"/>
          <w:sz w:val="24"/>
          <w:szCs w:val="24"/>
        </w:rPr>
        <w:t xml:space="preserve">V    </w:t>
      </w:r>
      <w:r>
        <w:rPr>
          <w:rFonts w:asciiTheme="majorBidi" w:eastAsia="Arial" w:hAnsiTheme="majorBidi" w:cstheme="majorBidi"/>
          <w:sz w:val="24"/>
          <w:szCs w:val="24"/>
        </w:rPr>
        <w:t>).</w:t>
      </w:r>
      <w:r w:rsidR="00C65465">
        <w:rPr>
          <w:rFonts w:asciiTheme="majorBidi" w:eastAsia="Arial" w:hAnsiTheme="majorBidi" w:cstheme="majorBidi"/>
          <w:sz w:val="24"/>
          <w:szCs w:val="24"/>
        </w:rPr>
        <w:t xml:space="preserve">  </w:t>
      </w:r>
    </w:p>
    <w:p w14:paraId="2BEB5326" w14:textId="278571A5" w:rsidR="00386E0D" w:rsidRPr="004A6151" w:rsidRDefault="004A427B" w:rsidP="003A59C2">
      <w:pPr>
        <w:pStyle w:val="Paragraphedeliste"/>
        <w:numPr>
          <w:ilvl w:val="0"/>
          <w:numId w:val="8"/>
        </w:numPr>
        <w:spacing w:after="200" w:line="360" w:lineRule="auto"/>
        <w:rPr>
          <w:rFonts w:asciiTheme="majorBidi" w:eastAsia="Arial" w:hAnsiTheme="majorBidi" w:cstheme="majorBidi"/>
          <w:sz w:val="24"/>
          <w:szCs w:val="24"/>
        </w:rPr>
      </w:pPr>
      <w:r w:rsidRPr="004A427B">
        <w:rPr>
          <w:rFonts w:asciiTheme="majorBidi" w:hAnsiTheme="majorBidi" w:cstheme="majorBidi"/>
          <w:sz w:val="24"/>
          <w:szCs w:val="24"/>
        </w:rPr>
        <w:t>Afin de lire un article scientifique en profondeur, je dois commencer par lire le résumé</w:t>
      </w:r>
      <w:r w:rsidR="00ED3E6E">
        <w:rPr>
          <w:rFonts w:asciiTheme="majorBidi" w:hAnsiTheme="majorBidi" w:cstheme="majorBidi"/>
          <w:sz w:val="24"/>
          <w:szCs w:val="24"/>
        </w:rPr>
        <w:t xml:space="preserve"> (      </w:t>
      </w:r>
      <w:r w:rsidR="00883393">
        <w:rPr>
          <w:rFonts w:asciiTheme="majorBidi" w:hAnsiTheme="majorBidi" w:cstheme="majorBidi"/>
          <w:sz w:val="24"/>
          <w:szCs w:val="24"/>
        </w:rPr>
        <w:t>F</w:t>
      </w:r>
      <w:r w:rsidR="00ED3E6E">
        <w:rPr>
          <w:rFonts w:asciiTheme="majorBidi" w:hAnsiTheme="majorBidi" w:cstheme="majorBidi"/>
          <w:sz w:val="24"/>
          <w:szCs w:val="24"/>
        </w:rPr>
        <w:t xml:space="preserve">    )</w:t>
      </w:r>
      <w:r w:rsidRPr="004A427B">
        <w:rPr>
          <w:rFonts w:asciiTheme="majorBidi" w:hAnsiTheme="majorBidi" w:cstheme="majorBidi"/>
          <w:sz w:val="24"/>
          <w:szCs w:val="24"/>
        </w:rPr>
        <w:t>.</w:t>
      </w:r>
    </w:p>
    <w:p w14:paraId="1CBF24D5" w14:textId="45659EAF" w:rsidR="004A6151" w:rsidRPr="00D10961" w:rsidRDefault="00ED3E6E" w:rsidP="003A59C2">
      <w:pPr>
        <w:pStyle w:val="Paragraphedeliste"/>
        <w:numPr>
          <w:ilvl w:val="0"/>
          <w:numId w:val="8"/>
        </w:numPr>
        <w:spacing w:after="200" w:line="360" w:lineRule="auto"/>
        <w:rPr>
          <w:rFonts w:asciiTheme="majorBidi" w:eastAsia="Arial" w:hAnsiTheme="majorBidi" w:cstheme="majorBidi"/>
          <w:sz w:val="24"/>
          <w:szCs w:val="24"/>
        </w:rPr>
      </w:pPr>
      <w:r w:rsidRPr="00ED3E6E">
        <w:rPr>
          <w:rFonts w:asciiTheme="majorBidi" w:hAnsiTheme="majorBidi" w:cstheme="majorBidi"/>
          <w:sz w:val="24"/>
          <w:szCs w:val="24"/>
        </w:rPr>
        <w:t xml:space="preserve">Le résume devrait contenir les partie essentielles  d’un  rapport scientifique (   </w:t>
      </w:r>
      <w:r w:rsidR="00883393">
        <w:rPr>
          <w:rFonts w:asciiTheme="majorBidi" w:hAnsiTheme="majorBidi" w:cstheme="majorBidi"/>
          <w:sz w:val="24"/>
          <w:szCs w:val="24"/>
        </w:rPr>
        <w:t>V</w:t>
      </w:r>
      <w:r w:rsidRPr="00ED3E6E">
        <w:rPr>
          <w:rFonts w:asciiTheme="majorBidi" w:hAnsiTheme="majorBidi" w:cstheme="majorBidi"/>
          <w:sz w:val="24"/>
          <w:szCs w:val="24"/>
        </w:rPr>
        <w:t xml:space="preserve">    ).</w:t>
      </w:r>
    </w:p>
    <w:p w14:paraId="0DF126AA" w14:textId="0BBE7414" w:rsidR="00D10961" w:rsidRDefault="007A387C" w:rsidP="00515841">
      <w:pPr>
        <w:spacing w:after="200" w:line="360" w:lineRule="auto"/>
        <w:rPr>
          <w:rFonts w:asciiTheme="majorBidi" w:eastAsia="Arial" w:hAnsiTheme="majorBidi" w:cstheme="majorBidi"/>
          <w:sz w:val="24"/>
          <w:szCs w:val="24"/>
        </w:rPr>
      </w:pPr>
      <w:r w:rsidRPr="008D3AC5">
        <w:rPr>
          <w:rFonts w:asciiTheme="majorBidi" w:eastAsia="Arial" w:hAnsiTheme="majorBidi" w:cstheme="majorBidi"/>
          <w:b/>
          <w:bCs/>
          <w:sz w:val="24"/>
          <w:szCs w:val="24"/>
        </w:rPr>
        <w:t>Exercice 3</w:t>
      </w:r>
      <w:r>
        <w:rPr>
          <w:rFonts w:asciiTheme="majorBidi" w:eastAsia="Arial" w:hAnsiTheme="majorBidi" w:cstheme="majorBidi"/>
          <w:sz w:val="24"/>
          <w:szCs w:val="24"/>
        </w:rPr>
        <w:t> :</w:t>
      </w:r>
      <w:r w:rsidR="008D3AC5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="00515841">
        <w:rPr>
          <w:rFonts w:asciiTheme="majorBidi" w:eastAsia="Arial" w:hAnsiTheme="majorBidi" w:cstheme="majorBidi"/>
          <w:sz w:val="24"/>
          <w:szCs w:val="24"/>
        </w:rPr>
        <w:t>R</w:t>
      </w:r>
      <w:r w:rsidR="008D3AC5">
        <w:rPr>
          <w:rFonts w:asciiTheme="majorBidi" w:eastAsia="Arial" w:hAnsiTheme="majorBidi" w:cstheme="majorBidi"/>
          <w:sz w:val="24"/>
          <w:szCs w:val="24"/>
        </w:rPr>
        <w:t xml:space="preserve">éordonnez les </w:t>
      </w:r>
      <w:r w:rsidR="00D93B1D">
        <w:rPr>
          <w:rFonts w:asciiTheme="majorBidi" w:eastAsia="Arial" w:hAnsiTheme="majorBidi" w:cstheme="majorBidi"/>
          <w:sz w:val="24"/>
          <w:szCs w:val="24"/>
        </w:rPr>
        <w:t>citations</w:t>
      </w:r>
      <w:r w:rsidR="008D3AC5">
        <w:rPr>
          <w:rFonts w:asciiTheme="majorBidi" w:eastAsia="Arial" w:hAnsiTheme="majorBidi" w:cstheme="majorBidi"/>
          <w:sz w:val="24"/>
          <w:szCs w:val="24"/>
        </w:rPr>
        <w:t xml:space="preserve"> suivantes :</w:t>
      </w:r>
      <w:r w:rsidR="001A6EEB" w:rsidRPr="001A6EEB">
        <w:rPr>
          <w:rFonts w:asciiTheme="majorBidi" w:eastAsia="Arial" w:hAnsiTheme="majorBidi" w:cstheme="majorBidi"/>
          <w:b/>
          <w:bCs/>
          <w:sz w:val="24"/>
          <w:szCs w:val="24"/>
        </w:rPr>
        <w:t>(5/5)</w:t>
      </w:r>
    </w:p>
    <w:p w14:paraId="4B22B28B" w14:textId="12977C34" w:rsidR="00084938" w:rsidRPr="007F1564" w:rsidRDefault="00084938" w:rsidP="007F1564">
      <w:pPr>
        <w:pStyle w:val="Paragraphedeliste"/>
        <w:numPr>
          <w:ilvl w:val="0"/>
          <w:numId w:val="10"/>
        </w:numPr>
        <w:spacing w:after="200" w:line="276" w:lineRule="auto"/>
        <w:ind w:left="284" w:hanging="284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7F1564">
        <w:rPr>
          <w:rFonts w:asciiTheme="majorBidi" w:eastAsia="Arial" w:hAnsiTheme="majorBidi" w:cstheme="majorBidi"/>
          <w:b/>
          <w:bCs/>
          <w:sz w:val="24"/>
          <w:szCs w:val="24"/>
        </w:rPr>
        <w:t>Citation 1</w:t>
      </w:r>
    </w:p>
    <w:p w14:paraId="20393B4E" w14:textId="61EB7490" w:rsidR="00357C22" w:rsidRPr="00084938" w:rsidRDefault="00F626CB" w:rsidP="00084938">
      <w:pPr>
        <w:pStyle w:val="Paragraphedeliste"/>
        <w:numPr>
          <w:ilvl w:val="0"/>
          <w:numId w:val="9"/>
        </w:numPr>
        <w:spacing w:after="200" w:line="360" w:lineRule="auto"/>
        <w:ind w:left="284" w:hanging="284"/>
        <w:rPr>
          <w:rFonts w:asciiTheme="majorBidi" w:eastAsia="Arial" w:hAnsiTheme="majorBidi" w:cstheme="majorBidi"/>
          <w:sz w:val="24"/>
          <w:szCs w:val="24"/>
        </w:rPr>
      </w:pPr>
      <w:r w:rsidRPr="00084938">
        <w:rPr>
          <w:rFonts w:asciiTheme="majorBidi" w:hAnsiTheme="majorBidi" w:cstheme="majorBidi"/>
          <w:sz w:val="24"/>
          <w:szCs w:val="24"/>
        </w:rPr>
        <w:t>Si -</w:t>
      </w:r>
      <w:proofErr w:type="gramStart"/>
      <w:r w:rsidRPr="00084938">
        <w:rPr>
          <w:rFonts w:asciiTheme="majorBidi" w:hAnsiTheme="majorBidi" w:cstheme="majorBidi"/>
          <w:sz w:val="24"/>
          <w:szCs w:val="24"/>
        </w:rPr>
        <w:t>BACHIR ,</w:t>
      </w:r>
      <w:proofErr w:type="gramEnd"/>
      <w:r w:rsidRPr="00084938">
        <w:rPr>
          <w:rFonts w:asciiTheme="majorBidi" w:hAnsiTheme="majorBidi" w:cstheme="majorBidi"/>
          <w:sz w:val="24"/>
          <w:szCs w:val="24"/>
        </w:rPr>
        <w:t xml:space="preserve"> A.</w:t>
      </w:r>
      <w:r w:rsidR="00357C22" w:rsidRPr="00084938">
        <w:rPr>
          <w:rFonts w:asciiTheme="majorBidi" w:hAnsiTheme="majorBidi" w:cstheme="majorBidi"/>
          <w:sz w:val="24"/>
          <w:szCs w:val="24"/>
        </w:rPr>
        <w:t xml:space="preserve">(   </w:t>
      </w:r>
      <w:r w:rsidR="002C52F2">
        <w:rPr>
          <w:rFonts w:asciiTheme="majorBidi" w:hAnsiTheme="majorBidi" w:cstheme="majorBidi"/>
          <w:sz w:val="24"/>
          <w:szCs w:val="24"/>
        </w:rPr>
        <w:t>1</w:t>
      </w:r>
      <w:r w:rsidR="00357C22" w:rsidRPr="00084938">
        <w:rPr>
          <w:rFonts w:asciiTheme="majorBidi" w:hAnsiTheme="majorBidi" w:cstheme="majorBidi"/>
          <w:sz w:val="24"/>
          <w:szCs w:val="24"/>
        </w:rPr>
        <w:t xml:space="preserve">  )</w:t>
      </w:r>
    </w:p>
    <w:p w14:paraId="02A62614" w14:textId="070B5E12" w:rsidR="00357C22" w:rsidRPr="00357C22" w:rsidRDefault="00F626CB" w:rsidP="002C52F2">
      <w:pPr>
        <w:pStyle w:val="Paragraphedeliste"/>
        <w:numPr>
          <w:ilvl w:val="0"/>
          <w:numId w:val="9"/>
        </w:numPr>
        <w:spacing w:after="200" w:line="360" w:lineRule="auto"/>
        <w:ind w:left="284" w:hanging="284"/>
        <w:rPr>
          <w:rFonts w:asciiTheme="majorBidi" w:eastAsia="Arial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626CB">
        <w:rPr>
          <w:rFonts w:asciiTheme="majorBidi" w:hAnsiTheme="majorBidi" w:cstheme="majorBidi"/>
          <w:sz w:val="24"/>
          <w:szCs w:val="24"/>
        </w:rPr>
        <w:t>Univ</w:t>
      </w:r>
      <w:proofErr w:type="spellEnd"/>
      <w:r w:rsidRPr="00F626CB">
        <w:rPr>
          <w:rFonts w:asciiTheme="majorBidi" w:hAnsiTheme="majorBidi" w:cstheme="majorBidi"/>
          <w:sz w:val="24"/>
          <w:szCs w:val="24"/>
        </w:rPr>
        <w:t>. Paul Sabatier, Toulouse, France</w:t>
      </w:r>
      <w:r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2C52F2">
        <w:rPr>
          <w:rFonts w:asciiTheme="majorBidi" w:hAnsiTheme="majorBidi" w:cstheme="majorBidi"/>
          <w:b/>
          <w:bCs/>
          <w:sz w:val="24"/>
          <w:szCs w:val="24"/>
        </w:rPr>
        <w:t>(5</w:t>
      </w:r>
      <w:r w:rsidR="00357C22">
        <w:rPr>
          <w:rFonts w:asciiTheme="majorBidi" w:hAnsiTheme="majorBidi" w:cstheme="majorBidi"/>
          <w:b/>
          <w:bCs/>
          <w:sz w:val="24"/>
          <w:szCs w:val="24"/>
        </w:rPr>
        <w:t xml:space="preserve">    )</w:t>
      </w:r>
    </w:p>
    <w:p w14:paraId="5AA003A8" w14:textId="5534164C" w:rsidR="00357C22" w:rsidRPr="00357C22" w:rsidRDefault="00F626CB" w:rsidP="00084938">
      <w:pPr>
        <w:pStyle w:val="Paragraphedeliste"/>
        <w:numPr>
          <w:ilvl w:val="0"/>
          <w:numId w:val="9"/>
        </w:numPr>
        <w:spacing w:after="200" w:line="360" w:lineRule="auto"/>
        <w:ind w:left="284" w:hanging="284"/>
        <w:rPr>
          <w:rFonts w:asciiTheme="majorBidi" w:eastAsia="Arial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626CB">
        <w:rPr>
          <w:rFonts w:asciiTheme="majorBidi" w:hAnsiTheme="majorBidi" w:cstheme="majorBidi"/>
          <w:sz w:val="24"/>
          <w:szCs w:val="24"/>
        </w:rPr>
        <w:t xml:space="preserve">Ecologie du Héron garde-bœufs, </w:t>
      </w:r>
      <w:proofErr w:type="spellStart"/>
      <w:r w:rsidRPr="00AA0C0A">
        <w:rPr>
          <w:rFonts w:asciiTheme="majorBidi" w:hAnsiTheme="majorBidi" w:cstheme="majorBidi"/>
          <w:i/>
          <w:iCs/>
          <w:sz w:val="24"/>
          <w:szCs w:val="24"/>
        </w:rPr>
        <w:t>Bubulcus</w:t>
      </w:r>
      <w:proofErr w:type="spellEnd"/>
      <w:r w:rsidRPr="00AA0C0A">
        <w:rPr>
          <w:rFonts w:asciiTheme="majorBidi" w:hAnsiTheme="majorBidi" w:cstheme="majorBidi"/>
          <w:i/>
          <w:iCs/>
          <w:sz w:val="24"/>
          <w:szCs w:val="24"/>
        </w:rPr>
        <w:t xml:space="preserve"> ibis </w:t>
      </w:r>
      <w:proofErr w:type="spellStart"/>
      <w:r w:rsidRPr="00AA0C0A">
        <w:rPr>
          <w:rFonts w:asciiTheme="majorBidi" w:hAnsiTheme="majorBidi" w:cstheme="majorBidi"/>
          <w:i/>
          <w:iCs/>
          <w:sz w:val="24"/>
          <w:szCs w:val="24"/>
        </w:rPr>
        <w:t>ibis</w:t>
      </w:r>
      <w:proofErr w:type="spellEnd"/>
      <w:r w:rsidRPr="00F626CB">
        <w:rPr>
          <w:rFonts w:asciiTheme="majorBidi" w:hAnsiTheme="majorBidi" w:cstheme="majorBidi"/>
          <w:sz w:val="24"/>
          <w:szCs w:val="24"/>
        </w:rPr>
        <w:t xml:space="preserve"> (Linné, 1758), dans la région de </w:t>
      </w:r>
      <w:proofErr w:type="spellStart"/>
      <w:r w:rsidRPr="00F626CB">
        <w:rPr>
          <w:rFonts w:asciiTheme="majorBidi" w:hAnsiTheme="majorBidi" w:cstheme="majorBidi"/>
          <w:sz w:val="24"/>
          <w:szCs w:val="24"/>
        </w:rPr>
        <w:t>Béjaia</w:t>
      </w:r>
      <w:proofErr w:type="spellEnd"/>
      <w:r w:rsidRPr="00F626CB">
        <w:rPr>
          <w:rFonts w:asciiTheme="majorBidi" w:hAnsiTheme="majorBidi" w:cstheme="majorBidi"/>
          <w:sz w:val="24"/>
          <w:szCs w:val="24"/>
        </w:rPr>
        <w:t xml:space="preserve"> (Kabylie de la Soummam, Algérie). </w:t>
      </w:r>
      <w:r w:rsidR="00357C22">
        <w:rPr>
          <w:rFonts w:asciiTheme="majorBidi" w:hAnsiTheme="majorBidi" w:cstheme="majorBidi"/>
          <w:sz w:val="24"/>
          <w:szCs w:val="24"/>
        </w:rPr>
        <w:t xml:space="preserve">(     </w:t>
      </w:r>
      <w:r w:rsidR="002C52F2">
        <w:rPr>
          <w:rFonts w:asciiTheme="majorBidi" w:hAnsiTheme="majorBidi" w:cstheme="majorBidi"/>
          <w:sz w:val="24"/>
          <w:szCs w:val="24"/>
        </w:rPr>
        <w:t>3</w:t>
      </w:r>
      <w:r w:rsidR="00357C22">
        <w:rPr>
          <w:rFonts w:asciiTheme="majorBidi" w:hAnsiTheme="majorBidi" w:cstheme="majorBidi"/>
          <w:sz w:val="24"/>
          <w:szCs w:val="24"/>
        </w:rPr>
        <w:t xml:space="preserve">   )</w:t>
      </w:r>
    </w:p>
    <w:p w14:paraId="2593307A" w14:textId="4A483C92" w:rsidR="00357C22" w:rsidRPr="00357C22" w:rsidRDefault="00F626CB" w:rsidP="00084938">
      <w:pPr>
        <w:pStyle w:val="Paragraphedeliste"/>
        <w:numPr>
          <w:ilvl w:val="0"/>
          <w:numId w:val="9"/>
        </w:numPr>
        <w:spacing w:after="200" w:line="360" w:lineRule="auto"/>
        <w:ind w:left="284" w:hanging="284"/>
        <w:rPr>
          <w:rFonts w:asciiTheme="majorBidi" w:eastAsia="Arial" w:hAnsiTheme="majorBidi" w:cstheme="majorBidi"/>
          <w:sz w:val="24"/>
          <w:szCs w:val="24"/>
        </w:rPr>
      </w:pPr>
      <w:proofErr w:type="spellStart"/>
      <w:r w:rsidRPr="00F626CB">
        <w:rPr>
          <w:rFonts w:asciiTheme="majorBidi" w:hAnsiTheme="majorBidi" w:cstheme="majorBidi"/>
          <w:sz w:val="24"/>
          <w:szCs w:val="24"/>
        </w:rPr>
        <w:t>PhD</w:t>
      </w:r>
      <w:proofErr w:type="spellEnd"/>
      <w:r w:rsidRPr="00F626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6CB">
        <w:rPr>
          <w:rFonts w:asciiTheme="majorBidi" w:hAnsiTheme="majorBidi" w:cstheme="majorBidi"/>
          <w:sz w:val="24"/>
          <w:szCs w:val="24"/>
        </w:rPr>
        <w:t>thesis</w:t>
      </w:r>
      <w:proofErr w:type="spellEnd"/>
      <w:r w:rsidRPr="00D71C35">
        <w:rPr>
          <w:rFonts w:asciiTheme="majorBidi" w:hAnsiTheme="majorBidi" w:cstheme="majorBidi"/>
          <w:sz w:val="24"/>
          <w:szCs w:val="24"/>
        </w:rPr>
        <w:t>,</w:t>
      </w:r>
      <w:r w:rsidR="00357C22"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 w:rsidR="00357C22">
        <w:rPr>
          <w:rFonts w:asciiTheme="majorBidi" w:hAnsiTheme="majorBidi" w:cstheme="majorBidi"/>
          <w:sz w:val="24"/>
          <w:szCs w:val="24"/>
        </w:rPr>
        <w:t xml:space="preserve">( </w:t>
      </w:r>
      <w:r w:rsidR="002C52F2">
        <w:rPr>
          <w:rFonts w:asciiTheme="majorBidi" w:hAnsiTheme="majorBidi" w:cstheme="majorBidi"/>
          <w:sz w:val="24"/>
          <w:szCs w:val="24"/>
        </w:rPr>
        <w:t>4</w:t>
      </w:r>
      <w:proofErr w:type="gramEnd"/>
      <w:r w:rsidR="00357C22">
        <w:rPr>
          <w:rFonts w:asciiTheme="majorBidi" w:hAnsiTheme="majorBidi" w:cstheme="majorBidi"/>
          <w:sz w:val="24"/>
          <w:szCs w:val="24"/>
        </w:rPr>
        <w:t xml:space="preserve">      )</w:t>
      </w:r>
    </w:p>
    <w:p w14:paraId="2E1216B2" w14:textId="20E390BB" w:rsidR="008D3AC5" w:rsidRPr="00084938" w:rsidRDefault="00F626CB" w:rsidP="00084938">
      <w:pPr>
        <w:pStyle w:val="Paragraphedeliste"/>
        <w:numPr>
          <w:ilvl w:val="0"/>
          <w:numId w:val="9"/>
        </w:numPr>
        <w:spacing w:after="200" w:line="360" w:lineRule="auto"/>
        <w:ind w:left="284" w:hanging="284"/>
        <w:rPr>
          <w:rFonts w:asciiTheme="majorBidi" w:eastAsia="Arial" w:hAnsiTheme="majorBidi" w:cstheme="majorBidi"/>
          <w:sz w:val="24"/>
          <w:szCs w:val="24"/>
        </w:rPr>
      </w:pPr>
      <w:r w:rsidRPr="00D71C35">
        <w:rPr>
          <w:rFonts w:asciiTheme="majorBidi" w:hAnsiTheme="majorBidi" w:cstheme="majorBidi"/>
          <w:sz w:val="24"/>
          <w:szCs w:val="24"/>
        </w:rPr>
        <w:t xml:space="preserve"> (2005)</w:t>
      </w:r>
      <w:proofErr w:type="gramStart"/>
      <w:r w:rsidRPr="00D71C35">
        <w:rPr>
          <w:rFonts w:asciiTheme="majorBidi" w:hAnsiTheme="majorBidi" w:cstheme="majorBidi"/>
          <w:sz w:val="24"/>
          <w:szCs w:val="24"/>
        </w:rPr>
        <w:t>.</w:t>
      </w:r>
      <w:r w:rsidR="00357C22">
        <w:rPr>
          <w:rFonts w:asciiTheme="majorBidi" w:hAnsiTheme="majorBidi" w:cstheme="majorBidi"/>
          <w:sz w:val="24"/>
          <w:szCs w:val="24"/>
        </w:rPr>
        <w:t>(</w:t>
      </w:r>
      <w:proofErr w:type="gramEnd"/>
      <w:r w:rsidR="00357C22">
        <w:rPr>
          <w:rFonts w:asciiTheme="majorBidi" w:hAnsiTheme="majorBidi" w:cstheme="majorBidi"/>
          <w:sz w:val="24"/>
          <w:szCs w:val="24"/>
        </w:rPr>
        <w:t xml:space="preserve">     </w:t>
      </w:r>
      <w:r w:rsidR="002C52F2">
        <w:rPr>
          <w:rFonts w:asciiTheme="majorBidi" w:hAnsiTheme="majorBidi" w:cstheme="majorBidi"/>
          <w:sz w:val="24"/>
          <w:szCs w:val="24"/>
        </w:rPr>
        <w:t>2</w:t>
      </w:r>
      <w:r w:rsidR="00357C22">
        <w:rPr>
          <w:rFonts w:asciiTheme="majorBidi" w:hAnsiTheme="majorBidi" w:cstheme="majorBidi"/>
          <w:sz w:val="24"/>
          <w:szCs w:val="24"/>
        </w:rPr>
        <w:t xml:space="preserve"> )</w:t>
      </w:r>
    </w:p>
    <w:p w14:paraId="1A5EB1CA" w14:textId="5CDEBA53" w:rsidR="00084938" w:rsidRPr="007F1564" w:rsidRDefault="00084938" w:rsidP="007F1564">
      <w:pPr>
        <w:pStyle w:val="Paragraphedeliste"/>
        <w:numPr>
          <w:ilvl w:val="0"/>
          <w:numId w:val="10"/>
        </w:numPr>
        <w:spacing w:after="200" w:line="360" w:lineRule="auto"/>
        <w:ind w:left="284" w:hanging="284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7F1564">
        <w:rPr>
          <w:rFonts w:asciiTheme="majorBidi" w:eastAsia="Arial" w:hAnsiTheme="majorBidi" w:cstheme="majorBidi"/>
          <w:b/>
          <w:bCs/>
          <w:sz w:val="24"/>
          <w:szCs w:val="24"/>
        </w:rPr>
        <w:t>Citation 2</w:t>
      </w:r>
    </w:p>
    <w:p w14:paraId="4ED2D329" w14:textId="01962A69" w:rsidR="00084938" w:rsidRPr="001603E7" w:rsidRDefault="00084938" w:rsidP="00084938">
      <w:pPr>
        <w:spacing w:after="200" w:line="276" w:lineRule="auto"/>
        <w:rPr>
          <w:rFonts w:asciiTheme="majorBidi" w:eastAsia="Arial" w:hAnsiTheme="majorBidi" w:cstheme="majorBidi"/>
          <w:sz w:val="24"/>
          <w:szCs w:val="24"/>
          <w:lang w:val="en-US"/>
        </w:rPr>
      </w:pPr>
      <w:r w:rsidRPr="00084938">
        <w:rPr>
          <w:rFonts w:asciiTheme="majorBidi" w:hAnsiTheme="majorBidi" w:cstheme="majorBidi"/>
          <w:sz w:val="24"/>
          <w:szCs w:val="24"/>
        </w:rPr>
        <w:t>1-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57C22" w:rsidRPr="00084938">
        <w:rPr>
          <w:rFonts w:asciiTheme="majorBidi" w:hAnsiTheme="majorBidi" w:cstheme="majorBidi"/>
          <w:sz w:val="24"/>
          <w:szCs w:val="24"/>
        </w:rPr>
        <w:t>SAMRAOUI, F., MENAI R. &amp; B. SAMRAOUI</w:t>
      </w:r>
      <w:proofErr w:type="gramStart"/>
      <w:r w:rsidR="00357C22" w:rsidRPr="0008493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(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1603E7" w:rsidRPr="001603E7">
        <w:rPr>
          <w:rFonts w:asciiTheme="majorBidi" w:hAnsiTheme="majorBidi" w:cstheme="majorBidi"/>
          <w:sz w:val="24"/>
          <w:szCs w:val="24"/>
          <w:lang w:val="en-US"/>
        </w:rPr>
        <w:t>1</w:t>
      </w:r>
      <w:r w:rsidRPr="001603E7">
        <w:rPr>
          <w:rFonts w:asciiTheme="majorBidi" w:hAnsiTheme="majorBidi" w:cstheme="majorBidi"/>
          <w:sz w:val="24"/>
          <w:szCs w:val="24"/>
          <w:lang w:val="en-US"/>
        </w:rPr>
        <w:t xml:space="preserve">        )</w:t>
      </w:r>
      <w:r w:rsidR="00357C22" w:rsidRPr="001603E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603E7">
        <w:rPr>
          <w:rFonts w:asciiTheme="majorBidi" w:hAnsiTheme="majorBidi" w:cstheme="majorBidi"/>
          <w:sz w:val="24"/>
          <w:szCs w:val="24"/>
          <w:lang w:val="en-US"/>
        </w:rPr>
        <w:t xml:space="preserve"> 0.5</w:t>
      </w:r>
    </w:p>
    <w:p w14:paraId="13F44FF6" w14:textId="2F94FC0C" w:rsidR="00084938" w:rsidRPr="00AA0C0A" w:rsidRDefault="00084938" w:rsidP="00084938">
      <w:pPr>
        <w:spacing w:after="200"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0C0A">
        <w:rPr>
          <w:rFonts w:asciiTheme="majorBidi" w:hAnsiTheme="majorBidi" w:cstheme="majorBidi"/>
          <w:sz w:val="24"/>
          <w:szCs w:val="24"/>
          <w:lang w:val="en-US"/>
        </w:rPr>
        <w:t>2-</w:t>
      </w:r>
      <w:r w:rsidR="00357C22" w:rsidRPr="00AA0C0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57C22" w:rsidRPr="00AA0C0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J </w:t>
      </w:r>
      <w:proofErr w:type="gramStart"/>
      <w:r w:rsidR="00357C22" w:rsidRPr="00AA0C0A">
        <w:rPr>
          <w:rFonts w:asciiTheme="majorBidi" w:hAnsiTheme="majorBidi" w:cstheme="majorBidi"/>
          <w:sz w:val="24"/>
          <w:szCs w:val="24"/>
          <w:lang w:val="en-US"/>
        </w:rPr>
        <w:t>Ostrich</w:t>
      </w:r>
      <w:r w:rsidRPr="00AA0C0A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gramEnd"/>
      <w:r w:rsidRPr="00AA0C0A"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="001603E7">
        <w:rPr>
          <w:rFonts w:asciiTheme="majorBidi" w:hAnsiTheme="majorBidi" w:cstheme="majorBidi"/>
          <w:sz w:val="24"/>
          <w:szCs w:val="24"/>
          <w:lang w:val="en-US"/>
        </w:rPr>
        <w:t>4</w:t>
      </w:r>
      <w:r w:rsidRPr="00AA0C0A">
        <w:rPr>
          <w:rFonts w:asciiTheme="majorBidi" w:hAnsiTheme="majorBidi" w:cstheme="majorBidi"/>
          <w:sz w:val="24"/>
          <w:szCs w:val="24"/>
          <w:lang w:val="en-US"/>
        </w:rPr>
        <w:t xml:space="preserve">   )</w:t>
      </w:r>
      <w:r w:rsidR="001603E7">
        <w:rPr>
          <w:rFonts w:asciiTheme="majorBidi" w:hAnsiTheme="majorBidi" w:cstheme="majorBidi"/>
          <w:sz w:val="24"/>
          <w:szCs w:val="24"/>
          <w:lang w:val="en-US"/>
        </w:rPr>
        <w:t xml:space="preserve"> 0.5</w:t>
      </w:r>
    </w:p>
    <w:p w14:paraId="2AAE8CEA" w14:textId="780D4174" w:rsidR="00084938" w:rsidRDefault="00084938" w:rsidP="00084938">
      <w:pPr>
        <w:spacing w:after="200"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3-</w:t>
      </w:r>
      <w:r w:rsidR="00357C22" w:rsidRPr="00084938">
        <w:rPr>
          <w:rFonts w:asciiTheme="majorBidi" w:hAnsiTheme="majorBidi" w:cstheme="majorBidi"/>
          <w:sz w:val="24"/>
          <w:szCs w:val="24"/>
          <w:lang w:val="en-US"/>
        </w:rPr>
        <w:t xml:space="preserve"> Reproductive ecology of the Cattle Egret (</w:t>
      </w:r>
      <w:proofErr w:type="spellStart"/>
      <w:r w:rsidR="00357C22" w:rsidRPr="00084938">
        <w:rPr>
          <w:rFonts w:asciiTheme="majorBidi" w:hAnsiTheme="majorBidi" w:cstheme="majorBidi"/>
          <w:i/>
          <w:iCs/>
          <w:sz w:val="24"/>
          <w:szCs w:val="24"/>
          <w:lang w:val="en-US"/>
        </w:rPr>
        <w:t>Bubulcus</w:t>
      </w:r>
      <w:proofErr w:type="spellEnd"/>
      <w:r w:rsidR="00357C22" w:rsidRPr="0008493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ibis</w:t>
      </w:r>
      <w:r w:rsidR="00357C22" w:rsidRPr="00084938">
        <w:rPr>
          <w:rFonts w:asciiTheme="majorBidi" w:hAnsiTheme="majorBidi" w:cstheme="majorBidi"/>
          <w:sz w:val="24"/>
          <w:szCs w:val="24"/>
          <w:lang w:val="en-US"/>
        </w:rPr>
        <w:t xml:space="preserve">) at </w:t>
      </w:r>
      <w:proofErr w:type="spellStart"/>
      <w:r w:rsidR="00357C22" w:rsidRPr="00084938">
        <w:rPr>
          <w:rFonts w:asciiTheme="majorBidi" w:hAnsiTheme="majorBidi" w:cstheme="majorBidi"/>
          <w:sz w:val="24"/>
          <w:szCs w:val="24"/>
          <w:lang w:val="en-US"/>
        </w:rPr>
        <w:t>Sidi</w:t>
      </w:r>
      <w:proofErr w:type="spellEnd"/>
      <w:r w:rsidR="00357C22" w:rsidRPr="0008493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C22" w:rsidRPr="00084938">
        <w:rPr>
          <w:rFonts w:asciiTheme="majorBidi" w:hAnsiTheme="majorBidi" w:cstheme="majorBidi"/>
          <w:sz w:val="24"/>
          <w:szCs w:val="24"/>
          <w:lang w:val="en-US"/>
        </w:rPr>
        <w:t>Achour</w:t>
      </w:r>
      <w:proofErr w:type="spellEnd"/>
      <w:r w:rsidR="00357C22" w:rsidRPr="00084938">
        <w:rPr>
          <w:rFonts w:asciiTheme="majorBidi" w:hAnsiTheme="majorBidi" w:cstheme="majorBidi"/>
          <w:sz w:val="24"/>
          <w:szCs w:val="24"/>
          <w:lang w:val="en-US"/>
        </w:rPr>
        <w:t>, north-eastern Algeria</w:t>
      </w:r>
      <w:proofErr w:type="gramStart"/>
      <w:r w:rsidR="00357C22" w:rsidRPr="00084938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1603E7">
        <w:rPr>
          <w:rFonts w:asciiTheme="majorBidi" w:hAnsiTheme="majorBidi" w:cstheme="majorBidi"/>
          <w:sz w:val="24"/>
          <w:szCs w:val="24"/>
          <w:lang w:val="en-US"/>
        </w:rPr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)</w:t>
      </w:r>
      <w:r w:rsidR="001603E7">
        <w:rPr>
          <w:rFonts w:asciiTheme="majorBidi" w:hAnsiTheme="majorBidi" w:cstheme="majorBidi"/>
          <w:sz w:val="24"/>
          <w:szCs w:val="24"/>
          <w:lang w:val="en-US"/>
        </w:rPr>
        <w:t>0.5</w:t>
      </w:r>
    </w:p>
    <w:p w14:paraId="26D25D40" w14:textId="7130CBF4" w:rsidR="007A3349" w:rsidRDefault="00084938" w:rsidP="007A3349">
      <w:pPr>
        <w:spacing w:after="200"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4-</w:t>
      </w:r>
      <w:r w:rsidR="00357C22" w:rsidRPr="00084938">
        <w:rPr>
          <w:rFonts w:asciiTheme="majorBidi" w:hAnsiTheme="majorBidi" w:cstheme="majorBidi"/>
          <w:sz w:val="24"/>
          <w:szCs w:val="24"/>
          <w:lang w:val="en-US"/>
        </w:rPr>
        <w:t xml:space="preserve"> p 481- 487.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(  </w:t>
      </w:r>
      <w:r w:rsidR="001603E7">
        <w:rPr>
          <w:rFonts w:asciiTheme="majorBidi" w:hAnsiTheme="majorBidi" w:cstheme="majorBidi"/>
          <w:sz w:val="24"/>
          <w:szCs w:val="24"/>
          <w:lang w:val="en-US"/>
        </w:rPr>
        <w:t>6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   )</w:t>
      </w:r>
      <w:r w:rsidR="001603E7">
        <w:rPr>
          <w:rFonts w:asciiTheme="majorBidi" w:hAnsiTheme="majorBidi" w:cstheme="majorBidi"/>
          <w:sz w:val="24"/>
          <w:szCs w:val="24"/>
          <w:lang w:val="en-US"/>
        </w:rPr>
        <w:t xml:space="preserve"> 0.5</w:t>
      </w:r>
    </w:p>
    <w:p w14:paraId="285CC1D3" w14:textId="75058E4B" w:rsidR="00084938" w:rsidRDefault="00084938" w:rsidP="00084938">
      <w:pPr>
        <w:spacing w:after="200"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5-</w:t>
      </w:r>
      <w:r w:rsidR="00357C22" w:rsidRPr="00084938">
        <w:rPr>
          <w:rFonts w:asciiTheme="majorBidi" w:hAnsiTheme="majorBidi" w:cstheme="majorBidi"/>
          <w:sz w:val="24"/>
          <w:szCs w:val="24"/>
          <w:lang w:val="en-US"/>
        </w:rPr>
        <w:t xml:space="preserve"> (2007).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     </w:t>
      </w:r>
      <w:proofErr w:type="gramStart"/>
      <w:r w:rsidR="001603E7">
        <w:rPr>
          <w:rFonts w:asciiTheme="majorBidi" w:hAnsiTheme="majorBidi" w:cstheme="majorBidi"/>
          <w:sz w:val="24"/>
          <w:szCs w:val="24"/>
          <w:lang w:val="en-US"/>
        </w:rPr>
        <w:t>2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)</w:t>
      </w:r>
      <w:proofErr w:type="gramEnd"/>
      <w:r w:rsidR="001603E7">
        <w:rPr>
          <w:rFonts w:asciiTheme="majorBidi" w:hAnsiTheme="majorBidi" w:cstheme="majorBidi"/>
          <w:sz w:val="24"/>
          <w:szCs w:val="24"/>
          <w:lang w:val="en-US"/>
        </w:rPr>
        <w:t xml:space="preserve"> 0.25</w:t>
      </w:r>
    </w:p>
    <w:p w14:paraId="7DE1915F" w14:textId="151C2D61" w:rsidR="00386E0D" w:rsidRPr="00357C22" w:rsidRDefault="00084938" w:rsidP="00084938">
      <w:pPr>
        <w:spacing w:after="200" w:line="276" w:lineRule="auto"/>
        <w:rPr>
          <w:rFonts w:asciiTheme="majorBidi" w:eastAsia="Arial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6-</w:t>
      </w:r>
      <w:r w:rsidR="00357C22" w:rsidRPr="0008493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357C22" w:rsidRPr="00084938">
        <w:rPr>
          <w:rFonts w:asciiTheme="majorBidi" w:hAnsiTheme="majorBidi" w:cstheme="majorBidi"/>
          <w:sz w:val="24"/>
          <w:szCs w:val="24"/>
          <w:lang w:val="en-US"/>
        </w:rPr>
        <w:t>Vol.78(</w:t>
      </w:r>
      <w:proofErr w:type="gramEnd"/>
      <w:r w:rsidR="00357C22" w:rsidRPr="00084938">
        <w:rPr>
          <w:rFonts w:asciiTheme="majorBidi" w:hAnsiTheme="majorBidi" w:cstheme="majorBidi"/>
          <w:sz w:val="24"/>
          <w:szCs w:val="24"/>
          <w:lang w:val="en-US"/>
        </w:rPr>
        <w:t>2)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(  </w:t>
      </w:r>
      <w:r w:rsidR="001603E7">
        <w:rPr>
          <w:rFonts w:asciiTheme="majorBidi" w:hAnsiTheme="majorBidi" w:cstheme="majorBidi"/>
          <w:sz w:val="24"/>
          <w:szCs w:val="24"/>
          <w:lang w:val="en-US"/>
        </w:rPr>
        <w:t>5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      )</w:t>
      </w:r>
      <w:r w:rsidR="001603E7">
        <w:rPr>
          <w:rFonts w:asciiTheme="majorBidi" w:hAnsiTheme="majorBidi" w:cstheme="majorBidi"/>
          <w:sz w:val="24"/>
          <w:szCs w:val="24"/>
          <w:lang w:val="en-US"/>
        </w:rPr>
        <w:t>0.25</w:t>
      </w:r>
    </w:p>
    <w:p w14:paraId="74B15BF8" w14:textId="77777777" w:rsidR="00386E0D" w:rsidRPr="00357C22" w:rsidRDefault="00386E0D" w:rsidP="00386E0D">
      <w:pPr>
        <w:spacing w:after="200" w:line="276" w:lineRule="auto"/>
        <w:rPr>
          <w:rFonts w:asciiTheme="majorBidi" w:eastAsia="Arial" w:hAnsiTheme="majorBidi" w:cstheme="majorBidi"/>
          <w:sz w:val="24"/>
          <w:szCs w:val="24"/>
          <w:lang w:val="en-US"/>
        </w:rPr>
      </w:pPr>
    </w:p>
    <w:p w14:paraId="53222823" w14:textId="77777777" w:rsidR="00386E0D" w:rsidRPr="00357C22" w:rsidRDefault="00386E0D" w:rsidP="00386E0D">
      <w:pPr>
        <w:spacing w:after="200" w:line="276" w:lineRule="auto"/>
        <w:rPr>
          <w:rFonts w:asciiTheme="majorBidi" w:eastAsia="Arial" w:hAnsiTheme="majorBidi" w:cstheme="majorBidi"/>
          <w:sz w:val="24"/>
          <w:szCs w:val="24"/>
          <w:lang w:val="en-US"/>
        </w:rPr>
      </w:pPr>
    </w:p>
    <w:p w14:paraId="470C6100" w14:textId="6B3002E1" w:rsidR="00320AE1" w:rsidRPr="00F626CB" w:rsidRDefault="0055355A" w:rsidP="00386E0D">
      <w:pPr>
        <w:spacing w:after="200" w:line="276" w:lineRule="auto"/>
        <w:rPr>
          <w:rFonts w:ascii="Arial" w:eastAsia="Arial" w:hAnsi="Arial" w:cs="Arial"/>
        </w:rPr>
      </w:pPr>
      <w:r w:rsidRPr="00357C22">
        <w:rPr>
          <w:rFonts w:asciiTheme="majorBidi" w:eastAsia="Arial" w:hAnsiTheme="majorBidi" w:cstheme="majorBidi"/>
          <w:sz w:val="24"/>
          <w:szCs w:val="24"/>
          <w:lang w:val="en-US"/>
        </w:rPr>
        <w:t xml:space="preserve">  </w:t>
      </w:r>
      <w:r w:rsidRPr="00F626CB">
        <w:rPr>
          <w:rFonts w:ascii="Arial" w:eastAsia="Arial" w:hAnsi="Arial" w:cs="Arial"/>
        </w:rPr>
        <w:t>BONNE CHANCE</w:t>
      </w:r>
    </w:p>
    <w:sectPr w:rsidR="00320AE1" w:rsidRPr="00F626CB" w:rsidSect="000F2BFA">
      <w:pgSz w:w="11906" w:h="16838" w:code="9"/>
      <w:pgMar w:top="568" w:right="1416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7E586" w14:textId="77777777" w:rsidR="00B170D0" w:rsidRDefault="00B170D0" w:rsidP="0074195F">
      <w:pPr>
        <w:spacing w:after="0" w:line="240" w:lineRule="auto"/>
      </w:pPr>
      <w:r>
        <w:separator/>
      </w:r>
    </w:p>
  </w:endnote>
  <w:endnote w:type="continuationSeparator" w:id="0">
    <w:p w14:paraId="7792129E" w14:textId="77777777" w:rsidR="00B170D0" w:rsidRDefault="00B170D0" w:rsidP="0074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E1DFD" w14:textId="77777777" w:rsidR="00B170D0" w:rsidRDefault="00B170D0" w:rsidP="0074195F">
      <w:pPr>
        <w:spacing w:after="0" w:line="240" w:lineRule="auto"/>
      </w:pPr>
      <w:r>
        <w:separator/>
      </w:r>
    </w:p>
  </w:footnote>
  <w:footnote w:type="continuationSeparator" w:id="0">
    <w:p w14:paraId="72B3C163" w14:textId="77777777" w:rsidR="00B170D0" w:rsidRDefault="00B170D0" w:rsidP="00741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4CF"/>
    <w:multiLevelType w:val="hybridMultilevel"/>
    <w:tmpl w:val="BB5C6C3C"/>
    <w:lvl w:ilvl="0" w:tplc="10749792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9F430C"/>
    <w:multiLevelType w:val="hybridMultilevel"/>
    <w:tmpl w:val="418ADCAA"/>
    <w:lvl w:ilvl="0" w:tplc="AD6EF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D1012"/>
    <w:multiLevelType w:val="hybridMultilevel"/>
    <w:tmpl w:val="A68607CE"/>
    <w:lvl w:ilvl="0" w:tplc="FF98FE8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B160B"/>
    <w:multiLevelType w:val="hybridMultilevel"/>
    <w:tmpl w:val="39BC70A8"/>
    <w:lvl w:ilvl="0" w:tplc="3378EF9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D4B5D9C"/>
    <w:multiLevelType w:val="hybridMultilevel"/>
    <w:tmpl w:val="04C2C298"/>
    <w:lvl w:ilvl="0" w:tplc="33B6584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7143B3F"/>
    <w:multiLevelType w:val="hybridMultilevel"/>
    <w:tmpl w:val="2B42CE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B145C"/>
    <w:multiLevelType w:val="hybridMultilevel"/>
    <w:tmpl w:val="77069204"/>
    <w:lvl w:ilvl="0" w:tplc="671AB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32A0E"/>
    <w:multiLevelType w:val="hybridMultilevel"/>
    <w:tmpl w:val="A7E2181A"/>
    <w:lvl w:ilvl="0" w:tplc="C4A45E9A">
      <w:start w:val="1"/>
      <w:numFmt w:val="upperLetter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2A5258D"/>
    <w:multiLevelType w:val="hybridMultilevel"/>
    <w:tmpl w:val="9CF29796"/>
    <w:lvl w:ilvl="0" w:tplc="CDE8F60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57B5F"/>
    <w:multiLevelType w:val="hybridMultilevel"/>
    <w:tmpl w:val="DB04A4FA"/>
    <w:lvl w:ilvl="0" w:tplc="F33C05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17919"/>
    <w:multiLevelType w:val="hybridMultilevel"/>
    <w:tmpl w:val="FE6E5362"/>
    <w:lvl w:ilvl="0" w:tplc="B71E89E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E1"/>
    <w:rsid w:val="0004120A"/>
    <w:rsid w:val="000417AF"/>
    <w:rsid w:val="00084938"/>
    <w:rsid w:val="000F2BFA"/>
    <w:rsid w:val="000F5A83"/>
    <w:rsid w:val="0014023C"/>
    <w:rsid w:val="001603E7"/>
    <w:rsid w:val="00177F86"/>
    <w:rsid w:val="00191F2C"/>
    <w:rsid w:val="001A6EEB"/>
    <w:rsid w:val="00227D0B"/>
    <w:rsid w:val="00230CCC"/>
    <w:rsid w:val="00236BB7"/>
    <w:rsid w:val="00257260"/>
    <w:rsid w:val="00294BD9"/>
    <w:rsid w:val="002C336A"/>
    <w:rsid w:val="002C52F2"/>
    <w:rsid w:val="00320AE1"/>
    <w:rsid w:val="003307DE"/>
    <w:rsid w:val="003352F4"/>
    <w:rsid w:val="00357C22"/>
    <w:rsid w:val="00386E0D"/>
    <w:rsid w:val="00387032"/>
    <w:rsid w:val="003A59C2"/>
    <w:rsid w:val="003D5737"/>
    <w:rsid w:val="0041412B"/>
    <w:rsid w:val="004A427B"/>
    <w:rsid w:val="004A6151"/>
    <w:rsid w:val="004C4371"/>
    <w:rsid w:val="00515841"/>
    <w:rsid w:val="00530C87"/>
    <w:rsid w:val="00552A54"/>
    <w:rsid w:val="0055355A"/>
    <w:rsid w:val="005603B1"/>
    <w:rsid w:val="005E04A6"/>
    <w:rsid w:val="006238E9"/>
    <w:rsid w:val="00634007"/>
    <w:rsid w:val="006360CD"/>
    <w:rsid w:val="006B4692"/>
    <w:rsid w:val="006D6EB2"/>
    <w:rsid w:val="0074195F"/>
    <w:rsid w:val="00783628"/>
    <w:rsid w:val="007A3349"/>
    <w:rsid w:val="007A387C"/>
    <w:rsid w:val="007B07C3"/>
    <w:rsid w:val="007C50CE"/>
    <w:rsid w:val="007F1564"/>
    <w:rsid w:val="00870AF0"/>
    <w:rsid w:val="00882709"/>
    <w:rsid w:val="00883393"/>
    <w:rsid w:val="008A6137"/>
    <w:rsid w:val="008C6391"/>
    <w:rsid w:val="008D3AC5"/>
    <w:rsid w:val="008E64D2"/>
    <w:rsid w:val="00925F41"/>
    <w:rsid w:val="00936CE4"/>
    <w:rsid w:val="00995FCD"/>
    <w:rsid w:val="009A3954"/>
    <w:rsid w:val="00A50CCB"/>
    <w:rsid w:val="00AA0C0A"/>
    <w:rsid w:val="00AC196A"/>
    <w:rsid w:val="00AF62CB"/>
    <w:rsid w:val="00B170D0"/>
    <w:rsid w:val="00B25E5C"/>
    <w:rsid w:val="00B51398"/>
    <w:rsid w:val="00B52452"/>
    <w:rsid w:val="00B6105C"/>
    <w:rsid w:val="00B82A66"/>
    <w:rsid w:val="00B930E0"/>
    <w:rsid w:val="00BF2570"/>
    <w:rsid w:val="00BF5226"/>
    <w:rsid w:val="00C32400"/>
    <w:rsid w:val="00C47895"/>
    <w:rsid w:val="00C65465"/>
    <w:rsid w:val="00CA1FCB"/>
    <w:rsid w:val="00D05A1C"/>
    <w:rsid w:val="00D10961"/>
    <w:rsid w:val="00D71C35"/>
    <w:rsid w:val="00D93B1D"/>
    <w:rsid w:val="00E04E17"/>
    <w:rsid w:val="00E135EA"/>
    <w:rsid w:val="00E30B8B"/>
    <w:rsid w:val="00E852B8"/>
    <w:rsid w:val="00ED3E6E"/>
    <w:rsid w:val="00F26EAC"/>
    <w:rsid w:val="00F626CB"/>
    <w:rsid w:val="00FA7D11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C49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852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52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52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52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52B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2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41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195F"/>
  </w:style>
  <w:style w:type="paragraph" w:styleId="Pieddepage">
    <w:name w:val="footer"/>
    <w:basedOn w:val="Normal"/>
    <w:link w:val="PieddepageCar"/>
    <w:uiPriority w:val="99"/>
    <w:unhideWhenUsed/>
    <w:rsid w:val="00741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195F"/>
  </w:style>
  <w:style w:type="paragraph" w:styleId="Paragraphedeliste">
    <w:name w:val="List Paragraph"/>
    <w:basedOn w:val="Normal"/>
    <w:uiPriority w:val="34"/>
    <w:qFormat/>
    <w:rsid w:val="007B0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852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52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52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52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52B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2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41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195F"/>
  </w:style>
  <w:style w:type="paragraph" w:styleId="Pieddepage">
    <w:name w:val="footer"/>
    <w:basedOn w:val="Normal"/>
    <w:link w:val="PieddepageCar"/>
    <w:uiPriority w:val="99"/>
    <w:unhideWhenUsed/>
    <w:rsid w:val="00741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195F"/>
  </w:style>
  <w:style w:type="paragraph" w:styleId="Paragraphedeliste">
    <w:name w:val="List Paragraph"/>
    <w:basedOn w:val="Normal"/>
    <w:uiPriority w:val="34"/>
    <w:qFormat/>
    <w:rsid w:val="007B0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28</cp:revision>
  <cp:lastPrinted>2023-01-09T09:13:00Z</cp:lastPrinted>
  <dcterms:created xsi:type="dcterms:W3CDTF">2023-01-13T16:20:00Z</dcterms:created>
  <dcterms:modified xsi:type="dcterms:W3CDTF">2023-01-22T17:55:00Z</dcterms:modified>
</cp:coreProperties>
</file>