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1F" w:rsidRDefault="00C0491F" w:rsidP="00C0491F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 w:hint="cs"/>
          <w:b/>
          <w:sz w:val="24"/>
          <w:rtl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Université Larbi Ben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Mhidi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Elbouaghi</w:t>
      </w:r>
      <w:proofErr w:type="spellEnd"/>
      <w:r>
        <w:rPr>
          <w:rFonts w:ascii="Times New Roman" w:eastAsia="Times New Roman" w:hAnsi="Times New Roman" w:cs="Times New Roman"/>
          <w:b/>
          <w:sz w:val="24"/>
          <w:rtl/>
        </w:rPr>
        <w:t xml:space="preserve"> </w:t>
      </w:r>
    </w:p>
    <w:p w:rsidR="00C0491F" w:rsidRDefault="00C0491F" w:rsidP="00C0491F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Faculté des sciences exactes et sciences de la</w:t>
      </w:r>
      <w:r>
        <w:rPr>
          <w:rFonts w:ascii="Times New Roman" w:eastAsia="Times New Roman" w:hAnsi="Times New Roman" w:cs="Times New Roman"/>
          <w:b/>
          <w:sz w:val="24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nature et de la vie                   </w:t>
      </w:r>
    </w:p>
    <w:p w:rsidR="00C0491F" w:rsidRDefault="00C0491F" w:rsidP="00C0491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Département des  sciences de la nature et sciences de la vie</w:t>
      </w:r>
    </w:p>
    <w:p w:rsidR="00C0491F" w:rsidRDefault="00C0491F" w:rsidP="00E053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Niveau : 3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ère</w:t>
      </w:r>
      <w:r>
        <w:rPr>
          <w:rFonts w:ascii="Times New Roman" w:eastAsia="Times New Roman" w:hAnsi="Times New Roman" w:cs="Times New Roman"/>
          <w:b/>
          <w:sz w:val="24"/>
        </w:rPr>
        <w:t xml:space="preserve"> année Licence (Parasitologie)                                              Durée: 1h.30   </w:t>
      </w:r>
    </w:p>
    <w:p w:rsidR="00E053EF" w:rsidRDefault="00C0491F" w:rsidP="00297B8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Nom :                                                           Prénom :     </w:t>
      </w:r>
    </w:p>
    <w:p w:rsidR="0004556D" w:rsidRDefault="00C0491F" w:rsidP="00D1085F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D5608">
        <w:rPr>
          <w:rFonts w:ascii="Times New Roman" w:eastAsia="Times New Roman" w:hAnsi="Times New Roman" w:cs="Times New Roman"/>
          <w:b/>
          <w:i/>
          <w:iCs/>
          <w:sz w:val="24"/>
        </w:rPr>
        <w:t xml:space="preserve">                                      </w:t>
      </w:r>
      <w:r w:rsidR="00D1085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Corrigé examen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méthode d’étude des métazoaires</w:t>
      </w:r>
    </w:p>
    <w:p w:rsidR="00C0491F" w:rsidRPr="005A1E36" w:rsidRDefault="00C0491F" w:rsidP="00B235AB">
      <w:pPr>
        <w:tabs>
          <w:tab w:val="center" w:pos="453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B0C">
        <w:rPr>
          <w:rFonts w:ascii="Times New Roman" w:eastAsia="Times New Roman" w:hAnsi="Times New Roman" w:cs="Times New Roman"/>
          <w:b/>
          <w:sz w:val="24"/>
          <w:szCs w:val="24"/>
        </w:rPr>
        <w:t>Exercice1</w:t>
      </w:r>
      <w:r w:rsidRPr="00C0491F">
        <w:rPr>
          <w:rFonts w:ascii="Times New Roman" w:eastAsia="Times New Roman" w:hAnsi="Times New Roman" w:cs="Times New Roman"/>
          <w:bCs/>
          <w:sz w:val="24"/>
          <w:szCs w:val="24"/>
        </w:rPr>
        <w:t> 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35AB" w:rsidRPr="005A1E36">
        <w:rPr>
          <w:rFonts w:ascii="Times New Roman" w:eastAsia="Times New Roman" w:hAnsi="Times New Roman" w:cs="Times New Roman"/>
          <w:b/>
          <w:sz w:val="24"/>
          <w:szCs w:val="24"/>
        </w:rPr>
        <w:t xml:space="preserve">Veuillez répondre par Vrai ou </w:t>
      </w:r>
      <w:r w:rsidR="00315CC2" w:rsidRPr="005A1E36">
        <w:rPr>
          <w:rFonts w:ascii="Times New Roman" w:eastAsia="Times New Roman" w:hAnsi="Times New Roman" w:cs="Times New Roman"/>
          <w:b/>
          <w:sz w:val="24"/>
          <w:szCs w:val="24"/>
        </w:rPr>
        <w:t>Faux</w:t>
      </w:r>
      <w:r w:rsidRPr="005A1E36"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815"/>
        <w:gridCol w:w="7548"/>
      </w:tblGrid>
      <w:tr w:rsidR="00767E08" w:rsidRPr="00986ABF" w:rsidTr="00767E08">
        <w:tc>
          <w:tcPr>
            <w:tcW w:w="675" w:type="dxa"/>
          </w:tcPr>
          <w:p w:rsidR="00767E08" w:rsidRPr="00986ABF" w:rsidRDefault="00767E08" w:rsidP="00E053EF">
            <w:pPr>
              <w:tabs>
                <w:tab w:val="center" w:pos="4536"/>
              </w:tabs>
              <w:spacing w:line="360" w:lineRule="auto"/>
              <w:ind w:left="284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767E08" w:rsidRPr="00986ABF" w:rsidRDefault="00D1085F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V</w:t>
            </w:r>
          </w:p>
        </w:tc>
        <w:tc>
          <w:tcPr>
            <w:tcW w:w="7680" w:type="dxa"/>
          </w:tcPr>
          <w:p w:rsidR="00767E08" w:rsidRPr="00986ABF" w:rsidRDefault="00C32AF0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</w:rPr>
              <w:t xml:space="preserve"> </w:t>
            </w:r>
            <w:r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La coprologie parasitaire est un examen de base consistant à examiner les selles sur le plan macro et microscopique</w:t>
            </w:r>
          </w:p>
        </w:tc>
      </w:tr>
      <w:tr w:rsidR="00767E08" w:rsidRPr="00986ABF" w:rsidTr="00767E08">
        <w:tc>
          <w:tcPr>
            <w:tcW w:w="675" w:type="dxa"/>
          </w:tcPr>
          <w:p w:rsidR="00767E08" w:rsidRPr="00986ABF" w:rsidRDefault="00C32AF0" w:rsidP="00E053EF">
            <w:pPr>
              <w:pStyle w:val="Paragraphedeliste"/>
              <w:tabs>
                <w:tab w:val="center" w:pos="4536"/>
              </w:tabs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  </w:t>
            </w:r>
            <w:r w:rsidR="00C13723" w:rsidRPr="00986ABF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Pr="00986ABF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25" w:type="dxa"/>
          </w:tcPr>
          <w:p w:rsidR="00767E08" w:rsidRPr="00986ABF" w:rsidRDefault="00D1085F" w:rsidP="00E053EF">
            <w:pPr>
              <w:pStyle w:val="Paragraphedeliste"/>
              <w:tabs>
                <w:tab w:val="center" w:pos="4536"/>
              </w:tabs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F</w:t>
            </w:r>
          </w:p>
        </w:tc>
        <w:tc>
          <w:tcPr>
            <w:tcW w:w="7680" w:type="dxa"/>
          </w:tcPr>
          <w:p w:rsidR="00767E08" w:rsidRPr="00986ABF" w:rsidRDefault="00566D36" w:rsidP="00AA4634">
            <w:pPr>
              <w:pStyle w:val="Paragraphedeliste"/>
              <w:tabs>
                <w:tab w:val="center" w:pos="4536"/>
              </w:tabs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La conservation de</w:t>
            </w:r>
            <w:r w:rsidR="00AA463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s </w:t>
            </w:r>
            <w:r w:rsidRPr="00986ABF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selle</w:t>
            </w:r>
            <w:r w:rsidR="00AA463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s</w:t>
            </w:r>
            <w:r w:rsidRPr="00986ABF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dans l’eau formolée est obligatoire</w:t>
            </w:r>
          </w:p>
        </w:tc>
      </w:tr>
      <w:tr w:rsidR="00767E08" w:rsidRPr="00986ABF" w:rsidTr="001C2447">
        <w:tc>
          <w:tcPr>
            <w:tcW w:w="675" w:type="dxa"/>
          </w:tcPr>
          <w:p w:rsidR="00767E08" w:rsidRPr="00986ABF" w:rsidRDefault="00783D5A" w:rsidP="00E053EF">
            <w:pPr>
              <w:spacing w:line="360" w:lineRule="auto"/>
              <w:ind w:left="284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767E08" w:rsidRPr="00986ABF" w:rsidRDefault="00D1085F" w:rsidP="00E053EF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</w:t>
            </w:r>
          </w:p>
        </w:tc>
        <w:tc>
          <w:tcPr>
            <w:tcW w:w="7680" w:type="dxa"/>
            <w:shd w:val="clear" w:color="auto" w:fill="auto"/>
          </w:tcPr>
          <w:p w:rsidR="00767E08" w:rsidRPr="00986ABF" w:rsidRDefault="001C2447" w:rsidP="00E053EF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La méthode de sédimentation  consiste à faire la dilutio</w:t>
            </w:r>
            <w:r w:rsidR="00783D5A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n</w:t>
            </w: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de la selle dans un réactif de densité supérieure </w:t>
            </w:r>
            <w:r w:rsidR="00783D5A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à</w:t>
            </w: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celle d</w:t>
            </w:r>
            <w:r w:rsidR="00783D5A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 </w:t>
            </w: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parasite </w:t>
            </w:r>
          </w:p>
        </w:tc>
      </w:tr>
      <w:tr w:rsidR="00767E08" w:rsidRPr="00986ABF" w:rsidTr="00767E08">
        <w:tc>
          <w:tcPr>
            <w:tcW w:w="675" w:type="dxa"/>
          </w:tcPr>
          <w:p w:rsidR="00767E08" w:rsidRPr="00986ABF" w:rsidRDefault="00C13723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4</w:t>
            </w:r>
          </w:p>
        </w:tc>
        <w:tc>
          <w:tcPr>
            <w:tcW w:w="825" w:type="dxa"/>
          </w:tcPr>
          <w:p w:rsidR="00767E08" w:rsidRPr="00986ABF" w:rsidRDefault="00D1085F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</w:t>
            </w:r>
          </w:p>
        </w:tc>
        <w:tc>
          <w:tcPr>
            <w:tcW w:w="7680" w:type="dxa"/>
          </w:tcPr>
          <w:p w:rsidR="00767E08" w:rsidRPr="00986ABF" w:rsidRDefault="00FC54B5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DZ"/>
              </w:rPr>
            </w:pPr>
            <w:r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La méthode de Willis consiste à dilu</w:t>
            </w:r>
            <w:r w:rsidR="006250AE"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er</w:t>
            </w:r>
            <w:r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la selle dans une solution saturée de </w:t>
            </w:r>
            <w:proofErr w:type="spellStart"/>
            <w:r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NaCl</w:t>
            </w:r>
            <w:proofErr w:type="spellEnd"/>
            <w:r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à 5</w:t>
            </w:r>
            <w:r w:rsidR="008E0891"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986AB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rtl/>
              </w:rPr>
              <w:t>٪</w:t>
            </w:r>
          </w:p>
        </w:tc>
      </w:tr>
      <w:tr w:rsidR="00767E08" w:rsidRPr="00986ABF" w:rsidTr="00767E08">
        <w:tc>
          <w:tcPr>
            <w:tcW w:w="675" w:type="dxa"/>
          </w:tcPr>
          <w:p w:rsidR="00767E08" w:rsidRPr="00986ABF" w:rsidRDefault="00B235AB" w:rsidP="00E053EF">
            <w:pPr>
              <w:tabs>
                <w:tab w:val="center" w:pos="4536"/>
              </w:tabs>
              <w:spacing w:line="360" w:lineRule="auto"/>
              <w:ind w:left="284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767E08" w:rsidRPr="00986ABF" w:rsidRDefault="00D1085F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</w:t>
            </w:r>
          </w:p>
        </w:tc>
        <w:tc>
          <w:tcPr>
            <w:tcW w:w="7680" w:type="dxa"/>
          </w:tcPr>
          <w:p w:rsidR="00767E08" w:rsidRPr="00986ABF" w:rsidRDefault="008E0891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U</w:t>
            </w:r>
            <w:r w:rsidR="00315CC2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 frottis mince doit être coloré </w:t>
            </w:r>
            <w:r w:rsidR="00D70398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par </w:t>
            </w:r>
            <w:r w:rsidR="00315CC2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le </w:t>
            </w:r>
            <w:proofErr w:type="spellStart"/>
            <w:r w:rsidR="00315CC2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Geimsa</w:t>
            </w:r>
            <w:proofErr w:type="spellEnd"/>
            <w:r w:rsidR="00315CC2"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avant qu’il soit  fixé dans le méthanol </w:t>
            </w:r>
          </w:p>
        </w:tc>
      </w:tr>
      <w:tr w:rsidR="00767E08" w:rsidRPr="00986ABF" w:rsidTr="00767E08">
        <w:tc>
          <w:tcPr>
            <w:tcW w:w="675" w:type="dxa"/>
          </w:tcPr>
          <w:p w:rsidR="00767E08" w:rsidRPr="00986ABF" w:rsidRDefault="008E0891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6</w:t>
            </w:r>
          </w:p>
        </w:tc>
        <w:tc>
          <w:tcPr>
            <w:tcW w:w="825" w:type="dxa"/>
          </w:tcPr>
          <w:p w:rsidR="00767E08" w:rsidRPr="00986ABF" w:rsidRDefault="00D1085F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</w:p>
        </w:tc>
        <w:tc>
          <w:tcPr>
            <w:tcW w:w="7680" w:type="dxa"/>
          </w:tcPr>
          <w:p w:rsidR="00767E08" w:rsidRPr="00986ABF" w:rsidRDefault="008E0891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La technique de filtration sur membrane repose sur l’utilisation d’une solution hémolysante  qui contient 10% </w:t>
            </w:r>
            <w:proofErr w:type="spellStart"/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Teepol</w:t>
            </w:r>
            <w:proofErr w:type="spellEnd"/>
          </w:p>
        </w:tc>
      </w:tr>
      <w:tr w:rsidR="00767E08" w:rsidRPr="00986ABF" w:rsidTr="00767E08">
        <w:tc>
          <w:tcPr>
            <w:tcW w:w="675" w:type="dxa"/>
          </w:tcPr>
          <w:p w:rsidR="00767E08" w:rsidRPr="00986ABF" w:rsidRDefault="005A1E36" w:rsidP="00E053EF">
            <w:pPr>
              <w:pStyle w:val="Paragraphedeliste"/>
              <w:tabs>
                <w:tab w:val="center" w:pos="4536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7</w:t>
            </w:r>
          </w:p>
        </w:tc>
        <w:tc>
          <w:tcPr>
            <w:tcW w:w="825" w:type="dxa"/>
          </w:tcPr>
          <w:p w:rsidR="00767E08" w:rsidRPr="00986ABF" w:rsidRDefault="00D1085F" w:rsidP="00D1085F">
            <w:pPr>
              <w:pStyle w:val="Paragraphedeliste"/>
              <w:tabs>
                <w:tab w:val="center" w:pos="4536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</w:p>
        </w:tc>
        <w:tc>
          <w:tcPr>
            <w:tcW w:w="7680" w:type="dxa"/>
          </w:tcPr>
          <w:p w:rsidR="00767E08" w:rsidRPr="00986ABF" w:rsidRDefault="005A1E36" w:rsidP="00E053EF">
            <w:pPr>
              <w:pStyle w:val="Paragraphedeliste"/>
              <w:tabs>
                <w:tab w:val="center" w:pos="4536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La technique de la triple  centrifugation est destinée à la recherche des trypanosomes  </w:t>
            </w:r>
          </w:p>
        </w:tc>
      </w:tr>
      <w:tr w:rsidR="00B47DAA" w:rsidRPr="00986ABF" w:rsidTr="00B47DAA">
        <w:trPr>
          <w:trHeight w:val="599"/>
        </w:trPr>
        <w:tc>
          <w:tcPr>
            <w:tcW w:w="675" w:type="dxa"/>
          </w:tcPr>
          <w:p w:rsidR="00B47DAA" w:rsidRPr="00986ABF" w:rsidRDefault="00B47DAA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8</w:t>
            </w:r>
          </w:p>
        </w:tc>
        <w:tc>
          <w:tcPr>
            <w:tcW w:w="825" w:type="dxa"/>
          </w:tcPr>
          <w:p w:rsidR="00B47DAA" w:rsidRPr="00986ABF" w:rsidRDefault="00D1085F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</w:t>
            </w:r>
          </w:p>
        </w:tc>
        <w:tc>
          <w:tcPr>
            <w:tcW w:w="7680" w:type="dxa"/>
          </w:tcPr>
          <w:p w:rsidR="00B47DAA" w:rsidRPr="00986ABF" w:rsidRDefault="00B47DAA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La </w:t>
            </w:r>
            <w:proofErr w:type="spellStart"/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>coproscopie</w:t>
            </w:r>
            <w:proofErr w:type="spellEnd"/>
            <w:r w:rsidRPr="00986A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parasitaire est destinée à identifier les parasites sang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uinole</w:t>
            </w:r>
            <w:r w:rsidR="003313DE">
              <w:rPr>
                <w:rFonts w:asciiTheme="majorBidi" w:hAnsiTheme="majorBidi" w:cstheme="majorBidi"/>
                <w:bCs/>
                <w:sz w:val="24"/>
                <w:szCs w:val="24"/>
              </w:rPr>
              <w:t>s</w:t>
            </w:r>
          </w:p>
        </w:tc>
      </w:tr>
      <w:tr w:rsidR="00B47DAA" w:rsidRPr="00986ABF" w:rsidTr="00B47DAA">
        <w:trPr>
          <w:trHeight w:val="345"/>
        </w:trPr>
        <w:tc>
          <w:tcPr>
            <w:tcW w:w="675" w:type="dxa"/>
          </w:tcPr>
          <w:p w:rsidR="00B47DAA" w:rsidRPr="00986ABF" w:rsidRDefault="00B47DAA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9</w:t>
            </w:r>
          </w:p>
        </w:tc>
        <w:tc>
          <w:tcPr>
            <w:tcW w:w="825" w:type="dxa"/>
          </w:tcPr>
          <w:p w:rsidR="00B47DAA" w:rsidRPr="00986ABF" w:rsidRDefault="00D1085F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</w:t>
            </w:r>
          </w:p>
        </w:tc>
        <w:tc>
          <w:tcPr>
            <w:tcW w:w="7680" w:type="dxa"/>
          </w:tcPr>
          <w:p w:rsidR="00B47DAA" w:rsidRPr="00986ABF" w:rsidRDefault="00B47DAA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Les méthodes urinaires sont destinées à la recherche des parasites digestifs</w:t>
            </w:r>
          </w:p>
        </w:tc>
      </w:tr>
      <w:tr w:rsidR="00B47DAA" w:rsidRPr="00986ABF" w:rsidTr="00767E08">
        <w:trPr>
          <w:trHeight w:val="300"/>
        </w:trPr>
        <w:tc>
          <w:tcPr>
            <w:tcW w:w="675" w:type="dxa"/>
          </w:tcPr>
          <w:p w:rsidR="00B47DAA" w:rsidRPr="00986ABF" w:rsidRDefault="00B47DAA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10</w:t>
            </w:r>
          </w:p>
        </w:tc>
        <w:tc>
          <w:tcPr>
            <w:tcW w:w="825" w:type="dxa"/>
          </w:tcPr>
          <w:p w:rsidR="00B47DAA" w:rsidRPr="00986ABF" w:rsidRDefault="002C7EA0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V</w:t>
            </w:r>
          </w:p>
        </w:tc>
        <w:tc>
          <w:tcPr>
            <w:tcW w:w="7680" w:type="dxa"/>
          </w:tcPr>
          <w:p w:rsidR="00B47DAA" w:rsidRDefault="0009247F" w:rsidP="00E053EF">
            <w:pPr>
              <w:tabs>
                <w:tab w:val="center" w:pos="453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Un </w:t>
            </w:r>
            <w:r w:rsidR="0040117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examen </w:t>
            </w:r>
            <w:proofErr w:type="spellStart"/>
            <w:r w:rsidR="0040117B">
              <w:rPr>
                <w:rFonts w:asciiTheme="majorBidi" w:hAnsiTheme="majorBidi" w:cstheme="majorBidi"/>
                <w:bCs/>
                <w:sz w:val="24"/>
                <w:szCs w:val="24"/>
              </w:rPr>
              <w:t>parasitologique</w:t>
            </w:r>
            <w:proofErr w:type="spellEnd"/>
            <w:r w:rsidR="0040117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doit être choisi selon un interrogatoire bien précis  </w:t>
            </w:r>
          </w:p>
        </w:tc>
      </w:tr>
    </w:tbl>
    <w:p w:rsidR="00E053EF" w:rsidRDefault="00E053EF" w:rsidP="00492F12">
      <w:pPr>
        <w:tabs>
          <w:tab w:val="center" w:pos="4536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F80B1E" w:rsidRDefault="00F80B1E" w:rsidP="00492F12">
      <w:pPr>
        <w:tabs>
          <w:tab w:val="center" w:pos="4536"/>
        </w:tabs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Exercice 2 : Encercler la bonne réponse :</w:t>
      </w:r>
    </w:p>
    <w:p w:rsidR="00F80B1E" w:rsidRPr="002005FB" w:rsidRDefault="009C20E6" w:rsidP="00492F12">
      <w:pPr>
        <w:tabs>
          <w:tab w:val="center" w:pos="4536"/>
        </w:tabs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="00F80B1E" w:rsidRPr="00200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L’examen macroscopique des selles repose sur</w:t>
      </w:r>
      <w:r w:rsidR="00200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:</w:t>
      </w:r>
    </w:p>
    <w:p w:rsidR="00F80B1E" w:rsidRDefault="002005FB" w:rsidP="00492F12">
      <w:pPr>
        <w:tabs>
          <w:tab w:val="center" w:pos="4536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1-l’examen de la couleur, la consistance et les éléments surajoutés de la selle.</w:t>
      </w:r>
    </w:p>
    <w:p w:rsidR="004264A1" w:rsidRPr="004264A1" w:rsidRDefault="009C20E6" w:rsidP="00492F12">
      <w:pPr>
        <w:tabs>
          <w:tab w:val="center" w:pos="4536"/>
        </w:tabs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C20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="004264A1" w:rsidRPr="004264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Dans la méthode de Faust et </w:t>
      </w:r>
      <w:proofErr w:type="spellStart"/>
      <w:r w:rsidR="004264A1" w:rsidRPr="004264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Ingalls</w:t>
      </w:r>
      <w:proofErr w:type="spellEnd"/>
      <w:r w:rsidR="004264A1" w:rsidRPr="004264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4264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nous avons utilisés : </w:t>
      </w:r>
    </w:p>
    <w:p w:rsidR="004264A1" w:rsidRDefault="009C20E6" w:rsidP="00492F12">
      <w:pPr>
        <w:tabs>
          <w:tab w:val="center" w:pos="4536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2-L</w:t>
      </w:r>
      <w:r w:rsidR="004264A1" w:rsidRPr="00640992">
        <w:rPr>
          <w:rFonts w:asciiTheme="majorBidi" w:hAnsiTheme="majorBidi" w:cstheme="majorBidi"/>
          <w:sz w:val="24"/>
          <w:szCs w:val="24"/>
        </w:rPr>
        <w:t>’eau glycérinée (Glycérine à 0,5%)</w:t>
      </w:r>
    </w:p>
    <w:p w:rsidR="00AB1A51" w:rsidRDefault="0079403D" w:rsidP="00492F12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B1A51">
        <w:rPr>
          <w:rFonts w:asciiTheme="majorBidi" w:hAnsiTheme="majorBidi" w:cstheme="majorBidi"/>
          <w:b/>
          <w:color w:val="000000" w:themeColor="text1"/>
          <w:sz w:val="24"/>
          <w:szCs w:val="24"/>
        </w:rPr>
        <w:t>-</w:t>
      </w:r>
      <w:r w:rsidR="00AB1A51" w:rsidRPr="00AB1A51">
        <w:rPr>
          <w:rFonts w:asciiTheme="majorBidi" w:hAnsiTheme="majorBidi" w:cstheme="majorBidi"/>
          <w:b/>
          <w:color w:val="000000" w:themeColor="text1"/>
          <w:sz w:val="24"/>
          <w:szCs w:val="24"/>
        </w:rPr>
        <w:t>Dans la</w:t>
      </w:r>
      <w:r w:rsidR="00AB1A5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AB1A51" w:rsidRPr="00AB1A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Méthode de Faust simplifiée</w:t>
      </w:r>
      <w:r w:rsidR="00AB1A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on examine au microscope :</w:t>
      </w:r>
    </w:p>
    <w:p w:rsidR="00276D85" w:rsidRDefault="00297B8D" w:rsidP="00297B8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F12887">
        <w:rPr>
          <w:rFonts w:asciiTheme="majorBidi" w:hAnsiTheme="majorBidi" w:cstheme="majorBidi"/>
          <w:color w:val="000000" w:themeColor="text1"/>
          <w:sz w:val="24"/>
          <w:szCs w:val="24"/>
        </w:rPr>
        <w:t>3-</w:t>
      </w:r>
      <w:r w:rsidR="00AB1A51" w:rsidRPr="00F12887">
        <w:rPr>
          <w:rFonts w:asciiTheme="majorBidi" w:hAnsiTheme="majorBidi" w:cstheme="majorBidi"/>
          <w:color w:val="000000" w:themeColor="text1"/>
          <w:sz w:val="24"/>
          <w:szCs w:val="24"/>
        </w:rPr>
        <w:t>la pellicule de surface</w:t>
      </w:r>
    </w:p>
    <w:p w:rsidR="002C7EA0" w:rsidRDefault="002C7EA0" w:rsidP="00297B8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C7EA0" w:rsidRDefault="002C7EA0" w:rsidP="00297B8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C7EA0" w:rsidRDefault="002C7EA0" w:rsidP="00297B8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D4125" w:rsidRDefault="003E359A" w:rsidP="00276D85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5D4125" w:rsidRPr="005D4125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5D4125" w:rsidRPr="005D4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565B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Dans l</w:t>
      </w:r>
      <w:r w:rsidR="005D4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 m</w:t>
      </w:r>
      <w:r w:rsidR="005D4125" w:rsidRPr="005D4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éthode de </w:t>
      </w:r>
      <w:proofErr w:type="spellStart"/>
      <w:r w:rsidR="005D4125" w:rsidRPr="005D4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Janeckso</w:t>
      </w:r>
      <w:proofErr w:type="spellEnd"/>
      <w:r w:rsidR="005D4125" w:rsidRPr="005D4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D4125" w:rsidRPr="005D4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Urbanyi</w:t>
      </w:r>
      <w:proofErr w:type="spellEnd"/>
      <w:r w:rsidR="005D4125" w:rsidRPr="005D41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utilise comme réactif :</w:t>
      </w:r>
    </w:p>
    <w:p w:rsidR="006A2396" w:rsidRPr="002978EB" w:rsidRDefault="00521B09" w:rsidP="00276D8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2978EB">
        <w:rPr>
          <w:rFonts w:asciiTheme="majorBidi" w:hAnsiTheme="majorBidi" w:cstheme="majorBidi"/>
          <w:sz w:val="24"/>
          <w:szCs w:val="24"/>
        </w:rPr>
        <w:t>3-</w:t>
      </w:r>
      <w:r w:rsidR="00F12887" w:rsidRPr="002978EB">
        <w:rPr>
          <w:rFonts w:asciiTheme="majorBidi" w:hAnsiTheme="majorBidi" w:cstheme="majorBidi"/>
          <w:sz w:val="24"/>
          <w:szCs w:val="24"/>
        </w:rPr>
        <w:t>Iodo-mercurate de potassium</w:t>
      </w:r>
    </w:p>
    <w:p w:rsidR="008979A5" w:rsidRPr="008979A5" w:rsidRDefault="008979A5" w:rsidP="00276D85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979A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-La technique de Willis repose sur :</w:t>
      </w:r>
    </w:p>
    <w:p w:rsidR="008979A5" w:rsidRDefault="008979A5" w:rsidP="00276D85">
      <w:pPr>
        <w:spacing w:after="0" w:line="360" w:lineRule="auto"/>
        <w:ind w:left="142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1-</w:t>
      </w:r>
      <w:r w:rsidR="00590450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flottation des œufs </w:t>
      </w:r>
    </w:p>
    <w:p w:rsidR="002D2450" w:rsidRDefault="00357107" w:rsidP="00276D85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="002D2450" w:rsidRPr="005E179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La méthode diphasique </w:t>
      </w:r>
      <w:r w:rsidR="00D773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 pour but de</w:t>
      </w:r>
      <w:r w:rsidR="00AD186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p w:rsidR="005E179D" w:rsidRPr="004D2A97" w:rsidRDefault="00761C17" w:rsidP="00276D85">
      <w:pPr>
        <w:pStyle w:val="Paragraphedeliste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4D2A97" w:rsidRPr="004D2A97">
        <w:rPr>
          <w:rFonts w:asciiTheme="majorBidi" w:hAnsiTheme="majorBidi" w:cstheme="majorBidi"/>
          <w:color w:val="000000" w:themeColor="text1"/>
          <w:sz w:val="24"/>
          <w:szCs w:val="24"/>
        </w:rPr>
        <w:t>épar</w:t>
      </w:r>
      <w:r w:rsidR="00D77332">
        <w:rPr>
          <w:rFonts w:asciiTheme="majorBidi" w:hAnsiTheme="majorBidi" w:cstheme="majorBidi"/>
          <w:color w:val="000000" w:themeColor="text1"/>
          <w:sz w:val="24"/>
          <w:szCs w:val="24"/>
        </w:rPr>
        <w:t>er</w:t>
      </w:r>
      <w:r w:rsidR="004D2A97" w:rsidRPr="004D2A9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C4FA2" w:rsidRPr="004D2A97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4C4FA2">
        <w:rPr>
          <w:rFonts w:asciiTheme="majorBidi" w:hAnsiTheme="majorBidi" w:cstheme="majorBidi"/>
          <w:color w:val="000000" w:themeColor="text1"/>
          <w:sz w:val="24"/>
          <w:szCs w:val="24"/>
        </w:rPr>
        <w:t>s éléments</w:t>
      </w:r>
      <w:r w:rsidR="004C4FA2" w:rsidRPr="004D2A9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féca</w:t>
      </w:r>
      <w:r w:rsidR="004C4F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ux </w:t>
      </w:r>
      <w:r w:rsidR="004D2A97" w:rsidRPr="004D2A97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="004D2A97" w:rsidRPr="004D2A97">
        <w:rPr>
          <w:rFonts w:asciiTheme="majorBidi" w:hAnsiTheme="majorBidi" w:cstheme="majorBidi"/>
          <w:sz w:val="24"/>
          <w:szCs w:val="24"/>
        </w:rPr>
        <w:t xml:space="preserve"> deux phases non miscibles</w:t>
      </w:r>
    </w:p>
    <w:p w:rsidR="0051270C" w:rsidRDefault="0051270C" w:rsidP="00276D8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390A7C" w:rsidRPr="00390A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90A7C">
        <w:rPr>
          <w:rFonts w:asciiTheme="majorBidi" w:hAnsiTheme="majorBidi" w:cstheme="majorBidi"/>
          <w:b/>
          <w:bCs/>
          <w:sz w:val="24"/>
          <w:szCs w:val="24"/>
        </w:rPr>
        <w:t>La t</w:t>
      </w:r>
      <w:r w:rsidR="00390A7C" w:rsidRPr="00721A0C">
        <w:rPr>
          <w:rFonts w:asciiTheme="majorBidi" w:hAnsiTheme="majorBidi" w:cstheme="majorBidi"/>
          <w:b/>
          <w:bCs/>
          <w:sz w:val="24"/>
          <w:szCs w:val="24"/>
        </w:rPr>
        <w:t xml:space="preserve">echnique de </w:t>
      </w:r>
      <w:proofErr w:type="spellStart"/>
      <w:r w:rsidR="00390A7C" w:rsidRPr="00721A0C">
        <w:rPr>
          <w:rFonts w:asciiTheme="majorBidi" w:hAnsiTheme="majorBidi" w:cstheme="majorBidi"/>
          <w:b/>
          <w:bCs/>
          <w:sz w:val="24"/>
          <w:szCs w:val="24"/>
        </w:rPr>
        <w:t>Kato</w:t>
      </w:r>
      <w:proofErr w:type="spellEnd"/>
      <w:r w:rsidR="00390A7C" w:rsidRPr="00721A0C">
        <w:rPr>
          <w:rFonts w:asciiTheme="majorBidi" w:hAnsiTheme="majorBidi" w:cstheme="majorBidi"/>
          <w:b/>
          <w:bCs/>
          <w:sz w:val="24"/>
          <w:szCs w:val="24"/>
        </w:rPr>
        <w:t>-Katz</w:t>
      </w:r>
      <w:r w:rsidR="00390A7C">
        <w:rPr>
          <w:rFonts w:asciiTheme="majorBidi" w:hAnsiTheme="majorBidi" w:cstheme="majorBidi"/>
          <w:b/>
          <w:bCs/>
          <w:sz w:val="24"/>
          <w:szCs w:val="24"/>
        </w:rPr>
        <w:t xml:space="preserve"> consiste à :</w:t>
      </w:r>
    </w:p>
    <w:p w:rsidR="00390A7C" w:rsidRDefault="00390A7C" w:rsidP="00276D85">
      <w:pPr>
        <w:tabs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1- La décoloration de la selle</w:t>
      </w:r>
    </w:p>
    <w:p w:rsidR="00390A7C" w:rsidRPr="008247C7" w:rsidRDefault="00390A7C" w:rsidP="002C7EA0">
      <w:pPr>
        <w:tabs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  <w:r w:rsidR="008247C7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247C7" w:rsidRPr="008247C7">
        <w:rPr>
          <w:rFonts w:asciiTheme="majorBidi" w:hAnsiTheme="majorBidi" w:cstheme="majorBidi" w:hint="cs"/>
          <w:b/>
          <w:bCs/>
          <w:sz w:val="24"/>
          <w:szCs w:val="24"/>
          <w:rtl/>
        </w:rPr>
        <w:t>-</w:t>
      </w:r>
      <w:r w:rsidR="002978EB" w:rsidRPr="008247C7">
        <w:rPr>
          <w:rFonts w:asciiTheme="majorBidi" w:hAnsiTheme="majorBidi" w:cstheme="majorBidi"/>
          <w:b/>
          <w:bCs/>
          <w:sz w:val="24"/>
          <w:szCs w:val="24"/>
        </w:rPr>
        <w:t>Le test Scotch- anal est appliqué en cas :</w:t>
      </w:r>
    </w:p>
    <w:p w:rsidR="002978EB" w:rsidRPr="002978EB" w:rsidRDefault="002978EB" w:rsidP="002C7EA0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78EB">
        <w:rPr>
          <w:rFonts w:asciiTheme="majorBidi" w:hAnsiTheme="majorBidi" w:cstheme="majorBidi"/>
          <w:sz w:val="24"/>
          <w:szCs w:val="24"/>
        </w:rPr>
        <w:t xml:space="preserve">        2-D’oxyurose</w:t>
      </w:r>
    </w:p>
    <w:p w:rsidR="002978EB" w:rsidRPr="00863256" w:rsidRDefault="00276D85" w:rsidP="002C7EA0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D77A51" w:rsidRPr="008632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-L</w:t>
      </w:r>
      <w:r w:rsidR="00863256" w:rsidRPr="008632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frottis mince consiste à la recherche </w:t>
      </w:r>
    </w:p>
    <w:p w:rsidR="00863256" w:rsidRDefault="00863256" w:rsidP="00E053EF">
      <w:pPr>
        <w:pStyle w:val="Paragraphedeliste"/>
        <w:spacing w:after="0" w:line="360" w:lineRule="auto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1- des trypanosomes</w:t>
      </w:r>
    </w:p>
    <w:p w:rsidR="00472411" w:rsidRPr="00472411" w:rsidRDefault="00472411" w:rsidP="00276D85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241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4724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La m</w:t>
      </w:r>
      <w:r w:rsidRPr="00472411">
        <w:rPr>
          <w:rFonts w:asciiTheme="majorBidi" w:hAnsiTheme="majorBidi" w:cstheme="majorBidi"/>
          <w:b/>
          <w:bCs/>
          <w:sz w:val="24"/>
          <w:szCs w:val="24"/>
        </w:rPr>
        <w:t>éthode de filtration à la seringue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consiste à :</w:t>
      </w:r>
    </w:p>
    <w:p w:rsidR="00E053EF" w:rsidRDefault="00472411" w:rsidP="00E053EF">
      <w:pPr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1- </w:t>
      </w:r>
      <w:r w:rsidR="00B45038" w:rsidRPr="0057200E">
        <w:rPr>
          <w:rStyle w:val="markedcontent"/>
          <w:rFonts w:asciiTheme="majorBidi" w:hAnsiTheme="majorBidi" w:cstheme="majorBidi"/>
          <w:sz w:val="24"/>
          <w:szCs w:val="24"/>
        </w:rPr>
        <w:t>Apprécier la charge parasitaire.</w:t>
      </w:r>
    </w:p>
    <w:p w:rsidR="002D2450" w:rsidRPr="002978EB" w:rsidRDefault="002D2450" w:rsidP="00276D85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p w:rsidR="0079403D" w:rsidRPr="002978EB" w:rsidRDefault="0079403D" w:rsidP="00276D85">
      <w:pPr>
        <w:tabs>
          <w:tab w:val="center" w:pos="4536"/>
        </w:tabs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C20E6" w:rsidRPr="004D2A97" w:rsidRDefault="009C20E6" w:rsidP="00276D85">
      <w:pPr>
        <w:tabs>
          <w:tab w:val="center" w:pos="4536"/>
        </w:tabs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978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</w:p>
    <w:sectPr w:rsidR="009C20E6" w:rsidRPr="004D2A97" w:rsidSect="00276D85">
      <w:pgSz w:w="11906" w:h="16838"/>
      <w:pgMar w:top="-152" w:right="1417" w:bottom="1417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3D" w:rsidRDefault="00D97F3D" w:rsidP="00C0491F">
      <w:pPr>
        <w:spacing w:after="0" w:line="240" w:lineRule="auto"/>
      </w:pPr>
      <w:r>
        <w:separator/>
      </w:r>
    </w:p>
  </w:endnote>
  <w:endnote w:type="continuationSeparator" w:id="0">
    <w:p w:rsidR="00D97F3D" w:rsidRDefault="00D97F3D" w:rsidP="00C0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3D" w:rsidRDefault="00D97F3D" w:rsidP="00C0491F">
      <w:pPr>
        <w:spacing w:after="0" w:line="240" w:lineRule="auto"/>
      </w:pPr>
      <w:r>
        <w:separator/>
      </w:r>
    </w:p>
  </w:footnote>
  <w:footnote w:type="continuationSeparator" w:id="0">
    <w:p w:rsidR="00D97F3D" w:rsidRDefault="00D97F3D" w:rsidP="00C0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6E"/>
    <w:multiLevelType w:val="hybridMultilevel"/>
    <w:tmpl w:val="A42E1304"/>
    <w:lvl w:ilvl="0" w:tplc="993C041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B55EAF"/>
    <w:multiLevelType w:val="hybridMultilevel"/>
    <w:tmpl w:val="A9CC995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E27A93"/>
    <w:multiLevelType w:val="hybridMultilevel"/>
    <w:tmpl w:val="5E569C7E"/>
    <w:lvl w:ilvl="0" w:tplc="68F876DC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F11CD5"/>
    <w:multiLevelType w:val="hybridMultilevel"/>
    <w:tmpl w:val="36142FE8"/>
    <w:lvl w:ilvl="0" w:tplc="50460B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8BB621B"/>
    <w:multiLevelType w:val="hybridMultilevel"/>
    <w:tmpl w:val="0CFEEE70"/>
    <w:lvl w:ilvl="0" w:tplc="C9F667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1F"/>
    <w:rsid w:val="00040829"/>
    <w:rsid w:val="0004556D"/>
    <w:rsid w:val="00067025"/>
    <w:rsid w:val="0009247F"/>
    <w:rsid w:val="001A1BE2"/>
    <w:rsid w:val="001C2447"/>
    <w:rsid w:val="002005FB"/>
    <w:rsid w:val="00231B5C"/>
    <w:rsid w:val="00276D85"/>
    <w:rsid w:val="0028678F"/>
    <w:rsid w:val="002978EB"/>
    <w:rsid w:val="00297B8D"/>
    <w:rsid w:val="002C7EA0"/>
    <w:rsid w:val="002D2450"/>
    <w:rsid w:val="002F219B"/>
    <w:rsid w:val="00315CC2"/>
    <w:rsid w:val="003313DE"/>
    <w:rsid w:val="00357107"/>
    <w:rsid w:val="00390A7C"/>
    <w:rsid w:val="003E359A"/>
    <w:rsid w:val="0040117B"/>
    <w:rsid w:val="004264A1"/>
    <w:rsid w:val="00463B0C"/>
    <w:rsid w:val="00470295"/>
    <w:rsid w:val="00472411"/>
    <w:rsid w:val="00492F12"/>
    <w:rsid w:val="004C4FA2"/>
    <w:rsid w:val="004D0CB0"/>
    <w:rsid w:val="004D2A97"/>
    <w:rsid w:val="0051270C"/>
    <w:rsid w:val="00521B09"/>
    <w:rsid w:val="005315A1"/>
    <w:rsid w:val="00565B3D"/>
    <w:rsid w:val="00566D36"/>
    <w:rsid w:val="005756E8"/>
    <w:rsid w:val="00590450"/>
    <w:rsid w:val="005A1E36"/>
    <w:rsid w:val="005A258B"/>
    <w:rsid w:val="005D4125"/>
    <w:rsid w:val="005E179D"/>
    <w:rsid w:val="005F4CC8"/>
    <w:rsid w:val="005F6FE0"/>
    <w:rsid w:val="0061524D"/>
    <w:rsid w:val="006250AE"/>
    <w:rsid w:val="006A2396"/>
    <w:rsid w:val="00761C17"/>
    <w:rsid w:val="00767E08"/>
    <w:rsid w:val="00771C17"/>
    <w:rsid w:val="00783D5A"/>
    <w:rsid w:val="0079403D"/>
    <w:rsid w:val="008247C7"/>
    <w:rsid w:val="00846BD7"/>
    <w:rsid w:val="00863256"/>
    <w:rsid w:val="008979A5"/>
    <w:rsid w:val="008B2E45"/>
    <w:rsid w:val="008C4998"/>
    <w:rsid w:val="008E0891"/>
    <w:rsid w:val="00916F34"/>
    <w:rsid w:val="00937461"/>
    <w:rsid w:val="0094648F"/>
    <w:rsid w:val="00986ABF"/>
    <w:rsid w:val="009C20E6"/>
    <w:rsid w:val="00A551DC"/>
    <w:rsid w:val="00AA4634"/>
    <w:rsid w:val="00AA4856"/>
    <w:rsid w:val="00AB1A51"/>
    <w:rsid w:val="00AC5218"/>
    <w:rsid w:val="00AD186D"/>
    <w:rsid w:val="00B235AB"/>
    <w:rsid w:val="00B27DF6"/>
    <w:rsid w:val="00B45038"/>
    <w:rsid w:val="00B47DAA"/>
    <w:rsid w:val="00B52161"/>
    <w:rsid w:val="00BF4CCA"/>
    <w:rsid w:val="00C01385"/>
    <w:rsid w:val="00C0491F"/>
    <w:rsid w:val="00C13723"/>
    <w:rsid w:val="00C32AF0"/>
    <w:rsid w:val="00C7370E"/>
    <w:rsid w:val="00CA71E3"/>
    <w:rsid w:val="00D1085F"/>
    <w:rsid w:val="00D70398"/>
    <w:rsid w:val="00D77332"/>
    <w:rsid w:val="00D77A51"/>
    <w:rsid w:val="00D97F3D"/>
    <w:rsid w:val="00E053EF"/>
    <w:rsid w:val="00F12887"/>
    <w:rsid w:val="00F80B1E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91F"/>
  </w:style>
  <w:style w:type="paragraph" w:styleId="Pieddepage">
    <w:name w:val="footer"/>
    <w:basedOn w:val="Normal"/>
    <w:link w:val="PieddepageCar"/>
    <w:uiPriority w:val="99"/>
    <w:unhideWhenUsed/>
    <w:rsid w:val="00C0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91F"/>
  </w:style>
  <w:style w:type="paragraph" w:styleId="Paragraphedeliste">
    <w:name w:val="List Paragraph"/>
    <w:basedOn w:val="Normal"/>
    <w:uiPriority w:val="34"/>
    <w:qFormat/>
    <w:rsid w:val="00C0491F"/>
    <w:pPr>
      <w:ind w:left="720"/>
      <w:contextualSpacing/>
    </w:pPr>
  </w:style>
  <w:style w:type="character" w:customStyle="1" w:styleId="markedcontent">
    <w:name w:val="markedcontent"/>
    <w:basedOn w:val="Policepardfaut"/>
    <w:rsid w:val="00B45038"/>
  </w:style>
  <w:style w:type="table" w:styleId="Grilledutableau">
    <w:name w:val="Table Grid"/>
    <w:basedOn w:val="TableauNormal"/>
    <w:uiPriority w:val="59"/>
    <w:rsid w:val="00B2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91F"/>
  </w:style>
  <w:style w:type="paragraph" w:styleId="Pieddepage">
    <w:name w:val="footer"/>
    <w:basedOn w:val="Normal"/>
    <w:link w:val="PieddepageCar"/>
    <w:uiPriority w:val="99"/>
    <w:unhideWhenUsed/>
    <w:rsid w:val="00C0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91F"/>
  </w:style>
  <w:style w:type="paragraph" w:styleId="Paragraphedeliste">
    <w:name w:val="List Paragraph"/>
    <w:basedOn w:val="Normal"/>
    <w:uiPriority w:val="34"/>
    <w:qFormat/>
    <w:rsid w:val="00C0491F"/>
    <w:pPr>
      <w:ind w:left="720"/>
      <w:contextualSpacing/>
    </w:pPr>
  </w:style>
  <w:style w:type="character" w:customStyle="1" w:styleId="markedcontent">
    <w:name w:val="markedcontent"/>
    <w:basedOn w:val="Policepardfaut"/>
    <w:rsid w:val="00B45038"/>
  </w:style>
  <w:style w:type="table" w:styleId="Grilledutableau">
    <w:name w:val="Table Grid"/>
    <w:basedOn w:val="TableauNormal"/>
    <w:uiPriority w:val="59"/>
    <w:rsid w:val="00B2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215</cp:revision>
  <dcterms:created xsi:type="dcterms:W3CDTF">2023-01-01T10:11:00Z</dcterms:created>
  <dcterms:modified xsi:type="dcterms:W3CDTF">2023-01-22T19:36:00Z</dcterms:modified>
</cp:coreProperties>
</file>