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5FD5" w14:textId="491A660D" w:rsidR="009B1A5D" w:rsidRDefault="00536634" w:rsidP="00536634">
      <w:pPr>
        <w:jc w:val="center"/>
        <w:rPr>
          <w:b/>
          <w:bCs/>
          <w:sz w:val="28"/>
          <w:szCs w:val="28"/>
          <w:rtl/>
          <w:lang w:bidi="ar-DZ"/>
        </w:rPr>
      </w:pPr>
      <w:r w:rsidRPr="00536634">
        <w:rPr>
          <w:rFonts w:hint="cs"/>
          <w:b/>
          <w:bCs/>
          <w:sz w:val="28"/>
          <w:szCs w:val="28"/>
          <w:rtl/>
          <w:lang w:bidi="ar-DZ"/>
        </w:rPr>
        <w:t xml:space="preserve">الإجابة النموذجية لمقياس البيئة والتنمية المستدامة سنة ثالثة قانون عام </w:t>
      </w:r>
    </w:p>
    <w:p w14:paraId="2C02A8C3" w14:textId="77777777" w:rsidR="0076192A" w:rsidRPr="0076192A" w:rsidRDefault="0076192A" w:rsidP="0076192A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6192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السؤال الأول:10 نقاط</w:t>
      </w:r>
    </w:p>
    <w:p w14:paraId="7D11138F" w14:textId="77777777" w:rsidR="0076192A" w:rsidRDefault="0076192A" w:rsidP="0076192A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6192A">
        <w:rPr>
          <w:rFonts w:ascii="Simplified Arabic" w:hAnsi="Simplified Arabic" w:cs="Simplified Arabic"/>
          <w:sz w:val="28"/>
          <w:szCs w:val="28"/>
          <w:rtl/>
          <w:lang w:bidi="ar-DZ"/>
        </w:rPr>
        <w:t>كيف ساهمت التنمية المستدامة في تعزيز حماية البيئة وتحقيق أهداف النهوض بها على المستويين الوطني والدولي؟</w:t>
      </w:r>
    </w:p>
    <w:p w14:paraId="54F768E5" w14:textId="0055757B" w:rsidR="0035711E" w:rsidRDefault="0035711E" w:rsidP="0035711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مقدمة عن الموضوع..</w:t>
      </w:r>
    </w:p>
    <w:p w14:paraId="4922804E" w14:textId="26DEAEF7" w:rsidR="00AC4A33" w:rsidRDefault="00776314" w:rsidP="00AC4A3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أولا: تحديد الأهداف العامة للتنمية المستدامة :</w:t>
      </w:r>
    </w:p>
    <w:p w14:paraId="3E787BD5" w14:textId="271B2A93" w:rsidR="00776314" w:rsidRDefault="00776314" w:rsidP="00776314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حماية البيئة الطبيعية:.....مع الشرح</w:t>
      </w:r>
    </w:p>
    <w:p w14:paraId="3C7253B7" w14:textId="56FDD1FF" w:rsidR="00776314" w:rsidRDefault="00776314" w:rsidP="00776314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المشاركة العامة :........ مع الشرح</w:t>
      </w:r>
    </w:p>
    <w:p w14:paraId="33C3FEE9" w14:textId="70B997A1" w:rsidR="00776314" w:rsidRDefault="00776314" w:rsidP="00776314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تعزيز العدالة الاجتماعية ......مع الشرح</w:t>
      </w:r>
    </w:p>
    <w:p w14:paraId="27632066" w14:textId="4396CAB1" w:rsidR="00776314" w:rsidRDefault="00776314" w:rsidP="00776314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تحقيق نوعية حياة أفضل للأفراد: .....مع الشرح </w:t>
      </w:r>
    </w:p>
    <w:p w14:paraId="6AED3356" w14:textId="6787D727" w:rsidR="00776314" w:rsidRPr="0076192A" w:rsidRDefault="00776314" w:rsidP="00776314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تعزيز الوعي البيئي:.......... مع الشرح </w:t>
      </w:r>
    </w:p>
    <w:p w14:paraId="589B382D" w14:textId="1EF8D80C" w:rsidR="0076192A" w:rsidRPr="00BD79DB" w:rsidRDefault="00776314" w:rsidP="0076192A">
      <w:pPr>
        <w:jc w:val="right"/>
        <w:rPr>
          <w:sz w:val="28"/>
          <w:szCs w:val="28"/>
          <w:rtl/>
          <w:lang w:bidi="ar-DZ"/>
        </w:rPr>
      </w:pPr>
      <w:r w:rsidRPr="00BD79DB">
        <w:rPr>
          <w:rFonts w:hint="cs"/>
          <w:sz w:val="28"/>
          <w:szCs w:val="28"/>
          <w:rtl/>
          <w:lang w:bidi="ar-DZ"/>
        </w:rPr>
        <w:t>ثانيا: أهداف بحسب الأبعاد التنموية :</w:t>
      </w:r>
    </w:p>
    <w:p w14:paraId="47585C16" w14:textId="41AB764B" w:rsidR="00776314" w:rsidRPr="00776314" w:rsidRDefault="00776314" w:rsidP="0076192A">
      <w:pPr>
        <w:jc w:val="right"/>
        <w:rPr>
          <w:sz w:val="28"/>
          <w:szCs w:val="28"/>
          <w:rtl/>
          <w:lang w:bidi="ar-DZ"/>
        </w:rPr>
      </w:pPr>
      <w:r w:rsidRPr="00776314">
        <w:rPr>
          <w:rFonts w:hint="cs"/>
          <w:sz w:val="28"/>
          <w:szCs w:val="28"/>
          <w:rtl/>
          <w:lang w:bidi="ar-DZ"/>
        </w:rPr>
        <w:t>الأهداف البيئية ......مع الشرح</w:t>
      </w:r>
    </w:p>
    <w:p w14:paraId="3403F52B" w14:textId="69E4E5B6" w:rsidR="00776314" w:rsidRPr="00776314" w:rsidRDefault="00776314" w:rsidP="0076192A">
      <w:pPr>
        <w:jc w:val="right"/>
        <w:rPr>
          <w:sz w:val="28"/>
          <w:szCs w:val="28"/>
          <w:rtl/>
          <w:lang w:bidi="ar-DZ"/>
        </w:rPr>
      </w:pPr>
      <w:r w:rsidRPr="00776314">
        <w:rPr>
          <w:rFonts w:hint="cs"/>
          <w:sz w:val="28"/>
          <w:szCs w:val="28"/>
          <w:rtl/>
          <w:lang w:bidi="ar-DZ"/>
        </w:rPr>
        <w:t>الأهداف الاقتصادية .....مع الشرح</w:t>
      </w:r>
    </w:p>
    <w:p w14:paraId="6C1042B0" w14:textId="103408E6" w:rsidR="00776314" w:rsidRDefault="00776314" w:rsidP="0076192A">
      <w:pPr>
        <w:jc w:val="right"/>
        <w:rPr>
          <w:sz w:val="28"/>
          <w:szCs w:val="28"/>
          <w:rtl/>
          <w:lang w:bidi="ar-DZ"/>
        </w:rPr>
      </w:pPr>
      <w:r w:rsidRPr="00776314">
        <w:rPr>
          <w:rFonts w:hint="cs"/>
          <w:sz w:val="28"/>
          <w:szCs w:val="28"/>
          <w:rtl/>
          <w:lang w:bidi="ar-DZ"/>
        </w:rPr>
        <w:t>الأهداف الاجتماعية ..... مع الشرح</w:t>
      </w:r>
    </w:p>
    <w:p w14:paraId="1D40D336" w14:textId="69B6B494" w:rsidR="00BD79DB" w:rsidRDefault="00BD79DB" w:rsidP="0076192A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ثالثا:جهود الجزائر في هذا المجال عن طريق الأهداف الداخلية للتنمية المسدامة والاهداف العالمية .....مع الشرح</w:t>
      </w:r>
    </w:p>
    <w:p w14:paraId="5CEAE0B0" w14:textId="5934E668" w:rsidR="00BD79DB" w:rsidRDefault="00BD79DB" w:rsidP="0076192A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وأهم الإتفاقيات والمعاهدات المتعلقة بالنهوظ بالبيئة ..... مع الشرح</w:t>
      </w:r>
    </w:p>
    <w:p w14:paraId="555C28EB" w14:textId="6F5F2D62" w:rsidR="0035711E" w:rsidRPr="00776314" w:rsidRDefault="0035711E" w:rsidP="0076192A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خاتمة عن الموضوع</w:t>
      </w:r>
    </w:p>
    <w:p w14:paraId="52E85AB8" w14:textId="77777777" w:rsidR="00FF7A1A" w:rsidRPr="00FF7A1A" w:rsidRDefault="00FF7A1A" w:rsidP="00FF7A1A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F7A1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السؤال الثاني:6 نقاط</w:t>
      </w:r>
    </w:p>
    <w:p w14:paraId="0D44B3F9" w14:textId="2925D2A5" w:rsidR="00FF7A1A" w:rsidRDefault="00FF7A1A" w:rsidP="00FF7A1A">
      <w:pPr>
        <w:bidi/>
        <w:rPr>
          <w:b/>
          <w:bCs/>
          <w:sz w:val="28"/>
          <w:szCs w:val="28"/>
          <w:rtl/>
          <w:lang w:bidi="ar-DZ"/>
        </w:rPr>
      </w:pPr>
      <w:r w:rsidRPr="00FF7A1A">
        <w:rPr>
          <w:rFonts w:cs="Arial" w:hint="cs"/>
          <w:b/>
          <w:bCs/>
          <w:sz w:val="28"/>
          <w:szCs w:val="28"/>
          <w:rtl/>
          <w:lang w:bidi="ar-DZ"/>
        </w:rPr>
        <w:t>المسؤوليات</w:t>
      </w:r>
      <w:r w:rsidRPr="00FF7A1A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b/>
          <w:bCs/>
          <w:sz w:val="28"/>
          <w:szCs w:val="28"/>
          <w:rtl/>
          <w:lang w:bidi="ar-DZ"/>
        </w:rPr>
        <w:t>القانونية</w:t>
      </w:r>
      <w:r w:rsidRPr="00FF7A1A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b/>
          <w:bCs/>
          <w:sz w:val="28"/>
          <w:szCs w:val="28"/>
          <w:rtl/>
          <w:lang w:bidi="ar-DZ"/>
        </w:rPr>
        <w:t>للمؤسسة</w:t>
      </w:r>
    </w:p>
    <w:p w14:paraId="12A41438" w14:textId="722C64A9" w:rsidR="00FF7A1A" w:rsidRPr="00FF7A1A" w:rsidRDefault="00FF7A1A" w:rsidP="00FF7A1A">
      <w:pPr>
        <w:bidi/>
        <w:rPr>
          <w:sz w:val="28"/>
          <w:szCs w:val="28"/>
          <w:rtl/>
          <w:lang w:bidi="ar-DZ"/>
        </w:rPr>
      </w:pPr>
      <w:r w:rsidRPr="00FF7A1A">
        <w:rPr>
          <w:rFonts w:cs="Arial" w:hint="cs"/>
          <w:sz w:val="28"/>
          <w:szCs w:val="28"/>
          <w:rtl/>
          <w:lang w:bidi="ar-DZ"/>
        </w:rPr>
        <w:t>تُعتبر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المؤسسة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مسؤولة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جزائيًا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عن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مخالفة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التشريع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البيئي</w:t>
      </w:r>
      <w:r w:rsidRPr="00FF7A1A">
        <w:rPr>
          <w:rFonts w:cs="Arial"/>
          <w:sz w:val="28"/>
          <w:szCs w:val="28"/>
          <w:rtl/>
          <w:lang w:bidi="ar-DZ"/>
        </w:rPr>
        <w:t xml:space="preserve"> (</w:t>
      </w:r>
      <w:r w:rsidRPr="00FF7A1A">
        <w:rPr>
          <w:rFonts w:cs="Arial" w:hint="cs"/>
          <w:sz w:val="28"/>
          <w:szCs w:val="28"/>
          <w:rtl/>
          <w:lang w:bidi="ar-DZ"/>
        </w:rPr>
        <w:t>قانون</w:t>
      </w:r>
      <w:r w:rsidRPr="00FF7A1A">
        <w:rPr>
          <w:rFonts w:cs="Arial"/>
          <w:sz w:val="28"/>
          <w:szCs w:val="28"/>
          <w:rtl/>
          <w:lang w:bidi="ar-DZ"/>
        </w:rPr>
        <w:t xml:space="preserve"> 03-10 </w:t>
      </w:r>
      <w:r w:rsidRPr="00FF7A1A">
        <w:rPr>
          <w:rFonts w:cs="Arial" w:hint="cs"/>
          <w:sz w:val="28"/>
          <w:szCs w:val="28"/>
          <w:rtl/>
          <w:lang w:bidi="ar-DZ"/>
        </w:rPr>
        <w:t>المتعلق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بحماية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البيئة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في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إطار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التنمية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المستدامة،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وقانون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المياه</w:t>
      </w:r>
      <w:r w:rsidRPr="00FF7A1A">
        <w:rPr>
          <w:rFonts w:cs="Arial"/>
          <w:sz w:val="28"/>
          <w:szCs w:val="28"/>
          <w:rtl/>
          <w:lang w:bidi="ar-DZ"/>
        </w:rPr>
        <w:t>)</w:t>
      </w:r>
      <w:r w:rsidRPr="00FF7A1A">
        <w:rPr>
          <w:sz w:val="28"/>
          <w:szCs w:val="28"/>
          <w:lang w:bidi="ar-DZ"/>
        </w:rPr>
        <w:t>.</w:t>
      </w:r>
    </w:p>
    <w:p w14:paraId="3BA87346" w14:textId="1C211F41" w:rsidR="00FF7A1A" w:rsidRPr="00FF7A1A" w:rsidRDefault="00FF7A1A" w:rsidP="00FF7A1A">
      <w:pPr>
        <w:bidi/>
        <w:rPr>
          <w:sz w:val="28"/>
          <w:szCs w:val="28"/>
          <w:rtl/>
          <w:lang w:bidi="ar-DZ"/>
        </w:rPr>
      </w:pPr>
      <w:r w:rsidRPr="00FF7A1A">
        <w:rPr>
          <w:rFonts w:cs="Arial" w:hint="cs"/>
          <w:sz w:val="28"/>
          <w:szCs w:val="28"/>
          <w:rtl/>
          <w:lang w:bidi="ar-DZ"/>
        </w:rPr>
        <w:t>تتحمل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أيضًا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مسؤولية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مدنية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عن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الأضرار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التي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لحقت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بالأسماك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والسكان،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باعتبارها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مصدر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التلوث</w:t>
      </w:r>
      <w:r w:rsidRPr="00FF7A1A">
        <w:rPr>
          <w:sz w:val="28"/>
          <w:szCs w:val="28"/>
          <w:lang w:bidi="ar-DZ"/>
        </w:rPr>
        <w:t>.</w:t>
      </w:r>
    </w:p>
    <w:p w14:paraId="570E72A1" w14:textId="2C1EAF17" w:rsidR="00FF7A1A" w:rsidRPr="00FF7A1A" w:rsidRDefault="00FF7A1A" w:rsidP="00FF7A1A">
      <w:pPr>
        <w:bidi/>
        <w:rPr>
          <w:rFonts w:cs="Arial"/>
          <w:sz w:val="28"/>
          <w:szCs w:val="28"/>
          <w:rtl/>
          <w:lang w:bidi="ar-DZ"/>
        </w:rPr>
      </w:pPr>
      <w:r w:rsidRPr="00FF7A1A">
        <w:rPr>
          <w:rFonts w:cs="Arial" w:hint="cs"/>
          <w:sz w:val="28"/>
          <w:szCs w:val="28"/>
          <w:rtl/>
          <w:lang w:bidi="ar-DZ"/>
        </w:rPr>
        <w:t>يمكن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أن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تُسأل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إداريًا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أمام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السلطات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المختصة</w:t>
      </w:r>
      <w:r w:rsidRPr="00FF7A1A">
        <w:rPr>
          <w:rFonts w:cs="Arial"/>
          <w:sz w:val="28"/>
          <w:szCs w:val="28"/>
          <w:rtl/>
          <w:lang w:bidi="ar-DZ"/>
        </w:rPr>
        <w:t xml:space="preserve"> (</w:t>
      </w:r>
      <w:r w:rsidRPr="00FF7A1A">
        <w:rPr>
          <w:rFonts w:cs="Arial" w:hint="cs"/>
          <w:sz w:val="28"/>
          <w:szCs w:val="28"/>
          <w:rtl/>
          <w:lang w:bidi="ar-DZ"/>
        </w:rPr>
        <w:t>وزارة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البيئة،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الوالي،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مصالح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المياه</w:t>
      </w:r>
      <w:r w:rsidRPr="00FF7A1A">
        <w:rPr>
          <w:rFonts w:cs="Arial"/>
          <w:sz w:val="28"/>
          <w:szCs w:val="28"/>
          <w:rtl/>
          <w:lang w:bidi="ar-DZ"/>
        </w:rPr>
        <w:t xml:space="preserve">) </w:t>
      </w:r>
      <w:r w:rsidRPr="00FF7A1A">
        <w:rPr>
          <w:rFonts w:cs="Arial" w:hint="cs"/>
          <w:sz w:val="28"/>
          <w:szCs w:val="28"/>
          <w:rtl/>
          <w:lang w:bidi="ar-DZ"/>
        </w:rPr>
        <w:t>لعدم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احترام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شروط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الترخيص</w:t>
      </w:r>
      <w:r w:rsidRPr="00FF7A1A">
        <w:rPr>
          <w:rFonts w:cs="Arial"/>
          <w:sz w:val="28"/>
          <w:szCs w:val="28"/>
          <w:rtl/>
          <w:lang w:bidi="ar-DZ"/>
        </w:rPr>
        <w:t>.</w:t>
      </w:r>
    </w:p>
    <w:p w14:paraId="7C5044D0" w14:textId="02F08F3C" w:rsidR="00FF7A1A" w:rsidRPr="00FF7A1A" w:rsidRDefault="00FF7A1A" w:rsidP="00FF7A1A">
      <w:pPr>
        <w:bidi/>
        <w:rPr>
          <w:b/>
          <w:bCs/>
          <w:sz w:val="28"/>
          <w:szCs w:val="28"/>
          <w:rtl/>
          <w:lang w:bidi="ar-DZ"/>
        </w:rPr>
      </w:pPr>
      <w:r w:rsidRPr="00FF7A1A">
        <w:rPr>
          <w:rFonts w:cs="Arial" w:hint="cs"/>
          <w:b/>
          <w:bCs/>
          <w:sz w:val="28"/>
          <w:szCs w:val="28"/>
          <w:rtl/>
          <w:lang w:bidi="ar-DZ"/>
        </w:rPr>
        <w:lastRenderedPageBreak/>
        <w:t>العقوبات</w:t>
      </w:r>
      <w:r w:rsidRPr="00FF7A1A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b/>
          <w:bCs/>
          <w:sz w:val="28"/>
          <w:szCs w:val="28"/>
          <w:rtl/>
          <w:lang w:bidi="ar-DZ"/>
        </w:rPr>
        <w:t>المحتملة</w:t>
      </w:r>
    </w:p>
    <w:p w14:paraId="2E6CD7F9" w14:textId="61B3AB8A" w:rsidR="00FF7A1A" w:rsidRPr="00FF7A1A" w:rsidRDefault="00FF7A1A" w:rsidP="00FF7A1A">
      <w:pPr>
        <w:bidi/>
        <w:rPr>
          <w:sz w:val="28"/>
          <w:szCs w:val="28"/>
          <w:rtl/>
          <w:lang w:bidi="ar-DZ"/>
        </w:rPr>
      </w:pPr>
      <w:r w:rsidRPr="00FF7A1A">
        <w:rPr>
          <w:rFonts w:cs="Arial" w:hint="cs"/>
          <w:b/>
          <w:bCs/>
          <w:sz w:val="28"/>
          <w:szCs w:val="28"/>
          <w:rtl/>
          <w:lang w:bidi="ar-DZ"/>
        </w:rPr>
        <w:t>جزائية</w:t>
      </w:r>
      <w:r w:rsidRPr="00FF7A1A">
        <w:rPr>
          <w:rFonts w:cs="Arial"/>
          <w:b/>
          <w:bCs/>
          <w:sz w:val="28"/>
          <w:szCs w:val="28"/>
          <w:rtl/>
          <w:lang w:bidi="ar-DZ"/>
        </w:rPr>
        <w:t xml:space="preserve">: </w:t>
      </w:r>
      <w:r w:rsidRPr="00FF7A1A">
        <w:rPr>
          <w:rFonts w:cs="Arial" w:hint="cs"/>
          <w:sz w:val="28"/>
          <w:szCs w:val="28"/>
          <w:rtl/>
          <w:lang w:bidi="ar-DZ"/>
        </w:rPr>
        <w:t>غرامات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مالية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كبيرة،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وقد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تصل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العقوبة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إلى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الحبس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للمسؤولين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عن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المؤسسة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إذا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ثبت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الإهمال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أو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التعمد</w:t>
      </w:r>
      <w:r w:rsidRPr="00FF7A1A">
        <w:rPr>
          <w:sz w:val="28"/>
          <w:szCs w:val="28"/>
          <w:lang w:bidi="ar-DZ"/>
        </w:rPr>
        <w:t>.</w:t>
      </w:r>
    </w:p>
    <w:p w14:paraId="20A64167" w14:textId="63106C3B" w:rsidR="00FF7A1A" w:rsidRPr="00FF7A1A" w:rsidRDefault="00FF7A1A" w:rsidP="00FF7A1A">
      <w:pPr>
        <w:bidi/>
        <w:rPr>
          <w:b/>
          <w:bCs/>
          <w:sz w:val="28"/>
          <w:szCs w:val="28"/>
          <w:rtl/>
          <w:lang w:bidi="ar-DZ"/>
        </w:rPr>
      </w:pPr>
      <w:r w:rsidRPr="00FF7A1A">
        <w:rPr>
          <w:rFonts w:cs="Arial" w:hint="cs"/>
          <w:b/>
          <w:bCs/>
          <w:sz w:val="28"/>
          <w:szCs w:val="28"/>
          <w:rtl/>
          <w:lang w:bidi="ar-DZ"/>
        </w:rPr>
        <w:t>إدارية</w:t>
      </w:r>
      <w:r w:rsidRPr="00FF7A1A">
        <w:rPr>
          <w:rFonts w:cs="Arial"/>
          <w:b/>
          <w:bCs/>
          <w:sz w:val="28"/>
          <w:szCs w:val="28"/>
          <w:rtl/>
          <w:lang w:bidi="ar-DZ"/>
        </w:rPr>
        <w:t xml:space="preserve">: </w:t>
      </w:r>
      <w:r w:rsidRPr="00FF7A1A">
        <w:rPr>
          <w:rFonts w:cs="Arial" w:hint="cs"/>
          <w:sz w:val="28"/>
          <w:szCs w:val="28"/>
          <w:rtl/>
          <w:lang w:bidi="ar-DZ"/>
        </w:rPr>
        <w:t>وقف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النشاط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مؤقتًا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أو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سحب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الترخيص</w:t>
      </w:r>
      <w:r w:rsidRPr="00FF7A1A">
        <w:rPr>
          <w:sz w:val="28"/>
          <w:szCs w:val="28"/>
          <w:lang w:bidi="ar-DZ"/>
        </w:rPr>
        <w:t>.</w:t>
      </w:r>
    </w:p>
    <w:p w14:paraId="374D55F1" w14:textId="5E0BA641" w:rsidR="00FF7A1A" w:rsidRDefault="00FF7A1A" w:rsidP="00FF7A1A">
      <w:pPr>
        <w:bidi/>
        <w:rPr>
          <w:rFonts w:cs="Arial"/>
          <w:sz w:val="28"/>
          <w:szCs w:val="28"/>
          <w:rtl/>
          <w:lang w:bidi="ar-DZ"/>
        </w:rPr>
      </w:pPr>
      <w:r w:rsidRPr="00FF7A1A">
        <w:rPr>
          <w:rFonts w:cs="Arial" w:hint="cs"/>
          <w:b/>
          <w:bCs/>
          <w:sz w:val="28"/>
          <w:szCs w:val="28"/>
          <w:rtl/>
          <w:lang w:bidi="ar-DZ"/>
        </w:rPr>
        <w:t>مالية</w:t>
      </w:r>
      <w:r w:rsidRPr="00FF7A1A">
        <w:rPr>
          <w:rFonts w:cs="Arial"/>
          <w:b/>
          <w:bCs/>
          <w:sz w:val="28"/>
          <w:szCs w:val="28"/>
          <w:rtl/>
          <w:lang w:bidi="ar-DZ"/>
        </w:rPr>
        <w:t xml:space="preserve">: </w:t>
      </w:r>
      <w:r w:rsidRPr="00FF7A1A">
        <w:rPr>
          <w:rFonts w:cs="Arial" w:hint="cs"/>
          <w:sz w:val="28"/>
          <w:szCs w:val="28"/>
          <w:rtl/>
          <w:lang w:bidi="ar-DZ"/>
        </w:rPr>
        <w:t>إلزام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المؤسسة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بتحمل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تكاليف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إصلاح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الأضرار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البيئية</w:t>
      </w:r>
      <w:r w:rsidRPr="00FF7A1A">
        <w:rPr>
          <w:rFonts w:cs="Arial"/>
          <w:sz w:val="28"/>
          <w:szCs w:val="28"/>
          <w:rtl/>
          <w:lang w:bidi="ar-DZ"/>
        </w:rPr>
        <w:t xml:space="preserve"> (</w:t>
      </w:r>
      <w:r w:rsidRPr="00FF7A1A">
        <w:rPr>
          <w:rFonts w:cs="Arial" w:hint="cs"/>
          <w:sz w:val="28"/>
          <w:szCs w:val="28"/>
          <w:rtl/>
          <w:lang w:bidi="ar-DZ"/>
        </w:rPr>
        <w:t>تنقية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المياه،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إعادة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التوازن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الب</w:t>
      </w:r>
      <w:r>
        <w:rPr>
          <w:rFonts w:cs="Arial" w:hint="cs"/>
          <w:sz w:val="28"/>
          <w:szCs w:val="28"/>
          <w:rtl/>
          <w:lang w:bidi="ar-DZ"/>
        </w:rPr>
        <w:t xml:space="preserve">يئ </w:t>
      </w:r>
    </w:p>
    <w:p w14:paraId="2A1FB65E" w14:textId="0058A325" w:rsidR="00FF7A1A" w:rsidRPr="00FF7A1A" w:rsidRDefault="00FF7A1A" w:rsidP="00FF7A1A">
      <w:pPr>
        <w:bidi/>
        <w:rPr>
          <w:b/>
          <w:bCs/>
          <w:sz w:val="28"/>
          <w:szCs w:val="28"/>
          <w:rtl/>
          <w:lang w:bidi="ar-DZ"/>
        </w:rPr>
      </w:pPr>
      <w:r w:rsidRPr="00FF7A1A">
        <w:rPr>
          <w:rFonts w:cs="Arial" w:hint="cs"/>
          <w:b/>
          <w:bCs/>
          <w:sz w:val="28"/>
          <w:szCs w:val="28"/>
          <w:rtl/>
          <w:lang w:bidi="ar-DZ"/>
        </w:rPr>
        <w:t>حقوق</w:t>
      </w:r>
      <w:r w:rsidRPr="00FF7A1A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b/>
          <w:bCs/>
          <w:sz w:val="28"/>
          <w:szCs w:val="28"/>
          <w:rtl/>
          <w:lang w:bidi="ar-DZ"/>
        </w:rPr>
        <w:t>السكان</w:t>
      </w:r>
      <w:r w:rsidRPr="00FF7A1A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b/>
          <w:bCs/>
          <w:sz w:val="28"/>
          <w:szCs w:val="28"/>
          <w:rtl/>
          <w:lang w:bidi="ar-DZ"/>
        </w:rPr>
        <w:t>المتضررين</w:t>
      </w:r>
    </w:p>
    <w:p w14:paraId="1DA403A6" w14:textId="637760A3" w:rsidR="00FF7A1A" w:rsidRPr="00FF7A1A" w:rsidRDefault="00FF7A1A" w:rsidP="00FF7A1A">
      <w:pPr>
        <w:bidi/>
        <w:rPr>
          <w:sz w:val="28"/>
          <w:szCs w:val="28"/>
          <w:rtl/>
          <w:lang w:bidi="ar-DZ"/>
        </w:rPr>
      </w:pPr>
      <w:r w:rsidRPr="00FF7A1A">
        <w:rPr>
          <w:rFonts w:cs="Arial" w:hint="cs"/>
          <w:sz w:val="28"/>
          <w:szCs w:val="28"/>
          <w:rtl/>
          <w:lang w:bidi="ar-DZ"/>
        </w:rPr>
        <w:t>يمكنهم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رفع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دعوى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مدنية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للتعويض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أمام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القضاء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الإداري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أو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المدني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لإثبات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الضرر</w:t>
      </w:r>
      <w:r w:rsidRPr="00FF7A1A">
        <w:rPr>
          <w:rFonts w:cs="Arial"/>
          <w:sz w:val="28"/>
          <w:szCs w:val="28"/>
          <w:rtl/>
          <w:lang w:bidi="ar-DZ"/>
        </w:rPr>
        <w:t xml:space="preserve"> (</w:t>
      </w:r>
      <w:r w:rsidRPr="00FF7A1A">
        <w:rPr>
          <w:rFonts w:cs="Arial" w:hint="cs"/>
          <w:sz w:val="28"/>
          <w:szCs w:val="28"/>
          <w:rtl/>
          <w:lang w:bidi="ar-DZ"/>
        </w:rPr>
        <w:t>صحي،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مادي،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بيئي</w:t>
      </w:r>
      <w:r w:rsidRPr="00FF7A1A">
        <w:rPr>
          <w:rFonts w:cs="Arial"/>
          <w:sz w:val="28"/>
          <w:szCs w:val="28"/>
          <w:rtl/>
          <w:lang w:bidi="ar-DZ"/>
        </w:rPr>
        <w:t>)</w:t>
      </w:r>
      <w:r w:rsidRPr="00FF7A1A">
        <w:rPr>
          <w:sz w:val="28"/>
          <w:szCs w:val="28"/>
          <w:lang w:bidi="ar-DZ"/>
        </w:rPr>
        <w:t>.</w:t>
      </w:r>
    </w:p>
    <w:p w14:paraId="382CC66E" w14:textId="75C32EC5" w:rsidR="00FF7A1A" w:rsidRPr="00FF7A1A" w:rsidRDefault="00FF7A1A" w:rsidP="00FF7A1A">
      <w:pPr>
        <w:bidi/>
        <w:rPr>
          <w:sz w:val="28"/>
          <w:szCs w:val="28"/>
          <w:rtl/>
          <w:lang w:bidi="ar-DZ"/>
        </w:rPr>
      </w:pPr>
      <w:r w:rsidRPr="00FF7A1A">
        <w:rPr>
          <w:rFonts w:cs="Arial" w:hint="cs"/>
          <w:sz w:val="28"/>
          <w:szCs w:val="28"/>
          <w:rtl/>
          <w:lang w:bidi="ar-DZ"/>
        </w:rPr>
        <w:t>اللجوء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إلى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النيابة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العامة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لتحريك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الدعوى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العمومية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ضد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المؤسسة</w:t>
      </w:r>
      <w:r w:rsidRPr="00FF7A1A">
        <w:rPr>
          <w:sz w:val="28"/>
          <w:szCs w:val="28"/>
          <w:lang w:bidi="ar-DZ"/>
        </w:rPr>
        <w:t>.</w:t>
      </w:r>
    </w:p>
    <w:p w14:paraId="28C53C9C" w14:textId="5BE636D2" w:rsidR="00FF7A1A" w:rsidRDefault="00FF7A1A" w:rsidP="00FF7A1A">
      <w:pPr>
        <w:bidi/>
        <w:rPr>
          <w:sz w:val="28"/>
          <w:szCs w:val="28"/>
          <w:rtl/>
          <w:lang w:bidi="ar-DZ"/>
        </w:rPr>
      </w:pPr>
      <w:r w:rsidRPr="00FF7A1A">
        <w:rPr>
          <w:rFonts w:cs="Arial" w:hint="cs"/>
          <w:sz w:val="28"/>
          <w:szCs w:val="28"/>
          <w:rtl/>
          <w:lang w:bidi="ar-DZ"/>
        </w:rPr>
        <w:t>الاستعانة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بـ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الجمعيات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البيئية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أو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تقديم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شكاوى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للسلطات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المحلية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لتفعيل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الرقابة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والمتابعة</w:t>
      </w:r>
      <w:r w:rsidRPr="00FF7A1A">
        <w:rPr>
          <w:sz w:val="28"/>
          <w:szCs w:val="28"/>
          <w:lang w:bidi="ar-DZ"/>
        </w:rPr>
        <w:t>.</w:t>
      </w:r>
    </w:p>
    <w:p w14:paraId="7524688A" w14:textId="6503A718" w:rsidR="00ED2765" w:rsidRPr="00FF7A1A" w:rsidRDefault="00ED2765" w:rsidP="00ED2765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إستنادا لمبدأ الملوث الدافع فكل من تسبب نشاطه في إلحاق ضرر بالغير وحسب المادة 3 من القانون 10.03 المتعلق بحماية البيئة والتنمية المستدامة  جاء فيه كل شخص تسبب نشاطه في إلحاق الضرر بالبيئة يلزم بالتعويض عن هذه الأضرار وإعادة الحال لما كان عليه .</w:t>
      </w:r>
    </w:p>
    <w:p w14:paraId="19AC6B14" w14:textId="29D20EDA" w:rsidR="00FF7A1A" w:rsidRDefault="00FF7A1A" w:rsidP="00FF7A1A">
      <w:pPr>
        <w:bidi/>
        <w:rPr>
          <w:rFonts w:cs="Arial"/>
          <w:sz w:val="28"/>
          <w:szCs w:val="28"/>
          <w:rtl/>
          <w:lang w:bidi="ar-DZ"/>
        </w:rPr>
      </w:pPr>
      <w:r w:rsidRPr="00FF7A1A">
        <w:rPr>
          <w:rFonts w:cs="Arial" w:hint="cs"/>
          <w:sz w:val="28"/>
          <w:szCs w:val="28"/>
          <w:rtl/>
          <w:lang w:bidi="ar-DZ"/>
        </w:rPr>
        <w:t>باختصار</w:t>
      </w:r>
      <w:r w:rsidRPr="00FF7A1A">
        <w:rPr>
          <w:rFonts w:cs="Arial"/>
          <w:sz w:val="28"/>
          <w:szCs w:val="28"/>
          <w:rtl/>
          <w:lang w:bidi="ar-DZ"/>
        </w:rPr>
        <w:t xml:space="preserve">: </w:t>
      </w:r>
      <w:r w:rsidRPr="00FF7A1A">
        <w:rPr>
          <w:rFonts w:cs="Arial" w:hint="cs"/>
          <w:sz w:val="28"/>
          <w:szCs w:val="28"/>
          <w:rtl/>
          <w:lang w:bidi="ar-DZ"/>
        </w:rPr>
        <w:t>المؤسسة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مسؤولة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جزائيًا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ومدنيًا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وإداريًا،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العقوبات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تشمل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الغرامة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والحبس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ووقف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النشاط،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والسكان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يطالبون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بحقوقهم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عبر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القضاء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والسلطات</w:t>
      </w:r>
      <w:r w:rsidRPr="00FF7A1A">
        <w:rPr>
          <w:rFonts w:cs="Arial"/>
          <w:sz w:val="28"/>
          <w:szCs w:val="28"/>
          <w:rtl/>
          <w:lang w:bidi="ar-DZ"/>
        </w:rPr>
        <w:t xml:space="preserve"> </w:t>
      </w:r>
      <w:r w:rsidRPr="00FF7A1A">
        <w:rPr>
          <w:rFonts w:cs="Arial" w:hint="cs"/>
          <w:sz w:val="28"/>
          <w:szCs w:val="28"/>
          <w:rtl/>
          <w:lang w:bidi="ar-DZ"/>
        </w:rPr>
        <w:t>المختصة</w:t>
      </w:r>
      <w:r w:rsidRPr="00FF7A1A">
        <w:rPr>
          <w:rFonts w:cs="Arial"/>
          <w:sz w:val="28"/>
          <w:szCs w:val="28"/>
          <w:rtl/>
          <w:lang w:bidi="ar-DZ"/>
        </w:rPr>
        <w:t>.</w:t>
      </w:r>
    </w:p>
    <w:p w14:paraId="7249FFE1" w14:textId="6B97E746" w:rsidR="00780892" w:rsidRPr="00B62F2E" w:rsidRDefault="00AC40CC" w:rsidP="00780892">
      <w:pPr>
        <w:bidi/>
        <w:rPr>
          <w:b/>
          <w:bCs/>
          <w:sz w:val="28"/>
          <w:szCs w:val="28"/>
          <w:rtl/>
          <w:lang w:bidi="ar-DZ"/>
        </w:rPr>
      </w:pPr>
      <w:r w:rsidRPr="00B62F2E">
        <w:rPr>
          <w:rFonts w:hint="cs"/>
          <w:b/>
          <w:bCs/>
          <w:sz w:val="28"/>
          <w:szCs w:val="28"/>
          <w:rtl/>
          <w:lang w:bidi="ar-DZ"/>
        </w:rPr>
        <w:t>السؤال الثالث :4 نقاط</w:t>
      </w:r>
    </w:p>
    <w:p w14:paraId="00A066E5" w14:textId="714A22C8" w:rsidR="00AC40CC" w:rsidRPr="00AC40CC" w:rsidRDefault="00AC40CC" w:rsidP="00AC40C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عر ف المصطلحات التالية:</w:t>
      </w:r>
    </w:p>
    <w:p w14:paraId="24981332" w14:textId="5D0D2654" w:rsidR="00AC40CC" w:rsidRPr="00AC40CC" w:rsidRDefault="00AC40CC" w:rsidP="00AC40CC">
      <w:pPr>
        <w:bidi/>
        <w:spacing w:line="240" w:lineRule="auto"/>
        <w:rPr>
          <w:sz w:val="28"/>
          <w:szCs w:val="28"/>
          <w:rtl/>
          <w:lang w:bidi="ar-DZ"/>
        </w:rPr>
      </w:pPr>
      <w:r w:rsidRPr="00AC40CC">
        <w:rPr>
          <w:rFonts w:cs="Arial" w:hint="cs"/>
          <w:b/>
          <w:bCs/>
          <w:sz w:val="28"/>
          <w:szCs w:val="28"/>
          <w:rtl/>
          <w:lang w:bidi="ar-DZ"/>
        </w:rPr>
        <w:t>التلوث</w:t>
      </w:r>
      <w:r w:rsidRPr="00AC40CC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b/>
          <w:bCs/>
          <w:sz w:val="28"/>
          <w:szCs w:val="28"/>
          <w:rtl/>
          <w:lang w:bidi="ar-DZ"/>
        </w:rPr>
        <w:t>المدمر</w:t>
      </w:r>
      <w:r w:rsidRPr="00AC40CC">
        <w:rPr>
          <w:rFonts w:cs="Arial"/>
          <w:sz w:val="28"/>
          <w:szCs w:val="28"/>
          <w:rtl/>
          <w:lang w:bidi="ar-DZ"/>
        </w:rPr>
        <w:t xml:space="preserve">: </w:t>
      </w:r>
      <w:r w:rsidRPr="00AC40CC">
        <w:rPr>
          <w:rFonts w:cs="Arial" w:hint="cs"/>
          <w:sz w:val="28"/>
          <w:szCs w:val="28"/>
          <w:rtl/>
          <w:lang w:bidi="ar-DZ"/>
        </w:rPr>
        <w:t>هو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="00B62F2E">
        <w:rPr>
          <w:rFonts w:cs="Arial" w:hint="cs"/>
          <w:sz w:val="28"/>
          <w:szCs w:val="28"/>
          <w:rtl/>
          <w:lang w:bidi="ar-DZ"/>
        </w:rPr>
        <w:t>من أخطر أ</w:t>
      </w:r>
      <w:r w:rsidRPr="00AC40CC">
        <w:rPr>
          <w:rFonts w:cs="Arial" w:hint="cs"/>
          <w:sz w:val="28"/>
          <w:szCs w:val="28"/>
          <w:rtl/>
          <w:lang w:bidi="ar-DZ"/>
        </w:rPr>
        <w:t>نو</w:t>
      </w:r>
      <w:r w:rsidR="00B62F2E">
        <w:rPr>
          <w:rFonts w:cs="Arial" w:hint="cs"/>
          <w:sz w:val="28"/>
          <w:szCs w:val="28"/>
          <w:rtl/>
          <w:lang w:bidi="ar-DZ"/>
        </w:rPr>
        <w:t>ا</w:t>
      </w:r>
      <w:r w:rsidRPr="00AC40CC">
        <w:rPr>
          <w:rFonts w:cs="Arial" w:hint="cs"/>
          <w:sz w:val="28"/>
          <w:szCs w:val="28"/>
          <w:rtl/>
          <w:lang w:bidi="ar-DZ"/>
        </w:rPr>
        <w:t>ع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التلوث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الذي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يؤدي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إلى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أضرار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جسيمة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ودائمة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على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البيئة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والإنسان</w:t>
      </w:r>
      <w:r w:rsidR="00B62F2E">
        <w:rPr>
          <w:rFonts w:cs="Arial" w:hint="cs"/>
          <w:sz w:val="28"/>
          <w:szCs w:val="28"/>
          <w:rtl/>
          <w:lang w:bidi="ar-DZ"/>
        </w:rPr>
        <w:t xml:space="preserve"> معا </w:t>
      </w:r>
      <w:r w:rsidRPr="00AC40CC">
        <w:rPr>
          <w:rFonts w:cs="Arial" w:hint="cs"/>
          <w:sz w:val="28"/>
          <w:szCs w:val="28"/>
          <w:rtl/>
          <w:lang w:bidi="ar-DZ"/>
        </w:rPr>
        <w:t>مثل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تلويث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المياه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بمواد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سامة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أو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انبعاثات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إشعاعية،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بحيث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يصعب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أو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يستحيل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إصلاح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آثاره</w:t>
      </w:r>
      <w:r w:rsidRPr="00AC40CC">
        <w:rPr>
          <w:sz w:val="28"/>
          <w:szCs w:val="28"/>
          <w:lang w:bidi="ar-DZ"/>
        </w:rPr>
        <w:t>.</w:t>
      </w:r>
      <w:r w:rsidR="00A6492F">
        <w:rPr>
          <w:rFonts w:hint="cs"/>
          <w:sz w:val="28"/>
          <w:szCs w:val="28"/>
          <w:rtl/>
          <w:lang w:bidi="ar-DZ"/>
        </w:rPr>
        <w:t xml:space="preserve"> مثل التجارب النووية..</w:t>
      </w:r>
      <w:r w:rsidR="00B62F2E">
        <w:rPr>
          <w:rFonts w:hint="cs"/>
          <w:sz w:val="28"/>
          <w:szCs w:val="28"/>
          <w:rtl/>
          <w:lang w:bidi="ar-DZ"/>
        </w:rPr>
        <w:t>...</w:t>
      </w:r>
    </w:p>
    <w:p w14:paraId="79251AE3" w14:textId="412C38C7" w:rsidR="00AC40CC" w:rsidRPr="00AC40CC" w:rsidRDefault="00AC40CC" w:rsidP="00AC40CC">
      <w:pPr>
        <w:bidi/>
        <w:spacing w:line="240" w:lineRule="auto"/>
        <w:rPr>
          <w:sz w:val="28"/>
          <w:szCs w:val="28"/>
          <w:rtl/>
          <w:lang w:bidi="ar-DZ"/>
        </w:rPr>
      </w:pPr>
      <w:r w:rsidRPr="00AC40CC">
        <w:rPr>
          <w:rFonts w:cs="Arial" w:hint="cs"/>
          <w:b/>
          <w:bCs/>
          <w:sz w:val="28"/>
          <w:szCs w:val="28"/>
          <w:rtl/>
          <w:lang w:bidi="ar-DZ"/>
        </w:rPr>
        <w:t>التغيير</w:t>
      </w:r>
      <w:r w:rsidRPr="00AC40CC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b/>
          <w:bCs/>
          <w:sz w:val="28"/>
          <w:szCs w:val="28"/>
          <w:rtl/>
          <w:lang w:bidi="ar-DZ"/>
        </w:rPr>
        <w:t>الكمي</w:t>
      </w:r>
      <w:r w:rsidRPr="00AC40CC">
        <w:rPr>
          <w:rFonts w:cs="Arial"/>
          <w:sz w:val="28"/>
          <w:szCs w:val="28"/>
          <w:rtl/>
          <w:lang w:bidi="ar-DZ"/>
        </w:rPr>
        <w:t xml:space="preserve">: </w:t>
      </w:r>
      <w:r w:rsidR="00B62F2E">
        <w:rPr>
          <w:rFonts w:cs="Arial" w:hint="cs"/>
          <w:sz w:val="28"/>
          <w:szCs w:val="28"/>
          <w:rtl/>
          <w:lang w:bidi="ar-DZ"/>
        </w:rPr>
        <w:t xml:space="preserve">ويكون بزيادة نسبة من بعض المكونات الطبيعية للبيئة و </w:t>
      </w:r>
      <w:r w:rsidRPr="00AC40CC">
        <w:rPr>
          <w:rFonts w:cs="Arial" w:hint="cs"/>
          <w:sz w:val="28"/>
          <w:szCs w:val="28"/>
          <w:rtl/>
          <w:lang w:bidi="ar-DZ"/>
        </w:rPr>
        <w:t>يقصد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به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التغير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في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حجم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أو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مقدار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عنصر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معين</w:t>
      </w:r>
      <w:r w:rsidRPr="00AC40CC">
        <w:rPr>
          <w:rFonts w:cs="Arial"/>
          <w:sz w:val="28"/>
          <w:szCs w:val="28"/>
          <w:rtl/>
          <w:lang w:bidi="ar-DZ"/>
        </w:rPr>
        <w:t xml:space="preserve"> (</w:t>
      </w:r>
      <w:r w:rsidRPr="00AC40CC">
        <w:rPr>
          <w:rFonts w:cs="Arial" w:hint="cs"/>
          <w:sz w:val="28"/>
          <w:szCs w:val="28"/>
          <w:rtl/>
          <w:lang w:bidi="ar-DZ"/>
        </w:rPr>
        <w:t>مثل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زيادة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نسبة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غاز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ثاني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أكسيد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الكربون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في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الجو،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أو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ارتفاع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كمية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النفايات</w:t>
      </w:r>
      <w:r w:rsidRPr="00AC40CC">
        <w:rPr>
          <w:rFonts w:cs="Arial"/>
          <w:sz w:val="28"/>
          <w:szCs w:val="28"/>
          <w:rtl/>
          <w:lang w:bidi="ar-DZ"/>
        </w:rPr>
        <w:t>)</w:t>
      </w:r>
      <w:r w:rsidR="00B62F2E">
        <w:rPr>
          <w:rFonts w:cs="Arial" w:hint="cs"/>
          <w:sz w:val="28"/>
          <w:szCs w:val="28"/>
          <w:rtl/>
          <w:lang w:bidi="ar-DZ"/>
        </w:rPr>
        <w:t>.......</w:t>
      </w:r>
    </w:p>
    <w:p w14:paraId="1F8564E0" w14:textId="4F772041" w:rsidR="00AC40CC" w:rsidRPr="00AC40CC" w:rsidRDefault="00AC40CC" w:rsidP="00AC40CC">
      <w:pPr>
        <w:bidi/>
        <w:spacing w:line="240" w:lineRule="auto"/>
        <w:rPr>
          <w:sz w:val="28"/>
          <w:szCs w:val="28"/>
          <w:rtl/>
          <w:lang w:bidi="ar-DZ"/>
        </w:rPr>
      </w:pPr>
      <w:r w:rsidRPr="00AC40CC">
        <w:rPr>
          <w:rFonts w:cs="Arial" w:hint="cs"/>
          <w:b/>
          <w:bCs/>
          <w:sz w:val="28"/>
          <w:szCs w:val="28"/>
          <w:rtl/>
          <w:lang w:bidi="ar-DZ"/>
        </w:rPr>
        <w:t>البيئة</w:t>
      </w:r>
      <w:r w:rsidRPr="00AC40CC">
        <w:rPr>
          <w:rFonts w:cs="Arial"/>
          <w:b/>
          <w:bCs/>
          <w:sz w:val="28"/>
          <w:szCs w:val="28"/>
          <w:rtl/>
          <w:lang w:bidi="ar-DZ"/>
        </w:rPr>
        <w:t>: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هي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الإطار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الذي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يضم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جميع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العناصر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الطبيعية</w:t>
      </w:r>
      <w:r w:rsidRPr="00AC40CC">
        <w:rPr>
          <w:rFonts w:cs="Arial"/>
          <w:sz w:val="28"/>
          <w:szCs w:val="28"/>
          <w:rtl/>
          <w:lang w:bidi="ar-DZ"/>
        </w:rPr>
        <w:t xml:space="preserve"> (</w:t>
      </w:r>
      <w:r w:rsidRPr="00AC40CC">
        <w:rPr>
          <w:rFonts w:cs="Arial" w:hint="cs"/>
          <w:sz w:val="28"/>
          <w:szCs w:val="28"/>
          <w:rtl/>
          <w:lang w:bidi="ar-DZ"/>
        </w:rPr>
        <w:t>هواء،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ماء،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تربة،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نبات،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حيوان</w:t>
      </w:r>
      <w:r w:rsidRPr="00AC40CC">
        <w:rPr>
          <w:rFonts w:cs="Arial"/>
          <w:sz w:val="28"/>
          <w:szCs w:val="28"/>
          <w:rtl/>
          <w:lang w:bidi="ar-DZ"/>
        </w:rPr>
        <w:t xml:space="preserve">) </w:t>
      </w:r>
      <w:r w:rsidRPr="00AC40CC">
        <w:rPr>
          <w:rFonts w:cs="Arial" w:hint="cs"/>
          <w:sz w:val="28"/>
          <w:szCs w:val="28"/>
          <w:rtl/>
          <w:lang w:bidi="ar-DZ"/>
        </w:rPr>
        <w:t>والعناصر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البشرية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="00A6492F">
        <w:rPr>
          <w:rFonts w:cs="Arial" w:hint="cs"/>
          <w:sz w:val="28"/>
          <w:szCs w:val="28"/>
          <w:rtl/>
          <w:lang w:bidi="ar-DZ"/>
        </w:rPr>
        <w:t xml:space="preserve">أي البيئة المشيدة الحضارية </w:t>
      </w:r>
      <w:r w:rsidRPr="00AC40CC">
        <w:rPr>
          <w:rFonts w:cs="Arial"/>
          <w:sz w:val="28"/>
          <w:szCs w:val="28"/>
          <w:rtl/>
          <w:lang w:bidi="ar-DZ"/>
        </w:rPr>
        <w:t>(</w:t>
      </w:r>
      <w:r w:rsidRPr="00AC40CC">
        <w:rPr>
          <w:rFonts w:cs="Arial" w:hint="cs"/>
          <w:sz w:val="28"/>
          <w:szCs w:val="28"/>
          <w:rtl/>
          <w:lang w:bidi="ar-DZ"/>
        </w:rPr>
        <w:t>أنشطة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الإنسان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ومؤسساته</w:t>
      </w:r>
      <w:r w:rsidRPr="00AC40CC">
        <w:rPr>
          <w:rFonts w:cs="Arial"/>
          <w:sz w:val="28"/>
          <w:szCs w:val="28"/>
          <w:rtl/>
          <w:lang w:bidi="ar-DZ"/>
        </w:rPr>
        <w:t xml:space="preserve">) </w:t>
      </w:r>
      <w:r w:rsidRPr="00AC40CC">
        <w:rPr>
          <w:rFonts w:cs="Arial" w:hint="cs"/>
          <w:sz w:val="28"/>
          <w:szCs w:val="28"/>
          <w:rtl/>
          <w:lang w:bidi="ar-DZ"/>
        </w:rPr>
        <w:t>التي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يتفاعل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فيها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الإنسان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ويعتمد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عليها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في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حياته</w:t>
      </w:r>
      <w:r w:rsidRPr="00AC40CC">
        <w:rPr>
          <w:sz w:val="28"/>
          <w:szCs w:val="28"/>
          <w:lang w:bidi="ar-DZ"/>
        </w:rPr>
        <w:t>.</w:t>
      </w:r>
      <w:r w:rsidR="00B62F2E">
        <w:rPr>
          <w:rFonts w:hint="cs"/>
          <w:sz w:val="28"/>
          <w:szCs w:val="28"/>
          <w:rtl/>
          <w:lang w:bidi="ar-DZ"/>
        </w:rPr>
        <w:t>....</w:t>
      </w:r>
    </w:p>
    <w:p w14:paraId="5A9925BD" w14:textId="0B95BF4B" w:rsidR="00AC40CC" w:rsidRDefault="00AC40CC" w:rsidP="00AC40CC">
      <w:pPr>
        <w:bidi/>
        <w:spacing w:line="240" w:lineRule="auto"/>
        <w:rPr>
          <w:rFonts w:cs="Arial"/>
          <w:sz w:val="28"/>
          <w:szCs w:val="28"/>
          <w:rtl/>
          <w:lang w:bidi="ar-DZ"/>
        </w:rPr>
      </w:pPr>
      <w:r w:rsidRPr="00AC40CC">
        <w:rPr>
          <w:rFonts w:cs="Arial" w:hint="cs"/>
          <w:b/>
          <w:bCs/>
          <w:sz w:val="28"/>
          <w:szCs w:val="28"/>
          <w:rtl/>
          <w:lang w:bidi="ar-DZ"/>
        </w:rPr>
        <w:t>الديسيبل</w:t>
      </w:r>
      <w:r w:rsidRPr="00AC40CC">
        <w:rPr>
          <w:rFonts w:cs="Arial"/>
          <w:b/>
          <w:bCs/>
          <w:sz w:val="28"/>
          <w:szCs w:val="28"/>
          <w:rtl/>
          <w:lang w:bidi="ar-DZ"/>
        </w:rPr>
        <w:t xml:space="preserve"> (</w:t>
      </w:r>
      <w:r w:rsidRPr="00AC40CC">
        <w:rPr>
          <w:b/>
          <w:bCs/>
          <w:sz w:val="28"/>
          <w:szCs w:val="28"/>
          <w:lang w:bidi="ar-DZ"/>
        </w:rPr>
        <w:t>dB</w:t>
      </w:r>
      <w:r w:rsidRPr="00AC40CC">
        <w:rPr>
          <w:rFonts w:cs="Arial"/>
          <w:b/>
          <w:bCs/>
          <w:sz w:val="28"/>
          <w:szCs w:val="28"/>
          <w:rtl/>
          <w:lang w:bidi="ar-DZ"/>
        </w:rPr>
        <w:t>):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وحدة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قياس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لشدة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الصوت،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تُستخدم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لتحديد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مستوى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الضجيج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أو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الضغط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الصوتي،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حيث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أن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ارتفاع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قيمة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الديسيبل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يعني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زيادة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قوة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الصوت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وتأثيره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على</w:t>
      </w:r>
      <w:r w:rsidRPr="00AC40CC">
        <w:rPr>
          <w:rFonts w:cs="Arial"/>
          <w:sz w:val="28"/>
          <w:szCs w:val="28"/>
          <w:rtl/>
          <w:lang w:bidi="ar-DZ"/>
        </w:rPr>
        <w:t xml:space="preserve"> </w:t>
      </w:r>
      <w:r w:rsidRPr="00AC40CC">
        <w:rPr>
          <w:rFonts w:cs="Arial" w:hint="cs"/>
          <w:sz w:val="28"/>
          <w:szCs w:val="28"/>
          <w:rtl/>
          <w:lang w:bidi="ar-DZ"/>
        </w:rPr>
        <w:t>الس</w:t>
      </w:r>
      <w:r>
        <w:rPr>
          <w:rFonts w:cs="Arial" w:hint="cs"/>
          <w:sz w:val="28"/>
          <w:szCs w:val="28"/>
          <w:rtl/>
          <w:lang w:bidi="ar-DZ"/>
        </w:rPr>
        <w:t>مع</w:t>
      </w:r>
    </w:p>
    <w:p w14:paraId="7D44C87A" w14:textId="77777777" w:rsidR="00C33991" w:rsidRDefault="00C33991" w:rsidP="00C33991">
      <w:pPr>
        <w:bidi/>
        <w:spacing w:line="240" w:lineRule="auto"/>
        <w:rPr>
          <w:rFonts w:cs="Arial"/>
          <w:sz w:val="28"/>
          <w:szCs w:val="28"/>
          <w:rtl/>
          <w:lang w:bidi="ar-DZ"/>
        </w:rPr>
      </w:pPr>
    </w:p>
    <w:p w14:paraId="754A1140" w14:textId="77777777" w:rsidR="00C33991" w:rsidRDefault="00C33991" w:rsidP="00C33991">
      <w:pPr>
        <w:bidi/>
        <w:spacing w:line="240" w:lineRule="auto"/>
        <w:rPr>
          <w:rFonts w:cs="Arial"/>
          <w:sz w:val="28"/>
          <w:szCs w:val="28"/>
          <w:rtl/>
          <w:lang w:bidi="ar-DZ"/>
        </w:rPr>
      </w:pPr>
    </w:p>
    <w:p w14:paraId="40B6905E" w14:textId="567E0202" w:rsidR="00C33991" w:rsidRPr="00C33991" w:rsidRDefault="00C33991" w:rsidP="00C33991">
      <w:pPr>
        <w:bidi/>
        <w:spacing w:line="240" w:lineRule="auto"/>
        <w:jc w:val="right"/>
        <w:rPr>
          <w:b/>
          <w:bCs/>
          <w:sz w:val="28"/>
          <w:szCs w:val="28"/>
          <w:lang w:bidi="ar-DZ"/>
        </w:rPr>
      </w:pPr>
      <w:r w:rsidRPr="00C33991">
        <w:rPr>
          <w:rFonts w:cs="Arial" w:hint="cs"/>
          <w:b/>
          <w:bCs/>
          <w:sz w:val="28"/>
          <w:szCs w:val="28"/>
          <w:rtl/>
          <w:lang w:bidi="ar-DZ"/>
        </w:rPr>
        <w:t>بالتوفيق</w:t>
      </w:r>
    </w:p>
    <w:sectPr w:rsidR="00C33991" w:rsidRPr="00C33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34"/>
    <w:rsid w:val="000E3448"/>
    <w:rsid w:val="001E33D8"/>
    <w:rsid w:val="0035711E"/>
    <w:rsid w:val="00536634"/>
    <w:rsid w:val="0076192A"/>
    <w:rsid w:val="00762698"/>
    <w:rsid w:val="00776314"/>
    <w:rsid w:val="00780892"/>
    <w:rsid w:val="0081761A"/>
    <w:rsid w:val="00971594"/>
    <w:rsid w:val="009B1A5D"/>
    <w:rsid w:val="00A6492F"/>
    <w:rsid w:val="00AC40CC"/>
    <w:rsid w:val="00AC4A33"/>
    <w:rsid w:val="00B62F2E"/>
    <w:rsid w:val="00BD79DB"/>
    <w:rsid w:val="00C33991"/>
    <w:rsid w:val="00ED2765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3B5A"/>
  <w15:chartTrackingRefBased/>
  <w15:docId w15:val="{18B23C36-EB10-4526-98AE-201AD6B4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6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6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663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6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663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6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6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6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6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66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66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66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6634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6634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66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66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66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66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6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6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6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6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6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66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66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6634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66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6634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663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 MERAMRIA</dc:creator>
  <cp:keywords/>
  <dc:description/>
  <cp:lastModifiedBy>Sana MERAMRIA</cp:lastModifiedBy>
  <cp:revision>16</cp:revision>
  <dcterms:created xsi:type="dcterms:W3CDTF">2026-01-17T21:55:00Z</dcterms:created>
  <dcterms:modified xsi:type="dcterms:W3CDTF">2026-01-19T20:35:00Z</dcterms:modified>
</cp:coreProperties>
</file>