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C01" w:rsidRPr="00A54C01" w:rsidRDefault="00A54C01" w:rsidP="00A54C01">
      <w:pPr>
        <w:bidi/>
        <w:spacing w:after="0" w:line="240" w:lineRule="auto"/>
        <w:jc w:val="center"/>
        <w:rPr>
          <w:rFonts w:ascii="Simplified Arabic" w:hAnsi="Simplified Arabic" w:cs="Simplified Arabic"/>
          <w:b/>
          <w:bCs/>
          <w:sz w:val="28"/>
          <w:szCs w:val="28"/>
          <w:rtl/>
          <w:lang w:bidi="ar-DZ"/>
        </w:rPr>
      </w:pPr>
      <w:r w:rsidRPr="00A54C01">
        <w:rPr>
          <w:rFonts w:ascii="Simplified Arabic" w:hAnsi="Simplified Arabic" w:cs="Simplified Arabic"/>
          <w:b/>
          <w:bCs/>
          <w:sz w:val="28"/>
          <w:szCs w:val="28"/>
          <w:rtl/>
          <w:lang w:bidi="ar-DZ"/>
        </w:rPr>
        <w:t>جامعة أم البواقي العربي بن مهيدي</w:t>
      </w:r>
    </w:p>
    <w:p w:rsidR="00A54C01" w:rsidRPr="00A54C01" w:rsidRDefault="00A54C01" w:rsidP="00A54C01">
      <w:pPr>
        <w:bidi/>
        <w:spacing w:after="0" w:line="240" w:lineRule="auto"/>
        <w:jc w:val="center"/>
        <w:rPr>
          <w:rFonts w:ascii="Simplified Arabic" w:hAnsi="Simplified Arabic" w:cs="Simplified Arabic"/>
          <w:b/>
          <w:bCs/>
          <w:sz w:val="28"/>
          <w:szCs w:val="28"/>
          <w:rtl/>
          <w:lang w:bidi="ar-DZ"/>
        </w:rPr>
      </w:pPr>
      <w:r w:rsidRPr="00A54C01">
        <w:rPr>
          <w:rFonts w:ascii="Simplified Arabic" w:hAnsi="Simplified Arabic" w:cs="Simplified Arabic"/>
          <w:b/>
          <w:bCs/>
          <w:sz w:val="28"/>
          <w:szCs w:val="28"/>
          <w:rtl/>
          <w:lang w:bidi="ar-DZ"/>
        </w:rPr>
        <w:t>كلية الحقوق والعلوم السياسية/ قسم الحقوق</w:t>
      </w:r>
    </w:p>
    <w:p w:rsidR="00A54C01" w:rsidRPr="00A54C01" w:rsidRDefault="00A54C01" w:rsidP="00A54C01">
      <w:pPr>
        <w:bidi/>
        <w:spacing w:after="0" w:line="240" w:lineRule="auto"/>
        <w:jc w:val="center"/>
        <w:rPr>
          <w:rFonts w:ascii="Simplified Arabic" w:hAnsi="Simplified Arabic" w:cs="Simplified Arabic"/>
          <w:b/>
          <w:bCs/>
          <w:sz w:val="28"/>
          <w:szCs w:val="28"/>
          <w:rtl/>
          <w:lang w:bidi="ar-DZ"/>
        </w:rPr>
      </w:pPr>
      <w:r w:rsidRPr="00A54C01">
        <w:rPr>
          <w:rFonts w:ascii="Simplified Arabic" w:hAnsi="Simplified Arabic" w:cs="Simplified Arabic"/>
          <w:b/>
          <w:bCs/>
          <w:sz w:val="28"/>
          <w:szCs w:val="28"/>
          <w:rtl/>
          <w:lang w:bidi="ar-DZ"/>
        </w:rPr>
        <w:t>السنة الثالثة ليسانس/ قانون خاص</w:t>
      </w:r>
    </w:p>
    <w:p w:rsidR="00A54C01" w:rsidRPr="00A54C01" w:rsidRDefault="00A54C01" w:rsidP="00A54C01">
      <w:pPr>
        <w:bidi/>
        <w:spacing w:after="0" w:line="240" w:lineRule="auto"/>
        <w:jc w:val="center"/>
        <w:rPr>
          <w:rFonts w:ascii="Simplified Arabic" w:hAnsi="Simplified Arabic" w:cs="Simplified Arabic"/>
          <w:b/>
          <w:bCs/>
          <w:sz w:val="28"/>
          <w:szCs w:val="28"/>
          <w:rtl/>
          <w:lang w:bidi="ar-DZ"/>
        </w:rPr>
      </w:pPr>
      <w:r w:rsidRPr="00A54C01">
        <w:rPr>
          <w:rFonts w:ascii="Simplified Arabic" w:hAnsi="Simplified Arabic" w:cs="Simplified Arabic"/>
          <w:b/>
          <w:bCs/>
          <w:sz w:val="28"/>
          <w:szCs w:val="28"/>
          <w:rtl/>
          <w:lang w:bidi="ar-DZ"/>
        </w:rPr>
        <w:t>مقياس الشركات التجارية/ السداسي الخامس/ الدورة العادية جانفي 2026</w:t>
      </w:r>
    </w:p>
    <w:p w:rsidR="002E7796" w:rsidRDefault="00C023F4" w:rsidP="00A54C01">
      <w:pPr>
        <w:bidi/>
        <w:spacing w:after="0" w:line="240" w:lineRule="auto"/>
        <w:jc w:val="center"/>
        <w:rPr>
          <w:rFonts w:ascii="Simplified Arabic" w:hAnsi="Simplified Arabic" w:cs="Simplified Arabic" w:hint="cs"/>
          <w:b/>
          <w:bCs/>
          <w:sz w:val="28"/>
          <w:szCs w:val="28"/>
          <w:rtl/>
          <w:lang w:bidi="ar-DZ"/>
        </w:rPr>
      </w:pPr>
      <w:r w:rsidRPr="00A54C01">
        <w:rPr>
          <w:rFonts w:ascii="Simplified Arabic" w:hAnsi="Simplified Arabic" w:cs="Simplified Arabic"/>
          <w:b/>
          <w:bCs/>
          <w:sz w:val="28"/>
          <w:szCs w:val="28"/>
          <w:rtl/>
          <w:lang w:bidi="ar-DZ"/>
        </w:rPr>
        <w:t>الأجوبة النمودجية</w:t>
      </w:r>
    </w:p>
    <w:p w:rsidR="00A54C01" w:rsidRPr="00A54C01" w:rsidRDefault="00A54C01" w:rsidP="00A54C01">
      <w:pPr>
        <w:bidi/>
        <w:spacing w:after="0" w:line="240" w:lineRule="auto"/>
        <w:jc w:val="center"/>
        <w:rPr>
          <w:rFonts w:ascii="Simplified Arabic" w:hAnsi="Simplified Arabic" w:cs="Simplified Arabic"/>
          <w:b/>
          <w:bCs/>
          <w:sz w:val="28"/>
          <w:szCs w:val="28"/>
          <w:rtl/>
          <w:lang w:bidi="ar-DZ"/>
        </w:rPr>
      </w:pPr>
    </w:p>
    <w:p w:rsidR="00C023F4" w:rsidRPr="00CC71BB" w:rsidRDefault="00C023F4" w:rsidP="00A54C01">
      <w:pPr>
        <w:bidi/>
        <w:spacing w:after="0"/>
        <w:rPr>
          <w:rFonts w:ascii="Simplified Arabic" w:hAnsi="Simplified Arabic" w:cs="Simplified Arabic"/>
          <w:b/>
          <w:bCs/>
          <w:sz w:val="28"/>
          <w:szCs w:val="28"/>
          <w:rtl/>
          <w:lang w:bidi="ar-DZ"/>
        </w:rPr>
      </w:pPr>
      <w:r w:rsidRPr="00CC71BB">
        <w:rPr>
          <w:rFonts w:ascii="Simplified Arabic" w:hAnsi="Simplified Arabic" w:cs="Simplified Arabic"/>
          <w:b/>
          <w:bCs/>
          <w:sz w:val="28"/>
          <w:szCs w:val="28"/>
          <w:rtl/>
          <w:lang w:bidi="ar-DZ"/>
        </w:rPr>
        <w:t>الجواب الأول</w:t>
      </w:r>
      <w:r w:rsidR="00CC71BB">
        <w:rPr>
          <w:rFonts w:ascii="Simplified Arabic" w:hAnsi="Simplified Arabic" w:cs="Simplified Arabic" w:hint="cs"/>
          <w:b/>
          <w:bCs/>
          <w:sz w:val="28"/>
          <w:szCs w:val="28"/>
          <w:rtl/>
          <w:lang w:bidi="ar-DZ"/>
        </w:rPr>
        <w:t xml:space="preserve">     05 نقاط</w:t>
      </w:r>
    </w:p>
    <w:p w:rsidR="00A54C01" w:rsidRPr="00A54C01" w:rsidRDefault="00C023F4" w:rsidP="00A54C01">
      <w:pPr>
        <w:bidi/>
        <w:jc w:val="both"/>
        <w:rPr>
          <w:rFonts w:ascii="Simplified Arabic" w:hAnsi="Simplified Arabic" w:cs="Simplified Arabic"/>
          <w:sz w:val="28"/>
          <w:szCs w:val="28"/>
          <w:rtl/>
          <w:lang w:bidi="ar-DZ"/>
        </w:rPr>
      </w:pPr>
      <w:r w:rsidRPr="00A54C01">
        <w:rPr>
          <w:rFonts w:ascii="Simplified Arabic" w:hAnsi="Simplified Arabic" w:cs="Simplified Arabic"/>
          <w:sz w:val="28"/>
          <w:szCs w:val="28"/>
          <w:rtl/>
          <w:lang w:bidi="ar-DZ"/>
        </w:rPr>
        <w:t>يترتب عن عدم تقديم الشريك في الشركة لحصته بطلان عقد الشركة بطلانا مطلقا، لأنه متعل</w:t>
      </w:r>
      <w:r w:rsidR="00A54C01" w:rsidRPr="00A54C01">
        <w:rPr>
          <w:rFonts w:ascii="Simplified Arabic" w:hAnsi="Simplified Arabic" w:cs="Simplified Arabic"/>
          <w:sz w:val="28"/>
          <w:szCs w:val="28"/>
          <w:rtl/>
          <w:lang w:bidi="ar-DZ"/>
        </w:rPr>
        <w:t>ق بتخلف ركن من أركان عقد الشركة وهي الركة الموضوعي الخاص،</w:t>
      </w:r>
      <w:r w:rsidRPr="00A54C01">
        <w:rPr>
          <w:rFonts w:ascii="Simplified Arabic" w:hAnsi="Simplified Arabic" w:cs="Simplified Arabic"/>
          <w:sz w:val="28"/>
          <w:szCs w:val="28"/>
          <w:rtl/>
          <w:lang w:bidi="ar-DZ"/>
        </w:rPr>
        <w:t xml:space="preserve"> </w:t>
      </w:r>
      <w:r w:rsidR="00A54C01" w:rsidRPr="00A54C01">
        <w:rPr>
          <w:rFonts w:ascii="Simplified Arabic" w:hAnsi="Simplified Arabic" w:cs="Simplified Arabic"/>
          <w:sz w:val="28"/>
          <w:szCs w:val="28"/>
          <w:rtl/>
          <w:lang w:bidi="ar-DZ"/>
        </w:rPr>
        <w:t>إلا في حالة شرط الأسد في شركة المساهمة والمسؤولية المحدودة يبطل الشرط دون عقد الشركة، كأن يشترط أحد الشركاء عدم تقديم حصته.</w:t>
      </w:r>
    </w:p>
    <w:p w:rsidR="00C023F4" w:rsidRPr="00A54C01" w:rsidRDefault="00C023F4" w:rsidP="00931445">
      <w:pPr>
        <w:bidi/>
        <w:rPr>
          <w:rFonts w:ascii="Simplified Arabic" w:hAnsi="Simplified Arabic" w:cs="Simplified Arabic"/>
          <w:sz w:val="28"/>
          <w:szCs w:val="28"/>
          <w:rtl/>
          <w:lang w:bidi="ar-DZ"/>
        </w:rPr>
      </w:pPr>
      <w:r w:rsidRPr="00A54C01">
        <w:rPr>
          <w:rFonts w:ascii="Simplified Arabic" w:hAnsi="Simplified Arabic" w:cs="Simplified Arabic"/>
          <w:sz w:val="28"/>
          <w:szCs w:val="28"/>
          <w:rtl/>
          <w:lang w:bidi="ar-DZ"/>
        </w:rPr>
        <w:t>وعلى سبيل المثال ما نصت عليه المادة 567  من ق</w:t>
      </w:r>
      <w:r w:rsidR="00A54C01" w:rsidRPr="00A54C01">
        <w:rPr>
          <w:rFonts w:ascii="Simplified Arabic" w:hAnsi="Simplified Arabic" w:cs="Simplified Arabic"/>
          <w:sz w:val="28"/>
          <w:szCs w:val="28"/>
          <w:rtl/>
          <w:lang w:bidi="ar-DZ"/>
        </w:rPr>
        <w:t xml:space="preserve"> </w:t>
      </w:r>
      <w:r w:rsidRPr="00A54C01">
        <w:rPr>
          <w:rFonts w:ascii="Simplified Arabic" w:hAnsi="Simplified Arabic" w:cs="Simplified Arabic"/>
          <w:sz w:val="28"/>
          <w:szCs w:val="28"/>
          <w:rtl/>
          <w:lang w:bidi="ar-DZ"/>
        </w:rPr>
        <w:t xml:space="preserve">ت على وجوب </w:t>
      </w:r>
      <w:r w:rsidR="00A54C01" w:rsidRPr="00A54C01">
        <w:rPr>
          <w:rFonts w:ascii="Simplified Arabic" w:hAnsi="Simplified Arabic" w:cs="Simplified Arabic"/>
          <w:sz w:val="28"/>
          <w:szCs w:val="28"/>
          <w:rtl/>
          <w:lang w:bidi="ar-DZ"/>
        </w:rPr>
        <w:t>أ</w:t>
      </w:r>
      <w:r w:rsidRPr="00A54C01">
        <w:rPr>
          <w:rFonts w:ascii="Simplified Arabic" w:hAnsi="Simplified Arabic" w:cs="Simplified Arabic"/>
          <w:sz w:val="28"/>
          <w:szCs w:val="28"/>
          <w:rtl/>
          <w:lang w:bidi="ar-DZ"/>
        </w:rPr>
        <w:t xml:space="preserve">ن يتم الاكتتاب بجميع الحصص من طرف الشركاء وان تدفع قيمتها كاملة سواء كانت عينية أو نقدية، حيث يجب </w:t>
      </w:r>
      <w:r w:rsidR="00A54C01" w:rsidRPr="00A54C01">
        <w:rPr>
          <w:rFonts w:ascii="Simplified Arabic" w:hAnsi="Simplified Arabic" w:cs="Simplified Arabic"/>
          <w:sz w:val="28"/>
          <w:szCs w:val="28"/>
          <w:rtl/>
          <w:lang w:bidi="ar-DZ"/>
        </w:rPr>
        <w:t>أ</w:t>
      </w:r>
      <w:r w:rsidRPr="00A54C01">
        <w:rPr>
          <w:rFonts w:ascii="Simplified Arabic" w:hAnsi="Simplified Arabic" w:cs="Simplified Arabic"/>
          <w:sz w:val="28"/>
          <w:szCs w:val="28"/>
          <w:rtl/>
          <w:lang w:bidi="ar-DZ"/>
        </w:rPr>
        <w:t>ن يذكر توزيع الحصص في القانون الاساسي.</w:t>
      </w:r>
    </w:p>
    <w:p w:rsidR="00931445" w:rsidRPr="00A54C01" w:rsidRDefault="00931445" w:rsidP="00A54C01">
      <w:pPr>
        <w:bidi/>
        <w:rPr>
          <w:rFonts w:ascii="Simplified Arabic" w:hAnsi="Simplified Arabic" w:cs="Simplified Arabic"/>
          <w:sz w:val="28"/>
          <w:szCs w:val="28"/>
          <w:rtl/>
          <w:lang w:bidi="ar-DZ"/>
        </w:rPr>
      </w:pPr>
      <w:r w:rsidRPr="00A54C01">
        <w:rPr>
          <w:rFonts w:ascii="Simplified Arabic" w:hAnsi="Simplified Arabic" w:cs="Simplified Arabic"/>
          <w:sz w:val="28"/>
          <w:szCs w:val="28"/>
          <w:rtl/>
          <w:lang w:bidi="ar-DZ"/>
        </w:rPr>
        <w:t>وكذا</w:t>
      </w:r>
      <w:r w:rsidR="00A54C01" w:rsidRPr="00A54C01">
        <w:rPr>
          <w:rFonts w:ascii="Simplified Arabic" w:hAnsi="Simplified Arabic" w:cs="Simplified Arabic"/>
          <w:sz w:val="28"/>
          <w:szCs w:val="28"/>
          <w:rtl/>
          <w:lang w:bidi="ar-DZ"/>
        </w:rPr>
        <w:t xml:space="preserve"> </w:t>
      </w:r>
      <w:r w:rsidRPr="00A54C01">
        <w:rPr>
          <w:rFonts w:ascii="Simplified Arabic" w:hAnsi="Simplified Arabic" w:cs="Simplified Arabic"/>
          <w:sz w:val="28"/>
          <w:szCs w:val="28"/>
          <w:rtl/>
          <w:lang w:bidi="ar-DZ"/>
        </w:rPr>
        <w:t xml:space="preserve">المادة 596 من ق ت المتعلقة بشركات المساهمة والتي تقرر انه يجب </w:t>
      </w:r>
      <w:r w:rsidR="00A54C01" w:rsidRPr="00A54C01">
        <w:rPr>
          <w:rFonts w:ascii="Simplified Arabic" w:hAnsi="Simplified Arabic" w:cs="Simplified Arabic"/>
          <w:sz w:val="28"/>
          <w:szCs w:val="28"/>
          <w:rtl/>
          <w:lang w:bidi="ar-DZ"/>
        </w:rPr>
        <w:t>أ</w:t>
      </w:r>
      <w:r w:rsidRPr="00A54C01">
        <w:rPr>
          <w:rFonts w:ascii="Simplified Arabic" w:hAnsi="Simplified Arabic" w:cs="Simplified Arabic"/>
          <w:sz w:val="28"/>
          <w:szCs w:val="28"/>
          <w:rtl/>
          <w:lang w:bidi="ar-DZ"/>
        </w:rPr>
        <w:t xml:space="preserve">ن </w:t>
      </w:r>
      <w:r w:rsidR="00A54C01" w:rsidRPr="00A54C01">
        <w:rPr>
          <w:rFonts w:ascii="Simplified Arabic" w:hAnsi="Simplified Arabic" w:cs="Simplified Arabic"/>
          <w:sz w:val="28"/>
          <w:szCs w:val="28"/>
          <w:rtl/>
          <w:lang w:bidi="ar-DZ"/>
        </w:rPr>
        <w:t>يكتتب رأ</w:t>
      </w:r>
      <w:r w:rsidRPr="00A54C01">
        <w:rPr>
          <w:rFonts w:ascii="Simplified Arabic" w:hAnsi="Simplified Arabic" w:cs="Simplified Arabic"/>
          <w:sz w:val="28"/>
          <w:szCs w:val="28"/>
          <w:rtl/>
          <w:lang w:bidi="ar-DZ"/>
        </w:rPr>
        <w:t xml:space="preserve">س المال بكامله وتكون </w:t>
      </w:r>
      <w:r w:rsidR="00A54C01" w:rsidRPr="00A54C01">
        <w:rPr>
          <w:rFonts w:ascii="Simplified Arabic" w:hAnsi="Simplified Arabic" w:cs="Simplified Arabic"/>
          <w:sz w:val="28"/>
          <w:szCs w:val="28"/>
          <w:rtl/>
          <w:lang w:bidi="ar-DZ"/>
        </w:rPr>
        <w:t>الأسهم</w:t>
      </w:r>
      <w:r w:rsidRPr="00A54C01">
        <w:rPr>
          <w:rFonts w:ascii="Simplified Arabic" w:hAnsi="Simplified Arabic" w:cs="Simplified Arabic"/>
          <w:sz w:val="28"/>
          <w:szCs w:val="28"/>
          <w:rtl/>
          <w:lang w:bidi="ar-DZ"/>
        </w:rPr>
        <w:t xml:space="preserve"> </w:t>
      </w:r>
      <w:r w:rsidR="00A54C01" w:rsidRPr="00A54C01">
        <w:rPr>
          <w:rFonts w:ascii="Simplified Arabic" w:hAnsi="Simplified Arabic" w:cs="Simplified Arabic"/>
          <w:sz w:val="28"/>
          <w:szCs w:val="28"/>
          <w:rtl/>
          <w:lang w:bidi="ar-DZ"/>
        </w:rPr>
        <w:t>النقدية</w:t>
      </w:r>
      <w:r w:rsidRPr="00A54C01">
        <w:rPr>
          <w:rFonts w:ascii="Simplified Arabic" w:hAnsi="Simplified Arabic" w:cs="Simplified Arabic"/>
          <w:sz w:val="28"/>
          <w:szCs w:val="28"/>
          <w:rtl/>
          <w:lang w:bidi="ar-DZ"/>
        </w:rPr>
        <w:t xml:space="preserve"> مدفوعة عند الاكتتباب</w:t>
      </w:r>
      <w:r w:rsidR="00A54C01" w:rsidRPr="00A54C01">
        <w:rPr>
          <w:rFonts w:ascii="Simplified Arabic" w:hAnsi="Simplified Arabic" w:cs="Simplified Arabic"/>
          <w:sz w:val="28"/>
          <w:szCs w:val="28"/>
          <w:rtl/>
          <w:lang w:bidi="ar-DZ"/>
        </w:rPr>
        <w:t xml:space="preserve"> </w:t>
      </w:r>
      <w:r w:rsidRPr="00A54C01">
        <w:rPr>
          <w:rFonts w:ascii="Simplified Arabic" w:hAnsi="Simplified Arabic" w:cs="Simplified Arabic"/>
          <w:sz w:val="28"/>
          <w:szCs w:val="28"/>
          <w:rtl/>
          <w:lang w:bidi="ar-DZ"/>
        </w:rPr>
        <w:t xml:space="preserve">بنسبة الربع على </w:t>
      </w:r>
      <w:r w:rsidR="00A54C01" w:rsidRPr="00A54C01">
        <w:rPr>
          <w:rFonts w:ascii="Simplified Arabic" w:hAnsi="Simplified Arabic" w:cs="Simplified Arabic"/>
          <w:sz w:val="28"/>
          <w:szCs w:val="28"/>
          <w:rtl/>
          <w:lang w:bidi="ar-DZ"/>
        </w:rPr>
        <w:t>الأقل</w:t>
      </w:r>
      <w:r w:rsidRPr="00A54C01">
        <w:rPr>
          <w:rFonts w:ascii="Simplified Arabic" w:hAnsi="Simplified Arabic" w:cs="Simplified Arabic"/>
          <w:sz w:val="28"/>
          <w:szCs w:val="28"/>
          <w:rtl/>
          <w:lang w:bidi="ar-DZ"/>
        </w:rPr>
        <w:t xml:space="preserve"> من قيمت</w:t>
      </w:r>
      <w:r w:rsidR="00A54C01" w:rsidRPr="00A54C01">
        <w:rPr>
          <w:rFonts w:ascii="Simplified Arabic" w:hAnsi="Simplified Arabic" w:cs="Simplified Arabic"/>
          <w:sz w:val="28"/>
          <w:szCs w:val="28"/>
          <w:rtl/>
          <w:lang w:bidi="ar-DZ"/>
        </w:rPr>
        <w:t>ها الأ</w:t>
      </w:r>
      <w:r w:rsidRPr="00A54C01">
        <w:rPr>
          <w:rFonts w:ascii="Simplified Arabic" w:hAnsi="Simplified Arabic" w:cs="Simplified Arabic"/>
          <w:sz w:val="28"/>
          <w:szCs w:val="28"/>
          <w:rtl/>
          <w:lang w:bidi="ar-DZ"/>
        </w:rPr>
        <w:t xml:space="preserve">سمية ويتم الوفاء بالباقي مرة واحدة أو عدة مرات بناء على اقتراح من مجلس </w:t>
      </w:r>
      <w:r w:rsidR="00A54C01" w:rsidRPr="00A54C01">
        <w:rPr>
          <w:rFonts w:ascii="Simplified Arabic" w:hAnsi="Simplified Arabic" w:cs="Simplified Arabic"/>
          <w:sz w:val="28"/>
          <w:szCs w:val="28"/>
          <w:rtl/>
          <w:lang w:bidi="ar-DZ"/>
        </w:rPr>
        <w:t>الإدارة</w:t>
      </w:r>
      <w:r w:rsidRPr="00A54C01">
        <w:rPr>
          <w:rFonts w:ascii="Simplified Arabic" w:hAnsi="Simplified Arabic" w:cs="Simplified Arabic"/>
          <w:sz w:val="28"/>
          <w:szCs w:val="28"/>
          <w:rtl/>
          <w:lang w:bidi="ar-DZ"/>
        </w:rPr>
        <w:t xml:space="preserve"> أو مجلس المديرين خلال 5 سنوات</w:t>
      </w:r>
    </w:p>
    <w:p w:rsidR="00931445" w:rsidRPr="00A54C01" w:rsidRDefault="00931445" w:rsidP="00931445">
      <w:pPr>
        <w:bidi/>
        <w:rPr>
          <w:rFonts w:ascii="Simplified Arabic" w:hAnsi="Simplified Arabic" w:cs="Simplified Arabic"/>
          <w:b/>
          <w:bCs/>
          <w:sz w:val="28"/>
          <w:szCs w:val="28"/>
          <w:rtl/>
          <w:lang w:bidi="ar-DZ"/>
        </w:rPr>
      </w:pPr>
      <w:r w:rsidRPr="00A54C01">
        <w:rPr>
          <w:rFonts w:ascii="Simplified Arabic" w:hAnsi="Simplified Arabic" w:cs="Simplified Arabic"/>
          <w:b/>
          <w:bCs/>
          <w:sz w:val="28"/>
          <w:szCs w:val="28"/>
          <w:rtl/>
          <w:lang w:bidi="ar-DZ"/>
        </w:rPr>
        <w:t>الجواب الثاني</w:t>
      </w:r>
      <w:r w:rsidR="00CC71BB">
        <w:rPr>
          <w:rFonts w:ascii="Simplified Arabic" w:hAnsi="Simplified Arabic" w:cs="Simplified Arabic" w:hint="cs"/>
          <w:b/>
          <w:bCs/>
          <w:sz w:val="28"/>
          <w:szCs w:val="28"/>
          <w:rtl/>
          <w:lang w:bidi="ar-DZ"/>
        </w:rPr>
        <w:t xml:space="preserve">   05 نقاط</w:t>
      </w:r>
    </w:p>
    <w:p w:rsidR="00931445" w:rsidRPr="00A54C01" w:rsidRDefault="00931445" w:rsidP="00931445">
      <w:pPr>
        <w:bidi/>
        <w:rPr>
          <w:rFonts w:ascii="Simplified Arabic" w:hAnsi="Simplified Arabic" w:cs="Simplified Arabic"/>
          <w:sz w:val="28"/>
          <w:szCs w:val="28"/>
          <w:rtl/>
          <w:lang w:bidi="ar-DZ"/>
        </w:rPr>
      </w:pPr>
      <w:r w:rsidRPr="00A54C01">
        <w:rPr>
          <w:rFonts w:ascii="Simplified Arabic" w:hAnsi="Simplified Arabic" w:cs="Simplified Arabic"/>
          <w:sz w:val="28"/>
          <w:szCs w:val="28"/>
          <w:rtl/>
          <w:lang w:bidi="ar-DZ"/>
        </w:rPr>
        <w:t>خصائص الشركة الفعلية</w:t>
      </w:r>
      <w:r w:rsidR="00CC71BB">
        <w:rPr>
          <w:rFonts w:ascii="Simplified Arabic" w:hAnsi="Simplified Arabic" w:cs="Simplified Arabic" w:hint="cs"/>
          <w:sz w:val="28"/>
          <w:szCs w:val="28"/>
          <w:rtl/>
          <w:lang w:bidi="ar-DZ"/>
        </w:rPr>
        <w:t>:</w:t>
      </w:r>
    </w:p>
    <w:p w:rsidR="00036FA2" w:rsidRPr="00A54C01" w:rsidRDefault="00036FA2" w:rsidP="00A54C01">
      <w:pPr>
        <w:pStyle w:val="Paragraphedeliste"/>
        <w:numPr>
          <w:ilvl w:val="0"/>
          <w:numId w:val="1"/>
        </w:numPr>
        <w:bidi/>
        <w:rPr>
          <w:rFonts w:ascii="Simplified Arabic" w:hAnsi="Simplified Arabic" w:cs="Simplified Arabic"/>
          <w:sz w:val="28"/>
          <w:szCs w:val="28"/>
          <w:rtl/>
          <w:lang w:bidi="ar-DZ"/>
        </w:rPr>
      </w:pPr>
      <w:r w:rsidRPr="00A54C01">
        <w:rPr>
          <w:rFonts w:ascii="Simplified Arabic" w:hAnsi="Simplified Arabic" w:cs="Simplified Arabic"/>
          <w:sz w:val="28"/>
          <w:szCs w:val="28"/>
          <w:rtl/>
          <w:lang w:bidi="ar-DZ"/>
        </w:rPr>
        <w:t>لها وجود فعلي دون القانوني</w:t>
      </w:r>
    </w:p>
    <w:p w:rsidR="00931445" w:rsidRPr="00A54C01" w:rsidRDefault="00931445" w:rsidP="00931445">
      <w:pPr>
        <w:pStyle w:val="Paragraphedeliste"/>
        <w:numPr>
          <w:ilvl w:val="0"/>
          <w:numId w:val="1"/>
        </w:numPr>
        <w:bidi/>
        <w:rPr>
          <w:rFonts w:ascii="Simplified Arabic" w:hAnsi="Simplified Arabic" w:cs="Simplified Arabic"/>
          <w:sz w:val="28"/>
          <w:szCs w:val="28"/>
          <w:lang w:bidi="ar-DZ"/>
        </w:rPr>
      </w:pPr>
      <w:r w:rsidRPr="00A54C01">
        <w:rPr>
          <w:rFonts w:ascii="Simplified Arabic" w:hAnsi="Simplified Arabic" w:cs="Simplified Arabic"/>
          <w:sz w:val="28"/>
          <w:szCs w:val="28"/>
          <w:rtl/>
          <w:lang w:bidi="ar-DZ"/>
        </w:rPr>
        <w:t xml:space="preserve">تتعلق بتخلف ركن الشكلية في عقد الشركة، أو </w:t>
      </w:r>
      <w:r w:rsidR="00A54C01" w:rsidRPr="00A54C01">
        <w:rPr>
          <w:rFonts w:ascii="Simplified Arabic" w:hAnsi="Simplified Arabic" w:cs="Simplified Arabic"/>
          <w:sz w:val="28"/>
          <w:szCs w:val="28"/>
          <w:rtl/>
          <w:lang w:bidi="ar-DZ"/>
        </w:rPr>
        <w:t>ب</w:t>
      </w:r>
      <w:r w:rsidRPr="00A54C01">
        <w:rPr>
          <w:rFonts w:ascii="Simplified Arabic" w:hAnsi="Simplified Arabic" w:cs="Simplified Arabic"/>
          <w:sz w:val="28"/>
          <w:szCs w:val="28"/>
          <w:rtl/>
          <w:lang w:bidi="ar-DZ"/>
        </w:rPr>
        <w:t xml:space="preserve">حالة البطلان النسبي </w:t>
      </w:r>
      <w:r w:rsidR="00A54C01" w:rsidRPr="00A54C01">
        <w:rPr>
          <w:rFonts w:ascii="Simplified Arabic" w:hAnsi="Simplified Arabic" w:cs="Simplified Arabic"/>
          <w:sz w:val="28"/>
          <w:szCs w:val="28"/>
          <w:rtl/>
          <w:lang w:bidi="ar-DZ"/>
        </w:rPr>
        <w:t>ب</w:t>
      </w:r>
      <w:r w:rsidRPr="00A54C01">
        <w:rPr>
          <w:rFonts w:ascii="Simplified Arabic" w:hAnsi="Simplified Arabic" w:cs="Simplified Arabic"/>
          <w:sz w:val="28"/>
          <w:szCs w:val="28"/>
          <w:rtl/>
          <w:lang w:bidi="ar-DZ"/>
        </w:rPr>
        <w:t>تخلف شروط صحة الرضا</w:t>
      </w:r>
      <w:r w:rsidR="00A54C01" w:rsidRPr="00A54C01">
        <w:rPr>
          <w:rFonts w:ascii="Simplified Arabic" w:hAnsi="Simplified Arabic" w:cs="Simplified Arabic"/>
          <w:sz w:val="28"/>
          <w:szCs w:val="28"/>
          <w:rtl/>
          <w:lang w:bidi="ar-DZ"/>
        </w:rPr>
        <w:t>.</w:t>
      </w:r>
    </w:p>
    <w:p w:rsidR="00931445" w:rsidRPr="00A54C01" w:rsidRDefault="00931445" w:rsidP="00931445">
      <w:pPr>
        <w:pStyle w:val="Paragraphedeliste"/>
        <w:numPr>
          <w:ilvl w:val="0"/>
          <w:numId w:val="1"/>
        </w:numPr>
        <w:bidi/>
        <w:rPr>
          <w:rFonts w:ascii="Simplified Arabic" w:hAnsi="Simplified Arabic" w:cs="Simplified Arabic"/>
          <w:sz w:val="28"/>
          <w:szCs w:val="28"/>
          <w:lang w:bidi="ar-DZ"/>
        </w:rPr>
      </w:pPr>
      <w:r w:rsidRPr="00A54C01">
        <w:rPr>
          <w:rFonts w:ascii="Simplified Arabic" w:hAnsi="Simplified Arabic" w:cs="Simplified Arabic"/>
          <w:sz w:val="28"/>
          <w:szCs w:val="28"/>
          <w:rtl/>
          <w:lang w:bidi="ar-DZ"/>
        </w:rPr>
        <w:t>قيامها بتصرفات مع الغير الحسن النية في الفترة من انعقادها إلى غاية تقرير بطلانها أو تصحيحها</w:t>
      </w:r>
    </w:p>
    <w:p w:rsidR="00931445" w:rsidRPr="00A54C01" w:rsidRDefault="00931445" w:rsidP="00931445">
      <w:pPr>
        <w:pStyle w:val="Paragraphedeliste"/>
        <w:numPr>
          <w:ilvl w:val="0"/>
          <w:numId w:val="1"/>
        </w:numPr>
        <w:bidi/>
        <w:rPr>
          <w:rFonts w:ascii="Simplified Arabic" w:hAnsi="Simplified Arabic" w:cs="Simplified Arabic"/>
          <w:sz w:val="28"/>
          <w:szCs w:val="28"/>
          <w:lang w:bidi="ar-DZ"/>
        </w:rPr>
      </w:pPr>
      <w:r w:rsidRPr="00A54C01">
        <w:rPr>
          <w:rFonts w:ascii="Simplified Arabic" w:hAnsi="Simplified Arabic" w:cs="Simplified Arabic"/>
          <w:sz w:val="28"/>
          <w:szCs w:val="28"/>
          <w:rtl/>
          <w:lang w:bidi="ar-DZ"/>
        </w:rPr>
        <w:lastRenderedPageBreak/>
        <w:t>اكتسابها الشخصية المعنوية خلال هذه الفترة</w:t>
      </w:r>
    </w:p>
    <w:p w:rsidR="00931445" w:rsidRPr="00A54C01" w:rsidRDefault="00931445" w:rsidP="00931445">
      <w:pPr>
        <w:pStyle w:val="Paragraphedeliste"/>
        <w:numPr>
          <w:ilvl w:val="0"/>
          <w:numId w:val="1"/>
        </w:numPr>
        <w:bidi/>
        <w:rPr>
          <w:rFonts w:ascii="Simplified Arabic" w:hAnsi="Simplified Arabic" w:cs="Simplified Arabic"/>
          <w:sz w:val="28"/>
          <w:szCs w:val="28"/>
          <w:lang w:bidi="ar-DZ"/>
        </w:rPr>
      </w:pPr>
      <w:r w:rsidRPr="00A54C01">
        <w:rPr>
          <w:rFonts w:ascii="Simplified Arabic" w:hAnsi="Simplified Arabic" w:cs="Simplified Arabic"/>
          <w:sz w:val="28"/>
          <w:szCs w:val="28"/>
          <w:rtl/>
          <w:lang w:bidi="ar-DZ"/>
        </w:rPr>
        <w:t>صحة التصرفات التي قامت بها مع الغير</w:t>
      </w:r>
    </w:p>
    <w:p w:rsidR="00931445" w:rsidRPr="00A54C01" w:rsidRDefault="00931445" w:rsidP="00931445">
      <w:pPr>
        <w:pStyle w:val="Paragraphedeliste"/>
        <w:numPr>
          <w:ilvl w:val="0"/>
          <w:numId w:val="1"/>
        </w:numPr>
        <w:bidi/>
        <w:rPr>
          <w:rFonts w:ascii="Simplified Arabic" w:hAnsi="Simplified Arabic" w:cs="Simplified Arabic"/>
          <w:sz w:val="28"/>
          <w:szCs w:val="28"/>
          <w:lang w:bidi="ar-DZ"/>
        </w:rPr>
      </w:pPr>
      <w:r w:rsidRPr="00A54C01">
        <w:rPr>
          <w:rFonts w:ascii="Simplified Arabic" w:hAnsi="Simplified Arabic" w:cs="Simplified Arabic"/>
          <w:sz w:val="28"/>
          <w:szCs w:val="28"/>
          <w:rtl/>
          <w:lang w:bidi="ar-DZ"/>
        </w:rPr>
        <w:t xml:space="preserve">خضوعها لنظام </w:t>
      </w:r>
      <w:r w:rsidR="00A54C01" w:rsidRPr="00A54C01">
        <w:rPr>
          <w:rFonts w:ascii="Simplified Arabic" w:hAnsi="Simplified Arabic" w:cs="Simplified Arabic"/>
          <w:sz w:val="28"/>
          <w:szCs w:val="28"/>
          <w:rtl/>
          <w:lang w:bidi="ar-DZ"/>
        </w:rPr>
        <w:t>الإفلاس</w:t>
      </w:r>
      <w:r w:rsidRPr="00A54C01">
        <w:rPr>
          <w:rFonts w:ascii="Simplified Arabic" w:hAnsi="Simplified Arabic" w:cs="Simplified Arabic"/>
          <w:sz w:val="28"/>
          <w:szCs w:val="28"/>
          <w:rtl/>
          <w:lang w:bidi="ar-DZ"/>
        </w:rPr>
        <w:t xml:space="preserve"> والتصفية</w:t>
      </w:r>
    </w:p>
    <w:p w:rsidR="00931445" w:rsidRPr="00A54C01" w:rsidRDefault="00931445" w:rsidP="00931445">
      <w:pPr>
        <w:bidi/>
        <w:ind w:left="360"/>
        <w:rPr>
          <w:rFonts w:ascii="Simplified Arabic" w:hAnsi="Simplified Arabic" w:cs="Simplified Arabic"/>
          <w:sz w:val="28"/>
          <w:szCs w:val="28"/>
          <w:rtl/>
          <w:lang w:bidi="ar-DZ"/>
        </w:rPr>
      </w:pPr>
      <w:r w:rsidRPr="00A54C01">
        <w:rPr>
          <w:rFonts w:ascii="Simplified Arabic" w:hAnsi="Simplified Arabic" w:cs="Simplified Arabic"/>
          <w:sz w:val="28"/>
          <w:szCs w:val="28"/>
          <w:rtl/>
          <w:lang w:bidi="ar-DZ"/>
        </w:rPr>
        <w:t>-تتعلق بأي نوع من أنواع الشركات</w:t>
      </w:r>
    </w:p>
    <w:p w:rsidR="00931445" w:rsidRPr="00A54C01" w:rsidRDefault="00931445" w:rsidP="00931445">
      <w:pPr>
        <w:bidi/>
        <w:ind w:left="360"/>
        <w:rPr>
          <w:rFonts w:ascii="Simplified Arabic" w:hAnsi="Simplified Arabic" w:cs="Simplified Arabic"/>
          <w:b/>
          <w:bCs/>
          <w:sz w:val="28"/>
          <w:szCs w:val="28"/>
          <w:rtl/>
          <w:lang w:bidi="ar-DZ"/>
        </w:rPr>
      </w:pPr>
      <w:r w:rsidRPr="00A54C01">
        <w:rPr>
          <w:rFonts w:ascii="Simplified Arabic" w:hAnsi="Simplified Arabic" w:cs="Simplified Arabic"/>
          <w:b/>
          <w:bCs/>
          <w:sz w:val="28"/>
          <w:szCs w:val="28"/>
          <w:rtl/>
          <w:lang w:bidi="ar-DZ"/>
        </w:rPr>
        <w:t>الجواب الثالث</w:t>
      </w:r>
      <w:r w:rsidR="00CC71BB">
        <w:rPr>
          <w:rFonts w:ascii="Simplified Arabic" w:hAnsi="Simplified Arabic" w:cs="Simplified Arabic" w:hint="cs"/>
          <w:b/>
          <w:bCs/>
          <w:sz w:val="28"/>
          <w:szCs w:val="28"/>
          <w:rtl/>
          <w:lang w:bidi="ar-DZ"/>
        </w:rPr>
        <w:t xml:space="preserve">           10 نقاط</w:t>
      </w:r>
    </w:p>
    <w:p w:rsidR="00A54C01" w:rsidRPr="00A54C01" w:rsidRDefault="00A54C01" w:rsidP="00A54C01">
      <w:pPr>
        <w:bidi/>
        <w:ind w:left="360"/>
        <w:rPr>
          <w:rFonts w:ascii="Simplified Arabic" w:hAnsi="Simplified Arabic" w:cs="Simplified Arabic"/>
          <w:sz w:val="28"/>
          <w:szCs w:val="28"/>
          <w:rtl/>
          <w:lang w:bidi="ar-DZ"/>
        </w:rPr>
      </w:pPr>
      <w:r w:rsidRPr="00A54C01">
        <w:rPr>
          <w:rFonts w:ascii="Simplified Arabic" w:hAnsi="Simplified Arabic" w:cs="Simplified Arabic"/>
          <w:b/>
          <w:bCs/>
          <w:sz w:val="28"/>
          <w:szCs w:val="28"/>
          <w:rtl/>
          <w:lang w:bidi="ar-DZ"/>
        </w:rPr>
        <w:t>1/</w:t>
      </w:r>
      <w:r w:rsidRPr="00A54C01">
        <w:rPr>
          <w:rFonts w:ascii="Simplified Arabic" w:hAnsi="Simplified Arabic" w:cs="Simplified Arabic"/>
          <w:sz w:val="28"/>
          <w:szCs w:val="28"/>
          <w:rtl/>
          <w:lang w:bidi="ar-DZ"/>
        </w:rPr>
        <w:t xml:space="preserve"> خصائص شركة التضامن</w:t>
      </w:r>
    </w:p>
    <w:p w:rsidR="00036FA2" w:rsidRPr="00A54C01" w:rsidRDefault="00036FA2" w:rsidP="00036FA2">
      <w:pPr>
        <w:pStyle w:val="Paragraphedeliste"/>
        <w:numPr>
          <w:ilvl w:val="0"/>
          <w:numId w:val="2"/>
        </w:numPr>
        <w:bidi/>
        <w:jc w:val="both"/>
        <w:rPr>
          <w:rFonts w:ascii="Simplified Arabic" w:hAnsi="Simplified Arabic" w:cs="Simplified Arabic"/>
          <w:sz w:val="28"/>
          <w:szCs w:val="28"/>
          <w:rtl/>
          <w:lang w:bidi="ar-DZ"/>
        </w:rPr>
      </w:pPr>
      <w:r w:rsidRPr="00A54C01">
        <w:rPr>
          <w:rFonts w:ascii="Simplified Arabic" w:hAnsi="Simplified Arabic" w:cs="Simplified Arabic"/>
          <w:sz w:val="28"/>
          <w:szCs w:val="28"/>
          <w:rtl/>
          <w:lang w:bidi="ar-DZ"/>
        </w:rPr>
        <w:t>هي شركة تجارية بحسب الشكل</w:t>
      </w:r>
    </w:p>
    <w:p w:rsidR="00036FA2" w:rsidRPr="00A54C01" w:rsidRDefault="00036FA2" w:rsidP="00036FA2">
      <w:pPr>
        <w:pStyle w:val="Paragraphedeliste"/>
        <w:numPr>
          <w:ilvl w:val="0"/>
          <w:numId w:val="2"/>
        </w:numPr>
        <w:bidi/>
        <w:jc w:val="both"/>
        <w:rPr>
          <w:rFonts w:ascii="Simplified Arabic" w:hAnsi="Simplified Arabic" w:cs="Simplified Arabic"/>
          <w:sz w:val="28"/>
          <w:szCs w:val="28"/>
          <w:lang w:bidi="ar-DZ"/>
        </w:rPr>
      </w:pPr>
      <w:r w:rsidRPr="00A54C01">
        <w:rPr>
          <w:rFonts w:ascii="Simplified Arabic" w:hAnsi="Simplified Arabic" w:cs="Simplified Arabic"/>
          <w:sz w:val="28"/>
          <w:szCs w:val="28"/>
          <w:rtl/>
          <w:lang w:bidi="ar-DZ"/>
        </w:rPr>
        <w:t>اسم الشركة يتكون من اسماء جميع الشركاء أو اسم واحد من الشركاء متبوع بكلمة وشركائه ، ولا يجوز إن يكون بغير اسماء الشركاء، ويعد اسم شركة التضامن اسم تجاري يميزها عن بقية الشركات ويستعمل في التوقيع على العقود التي تبرمها باعتبارها شخص معنوي.</w:t>
      </w:r>
    </w:p>
    <w:p w:rsidR="00036FA2" w:rsidRPr="00A54C01" w:rsidRDefault="00036FA2" w:rsidP="00036FA2">
      <w:pPr>
        <w:pStyle w:val="Paragraphedeliste"/>
        <w:numPr>
          <w:ilvl w:val="0"/>
          <w:numId w:val="2"/>
        </w:numPr>
        <w:bidi/>
        <w:jc w:val="both"/>
        <w:rPr>
          <w:rFonts w:ascii="Simplified Arabic" w:hAnsi="Simplified Arabic" w:cs="Simplified Arabic"/>
          <w:sz w:val="28"/>
          <w:szCs w:val="28"/>
          <w:lang w:bidi="ar-DZ"/>
        </w:rPr>
      </w:pPr>
      <w:r w:rsidRPr="00A54C01">
        <w:rPr>
          <w:rFonts w:ascii="Simplified Arabic" w:hAnsi="Simplified Arabic" w:cs="Simplified Arabic"/>
          <w:sz w:val="28"/>
          <w:szCs w:val="28"/>
          <w:rtl/>
          <w:lang w:bidi="ar-DZ"/>
        </w:rPr>
        <w:t>اكتساب الشريك صفة التاجر بمجرد انضمامه لشركة التضامن والتوقيع على العقد التأسيسي لها، غير أنه لا يلتزم بالتزامات التجار من القيد في السجل التجاري ومسك الدفاتر التجارية الا إذا كانت له تجارة مستقلة عن الشركة.</w:t>
      </w:r>
    </w:p>
    <w:p w:rsidR="00036FA2" w:rsidRPr="00A54C01" w:rsidRDefault="00036FA2" w:rsidP="00036FA2">
      <w:pPr>
        <w:pStyle w:val="Paragraphedeliste"/>
        <w:numPr>
          <w:ilvl w:val="0"/>
          <w:numId w:val="2"/>
        </w:numPr>
        <w:bidi/>
        <w:jc w:val="both"/>
        <w:rPr>
          <w:rFonts w:ascii="Simplified Arabic" w:hAnsi="Simplified Arabic" w:cs="Simplified Arabic"/>
          <w:sz w:val="28"/>
          <w:szCs w:val="28"/>
          <w:lang w:bidi="ar-DZ"/>
        </w:rPr>
      </w:pPr>
      <w:r w:rsidRPr="00A54C01">
        <w:rPr>
          <w:rFonts w:ascii="Simplified Arabic" w:hAnsi="Simplified Arabic" w:cs="Simplified Arabic"/>
          <w:sz w:val="28"/>
          <w:szCs w:val="28"/>
          <w:rtl/>
          <w:lang w:bidi="ar-DZ"/>
        </w:rPr>
        <w:t>مسؤولية الشريك المتضامن غير محدودة وتضامنية، أي إن الشريك المتضامن يسأل عن ديون الشركة كشخص معنوي مستقل ولو لم يوقع باسمه الشخصي على العقد كأنها ديونه، وتكون ذمته المالية ضامنة للوفاء بكل الدين غير محددة بنصيبه في رأس المال، ويكون باطلا كل اتفاق يعفي الشريك من مسؤوليته التضامنية والغير محدودة أو يحد منها.</w:t>
      </w:r>
    </w:p>
    <w:p w:rsidR="00036FA2" w:rsidRPr="00A54C01" w:rsidRDefault="00036FA2" w:rsidP="00036FA2">
      <w:pPr>
        <w:pStyle w:val="Paragraphedeliste"/>
        <w:numPr>
          <w:ilvl w:val="0"/>
          <w:numId w:val="2"/>
        </w:numPr>
        <w:bidi/>
        <w:jc w:val="both"/>
        <w:rPr>
          <w:rFonts w:ascii="Simplified Arabic" w:hAnsi="Simplified Arabic" w:cs="Simplified Arabic"/>
          <w:sz w:val="28"/>
          <w:szCs w:val="28"/>
          <w:lang w:bidi="ar-DZ"/>
        </w:rPr>
      </w:pPr>
      <w:r w:rsidRPr="00A54C01">
        <w:rPr>
          <w:rFonts w:ascii="Simplified Arabic" w:hAnsi="Simplified Arabic" w:cs="Simplified Arabic"/>
          <w:sz w:val="28"/>
          <w:szCs w:val="28"/>
          <w:rtl/>
          <w:lang w:bidi="ar-DZ"/>
        </w:rPr>
        <w:t>حصة الشريك غير قابلة للتداول أو التنازل عنها أو انتقالها بالوفاة الا بموافقة جميع الشركاء اي اجماعهم وتطبيقا للقواعد العامة لانتقال الحق في القانون المدني ، ويحرر ذلك في محرر رسمي ، ولا يحتج بها قبل الغير الا بعد النشر في السجل التجاري.</w:t>
      </w:r>
    </w:p>
    <w:p w:rsidR="00036FA2" w:rsidRPr="00A54C01" w:rsidRDefault="00036FA2" w:rsidP="00036FA2">
      <w:pPr>
        <w:pStyle w:val="Paragraphedeliste"/>
        <w:numPr>
          <w:ilvl w:val="0"/>
          <w:numId w:val="2"/>
        </w:numPr>
        <w:bidi/>
        <w:jc w:val="both"/>
        <w:rPr>
          <w:rFonts w:ascii="Simplified Arabic" w:hAnsi="Simplified Arabic" w:cs="Simplified Arabic"/>
          <w:sz w:val="28"/>
          <w:szCs w:val="28"/>
          <w:lang w:bidi="ar-DZ"/>
        </w:rPr>
      </w:pPr>
      <w:r w:rsidRPr="00A54C01">
        <w:rPr>
          <w:rFonts w:ascii="Simplified Arabic" w:hAnsi="Simplified Arabic" w:cs="Simplified Arabic"/>
          <w:sz w:val="28"/>
          <w:szCs w:val="28"/>
          <w:rtl/>
          <w:lang w:bidi="ar-DZ"/>
        </w:rPr>
        <w:t>تنحل وتنقضي شركة التضامن كأصل عام بفقد الشريك اهليته أو وفاته كأصل عام غير انه يجوز للشركاء الاتفاق بالاجماع إن تستمر الشركة مع ورثة الشريك المتوفي.</w:t>
      </w:r>
    </w:p>
    <w:p w:rsidR="00A54C01" w:rsidRPr="00A54C01" w:rsidRDefault="00036FA2" w:rsidP="00A54C01">
      <w:pPr>
        <w:bidi/>
        <w:ind w:left="360"/>
        <w:jc w:val="both"/>
        <w:rPr>
          <w:rFonts w:ascii="Simplified Arabic" w:hAnsi="Simplified Arabic" w:cs="Simplified Arabic"/>
          <w:sz w:val="28"/>
          <w:szCs w:val="28"/>
          <w:rtl/>
          <w:lang w:bidi="ar-DZ"/>
        </w:rPr>
      </w:pPr>
      <w:r w:rsidRPr="00A54C01">
        <w:rPr>
          <w:rFonts w:ascii="Simplified Arabic" w:hAnsi="Simplified Arabic" w:cs="Simplified Arabic"/>
          <w:sz w:val="28"/>
          <w:szCs w:val="28"/>
          <w:rtl/>
          <w:lang w:bidi="ar-DZ"/>
        </w:rPr>
        <w:lastRenderedPageBreak/>
        <w:t>2/</w:t>
      </w:r>
      <w:r w:rsidR="00A54C01" w:rsidRPr="00A54C01">
        <w:rPr>
          <w:rFonts w:ascii="Simplified Arabic" w:hAnsi="Simplified Arabic" w:cs="Simplified Arabic"/>
          <w:sz w:val="28"/>
          <w:szCs w:val="28"/>
          <w:rtl/>
          <w:lang w:bidi="ar-DZ"/>
        </w:rPr>
        <w:t xml:space="preserve"> بجوز للسبد ج ابرام عقد التسويق مع السيد د ما لم تحدد سلطاته في العقد التأسيسي للشركة ويمنع من ابرام هذا النوع من العقود، حيث </w:t>
      </w:r>
      <w:r w:rsidRPr="00A54C01">
        <w:rPr>
          <w:rFonts w:ascii="Simplified Arabic" w:hAnsi="Simplified Arabic" w:cs="Simplified Arabic"/>
          <w:sz w:val="28"/>
          <w:szCs w:val="28"/>
          <w:rtl/>
          <w:lang w:bidi="ar-DZ"/>
        </w:rPr>
        <w:t xml:space="preserve">إذا حددت سلطات المدير السبد ج في العقد التأسيسي ، التزم بها واذا لم تحدد جاز له </w:t>
      </w:r>
      <w:r w:rsidR="00A54C01" w:rsidRPr="00A54C01">
        <w:rPr>
          <w:rFonts w:ascii="Simplified Arabic" w:hAnsi="Simplified Arabic" w:cs="Simplified Arabic"/>
          <w:sz w:val="28"/>
          <w:szCs w:val="28"/>
          <w:rtl/>
          <w:lang w:bidi="ar-DZ"/>
        </w:rPr>
        <w:t xml:space="preserve"> القيام </w:t>
      </w:r>
      <w:r w:rsidRPr="00A54C01">
        <w:rPr>
          <w:rFonts w:ascii="Simplified Arabic" w:hAnsi="Simplified Arabic" w:cs="Simplified Arabic"/>
          <w:sz w:val="28"/>
          <w:szCs w:val="28"/>
          <w:rtl/>
          <w:lang w:bidi="ar-DZ"/>
        </w:rPr>
        <w:t>بكل تصرفات الادارة  من بينها ابرام عقو</w:t>
      </w:r>
      <w:r w:rsidR="00A54C01" w:rsidRPr="00A54C01">
        <w:rPr>
          <w:rFonts w:ascii="Simplified Arabic" w:hAnsi="Simplified Arabic" w:cs="Simplified Arabic"/>
          <w:sz w:val="28"/>
          <w:szCs w:val="28"/>
          <w:rtl/>
          <w:lang w:bidi="ar-DZ"/>
        </w:rPr>
        <w:t>د تسويق المنتجات المدرسية.</w:t>
      </w:r>
    </w:p>
    <w:p w:rsidR="00036FA2" w:rsidRPr="00A54C01" w:rsidRDefault="00A54C01" w:rsidP="00A54C01">
      <w:pPr>
        <w:bidi/>
        <w:ind w:left="360"/>
        <w:jc w:val="both"/>
        <w:rPr>
          <w:rFonts w:ascii="Simplified Arabic" w:hAnsi="Simplified Arabic" w:cs="Simplified Arabic"/>
          <w:sz w:val="28"/>
          <w:szCs w:val="28"/>
          <w:rtl/>
          <w:lang w:bidi="ar-DZ"/>
        </w:rPr>
      </w:pPr>
      <w:r w:rsidRPr="00A54C01">
        <w:rPr>
          <w:rFonts w:ascii="Simplified Arabic" w:hAnsi="Simplified Arabic" w:cs="Simplified Arabic"/>
          <w:sz w:val="28"/>
          <w:szCs w:val="28"/>
          <w:rtl/>
          <w:lang w:bidi="ar-DZ"/>
        </w:rPr>
        <w:t xml:space="preserve"> </w:t>
      </w:r>
      <w:r w:rsidR="00036FA2" w:rsidRPr="00A54C01">
        <w:rPr>
          <w:rFonts w:ascii="Simplified Arabic" w:hAnsi="Simplified Arabic" w:cs="Simplified Arabic"/>
          <w:sz w:val="28"/>
          <w:szCs w:val="28"/>
          <w:rtl/>
          <w:lang w:bidi="ar-DZ"/>
        </w:rPr>
        <w:t xml:space="preserve">3/ على العموم يمكن مطالبة السيد أ </w:t>
      </w:r>
      <w:r w:rsidRPr="00A54C01">
        <w:rPr>
          <w:rFonts w:ascii="Simplified Arabic" w:hAnsi="Simplified Arabic" w:cs="Simplified Arabic"/>
          <w:sz w:val="28"/>
          <w:szCs w:val="28"/>
          <w:rtl/>
          <w:lang w:bidi="ar-DZ"/>
        </w:rPr>
        <w:t>بالتعويض لأ</w:t>
      </w:r>
      <w:r w:rsidR="00036FA2" w:rsidRPr="00A54C01">
        <w:rPr>
          <w:rFonts w:ascii="Simplified Arabic" w:hAnsi="Simplified Arabic" w:cs="Simplified Arabic"/>
          <w:sz w:val="28"/>
          <w:szCs w:val="28"/>
          <w:rtl/>
          <w:lang w:bidi="ar-DZ"/>
        </w:rPr>
        <w:t>ن تصرفات المدير نافذة في حق الشركاء وخاصة وأن الشريك في شركة التضامن تضامنية وغير محدودة بحصته في رأس المال</w:t>
      </w:r>
      <w:r w:rsidRPr="00A54C01">
        <w:rPr>
          <w:rFonts w:ascii="Simplified Arabic" w:hAnsi="Simplified Arabic" w:cs="Simplified Arabic"/>
          <w:sz w:val="28"/>
          <w:szCs w:val="28"/>
          <w:rtl/>
          <w:lang w:bidi="ar-DZ"/>
        </w:rPr>
        <w:t>.</w:t>
      </w:r>
    </w:p>
    <w:p w:rsidR="00036FA2" w:rsidRPr="00A54C01" w:rsidRDefault="00036FA2" w:rsidP="00036FA2">
      <w:pPr>
        <w:bidi/>
        <w:ind w:left="360"/>
        <w:jc w:val="both"/>
        <w:rPr>
          <w:rFonts w:ascii="Simplified Arabic" w:hAnsi="Simplified Arabic" w:cs="Simplified Arabic"/>
          <w:sz w:val="28"/>
          <w:szCs w:val="28"/>
          <w:rtl/>
          <w:lang w:bidi="ar-DZ"/>
        </w:rPr>
      </w:pPr>
      <w:r w:rsidRPr="00A54C01">
        <w:rPr>
          <w:rFonts w:ascii="Simplified Arabic" w:hAnsi="Simplified Arabic" w:cs="Simplified Arabic"/>
          <w:sz w:val="28"/>
          <w:szCs w:val="28"/>
          <w:rtl/>
          <w:lang w:bidi="ar-DZ"/>
        </w:rPr>
        <w:t>4/ يمكن مطالبة السيد ب بالتعو</w:t>
      </w:r>
      <w:r w:rsidR="00A54C01" w:rsidRPr="00A54C01">
        <w:rPr>
          <w:rFonts w:ascii="Simplified Arabic" w:hAnsi="Simplified Arabic" w:cs="Simplified Arabic"/>
          <w:sz w:val="28"/>
          <w:szCs w:val="28"/>
          <w:rtl/>
          <w:lang w:bidi="ar-DZ"/>
        </w:rPr>
        <w:t>ي</w:t>
      </w:r>
      <w:r w:rsidRPr="00A54C01">
        <w:rPr>
          <w:rFonts w:ascii="Simplified Arabic" w:hAnsi="Simplified Arabic" w:cs="Simplified Arabic"/>
          <w:sz w:val="28"/>
          <w:szCs w:val="28"/>
          <w:rtl/>
          <w:lang w:bidi="ar-DZ"/>
        </w:rPr>
        <w:t>ض</w:t>
      </w:r>
      <w:r w:rsidR="00A54C01" w:rsidRPr="00A54C01">
        <w:rPr>
          <w:rFonts w:ascii="Simplified Arabic" w:hAnsi="Simplified Arabic" w:cs="Simplified Arabic"/>
          <w:sz w:val="28"/>
          <w:szCs w:val="28"/>
          <w:rtl/>
          <w:lang w:bidi="ar-DZ"/>
        </w:rPr>
        <w:t xml:space="preserve"> </w:t>
      </w:r>
      <w:r w:rsidRPr="00A54C01">
        <w:rPr>
          <w:rFonts w:ascii="Simplified Arabic" w:hAnsi="Simplified Arabic" w:cs="Simplified Arabic"/>
          <w:sz w:val="28"/>
          <w:szCs w:val="28"/>
          <w:rtl/>
          <w:lang w:bidi="ar-DZ"/>
        </w:rPr>
        <w:t>كذلك كاملا ل</w:t>
      </w:r>
      <w:r w:rsidR="00A54C01" w:rsidRPr="00A54C01">
        <w:rPr>
          <w:rFonts w:ascii="Simplified Arabic" w:hAnsi="Simplified Arabic" w:cs="Simplified Arabic"/>
          <w:sz w:val="28"/>
          <w:szCs w:val="28"/>
          <w:rtl/>
          <w:lang w:bidi="ar-DZ"/>
        </w:rPr>
        <w:t xml:space="preserve">أن مسؤوليته تضامنية مع السيد أ </w:t>
      </w:r>
      <w:r w:rsidRPr="00A54C01">
        <w:rPr>
          <w:rFonts w:ascii="Simplified Arabic" w:hAnsi="Simplified Arabic" w:cs="Simplified Arabic"/>
          <w:sz w:val="28"/>
          <w:szCs w:val="28"/>
          <w:rtl/>
          <w:lang w:bidi="ar-DZ"/>
        </w:rPr>
        <w:t>وغير محدودة</w:t>
      </w:r>
      <w:r w:rsidR="00A54C01" w:rsidRPr="00A54C01">
        <w:rPr>
          <w:rFonts w:ascii="Simplified Arabic" w:hAnsi="Simplified Arabic" w:cs="Simplified Arabic"/>
          <w:sz w:val="28"/>
          <w:szCs w:val="28"/>
          <w:rtl/>
          <w:lang w:bidi="ar-DZ"/>
        </w:rPr>
        <w:t>.</w:t>
      </w:r>
    </w:p>
    <w:p w:rsidR="00036FA2" w:rsidRDefault="00CC71BB" w:rsidP="00CC71BB">
      <w:pPr>
        <w:bidi/>
        <w:ind w:left="360"/>
        <w:jc w:val="right"/>
        <w:rPr>
          <w:rFonts w:ascii="Simplified Arabic" w:hAnsi="Simplified Arabic" w:cs="Simplified Arabic" w:hint="cs"/>
          <w:b/>
          <w:bCs/>
          <w:sz w:val="28"/>
          <w:szCs w:val="28"/>
          <w:rtl/>
          <w:lang w:bidi="ar-DZ"/>
        </w:rPr>
      </w:pPr>
      <w:r w:rsidRPr="00CC71BB">
        <w:rPr>
          <w:rFonts w:ascii="Simplified Arabic" w:hAnsi="Simplified Arabic" w:cs="Simplified Arabic" w:hint="cs"/>
          <w:b/>
          <w:bCs/>
          <w:sz w:val="28"/>
          <w:szCs w:val="28"/>
          <w:rtl/>
          <w:lang w:bidi="ar-DZ"/>
        </w:rPr>
        <w:t>والله ولي التوفيق</w:t>
      </w:r>
    </w:p>
    <w:p w:rsidR="00CC71BB" w:rsidRPr="00CC71BB" w:rsidRDefault="00CC71BB" w:rsidP="00CC71BB">
      <w:pPr>
        <w:bidi/>
        <w:ind w:left="360"/>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الأستاذة/ بن صر</w:t>
      </w:r>
    </w:p>
    <w:sectPr w:rsidR="00CC71BB" w:rsidRPr="00CC71BB" w:rsidSect="002E779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591" w:rsidRDefault="00577591" w:rsidP="00CC71BB">
      <w:pPr>
        <w:spacing w:after="0" w:line="240" w:lineRule="auto"/>
      </w:pPr>
      <w:r>
        <w:separator/>
      </w:r>
    </w:p>
  </w:endnote>
  <w:endnote w:type="continuationSeparator" w:id="1">
    <w:p w:rsidR="00577591" w:rsidRDefault="00577591" w:rsidP="00CC7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5599"/>
      <w:docPartObj>
        <w:docPartGallery w:val="Page Numbers (Bottom of Page)"/>
        <w:docPartUnique/>
      </w:docPartObj>
    </w:sdtPr>
    <w:sdtContent>
      <w:p w:rsidR="00CC71BB" w:rsidRDefault="00CC71BB">
        <w:pPr>
          <w:pStyle w:val="Pieddepage"/>
          <w:jc w:val="center"/>
        </w:pPr>
        <w:fldSimple w:instr=" PAGE   \* MERGEFORMAT ">
          <w:r>
            <w:rPr>
              <w:noProof/>
            </w:rPr>
            <w:t>1</w:t>
          </w:r>
        </w:fldSimple>
      </w:p>
    </w:sdtContent>
  </w:sdt>
  <w:p w:rsidR="00CC71BB" w:rsidRDefault="00CC71B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591" w:rsidRDefault="00577591" w:rsidP="00CC71BB">
      <w:pPr>
        <w:spacing w:after="0" w:line="240" w:lineRule="auto"/>
      </w:pPr>
      <w:r>
        <w:separator/>
      </w:r>
    </w:p>
  </w:footnote>
  <w:footnote w:type="continuationSeparator" w:id="1">
    <w:p w:rsidR="00577591" w:rsidRDefault="00577591" w:rsidP="00CC71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4246"/>
    <w:multiLevelType w:val="hybridMultilevel"/>
    <w:tmpl w:val="98847BD4"/>
    <w:lvl w:ilvl="0" w:tplc="FD82278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9FC59D8"/>
    <w:multiLevelType w:val="hybridMultilevel"/>
    <w:tmpl w:val="C590A452"/>
    <w:lvl w:ilvl="0" w:tplc="C30A086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023F4"/>
    <w:rsid w:val="00036FA2"/>
    <w:rsid w:val="002E7796"/>
    <w:rsid w:val="00577591"/>
    <w:rsid w:val="00931445"/>
    <w:rsid w:val="00A54C01"/>
    <w:rsid w:val="00C023F4"/>
    <w:rsid w:val="00CC71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1445"/>
    <w:pPr>
      <w:ind w:left="720"/>
      <w:contextualSpacing/>
    </w:pPr>
  </w:style>
  <w:style w:type="paragraph" w:styleId="En-tte">
    <w:name w:val="header"/>
    <w:basedOn w:val="Normal"/>
    <w:link w:val="En-tteCar"/>
    <w:uiPriority w:val="99"/>
    <w:semiHidden/>
    <w:unhideWhenUsed/>
    <w:rsid w:val="00CC71B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C71BB"/>
  </w:style>
  <w:style w:type="paragraph" w:styleId="Pieddepage">
    <w:name w:val="footer"/>
    <w:basedOn w:val="Normal"/>
    <w:link w:val="PieddepageCar"/>
    <w:uiPriority w:val="99"/>
    <w:unhideWhenUsed/>
    <w:rsid w:val="00CC71B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C71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480</Words>
  <Characters>2643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2026-01-16T04:38:00Z</dcterms:created>
  <dcterms:modified xsi:type="dcterms:W3CDTF">2026-01-16T05:23:00Z</dcterms:modified>
</cp:coreProperties>
</file>