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9914" w14:textId="77777777" w:rsidR="00AF5D0C" w:rsidRPr="00AF5D0C" w:rsidRDefault="00AF5D0C" w:rsidP="00AF5D0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D0C">
        <w:rPr>
          <w:rFonts w:ascii="Times New Roman" w:eastAsia="Times New Roman" w:hAnsi="Times New Roman" w:cs="Times New Roman"/>
          <w:b/>
          <w:bCs/>
          <w:kern w:val="0"/>
          <w:sz w:val="36"/>
          <w:szCs w:val="36"/>
          <w14:ligatures w14:val="none"/>
        </w:rPr>
        <w:t>Corrigé type – Business Law Exam</w:t>
      </w:r>
    </w:p>
    <w:p w14:paraId="027C60B2"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p>
    <w:p w14:paraId="78964AA0" w14:textId="77777777" w:rsidR="00AF5D0C" w:rsidRPr="00AF5D0C" w:rsidRDefault="00AF5D0C" w:rsidP="00AF5D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D0C">
        <w:rPr>
          <w:rFonts w:ascii="Times New Roman" w:eastAsia="Times New Roman" w:hAnsi="Times New Roman" w:cs="Times New Roman"/>
          <w:b/>
          <w:bCs/>
          <w:kern w:val="0"/>
          <w:sz w:val="27"/>
          <w:szCs w:val="27"/>
          <w14:ligatures w14:val="none"/>
        </w:rPr>
        <w:t>Question 1 : Multiple Choice (6 marks)</w:t>
      </w:r>
    </w:p>
    <w:p w14:paraId="38B9E4A6" w14:textId="77777777" w:rsidR="00AF5D0C" w:rsidRPr="00AF5D0C" w:rsidRDefault="00AF5D0C" w:rsidP="00AF5D0C">
      <w:pPr>
        <w:numPr>
          <w:ilvl w:val="0"/>
          <w:numId w:val="1"/>
        </w:num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Business law deals with :</w:t>
      </w:r>
    </w:p>
    <w:p w14:paraId="4E857CC3" w14:textId="77777777" w:rsidR="00AF5D0C" w:rsidRPr="00AF5D0C" w:rsidRDefault="00AF5D0C" w:rsidP="00AF5D0C">
      <w:pPr>
        <w:spacing w:before="100" w:beforeAutospacing="1" w:after="100" w:afterAutospacing="1" w:line="240" w:lineRule="auto"/>
        <w:ind w:left="720"/>
        <w:rPr>
          <w:rFonts w:ascii="Times New Roman" w:hAnsi="Times New Roman" w:cs="Times New Roman"/>
          <w:kern w:val="0"/>
          <w14:ligatures w14:val="none"/>
        </w:rPr>
      </w:pPr>
      <w:r w:rsidRPr="00AF5D0C">
        <w:rPr>
          <w:rFonts w:ascii="Apple Color Emoji" w:hAnsi="Apple Color Emoji" w:cs="Apple Color Emoji"/>
          <w:kern w:val="0"/>
          <w14:ligatures w14:val="none"/>
        </w:rPr>
        <w:t>✅</w:t>
      </w:r>
      <w:r w:rsidRPr="00AF5D0C">
        <w:rPr>
          <w:rFonts w:ascii="Times New Roman" w:hAnsi="Times New Roman" w:cs="Times New Roman"/>
          <w:kern w:val="0"/>
          <w14:ligatures w14:val="none"/>
        </w:rPr>
        <w:t xml:space="preserve"> b) Commercial transactions</w:t>
      </w:r>
    </w:p>
    <w:p w14:paraId="7210111D" w14:textId="77777777" w:rsidR="00AF5D0C" w:rsidRPr="00AF5D0C" w:rsidRDefault="00AF5D0C" w:rsidP="00AF5D0C">
      <w:pPr>
        <w:numPr>
          <w:ilvl w:val="0"/>
          <w:numId w:val="1"/>
        </w:num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A contract is :</w:t>
      </w:r>
    </w:p>
    <w:p w14:paraId="6D6D824A" w14:textId="77777777" w:rsidR="00AF5D0C" w:rsidRPr="00AF5D0C" w:rsidRDefault="00AF5D0C" w:rsidP="00AF5D0C">
      <w:pPr>
        <w:spacing w:before="100" w:beforeAutospacing="1" w:after="100" w:afterAutospacing="1" w:line="240" w:lineRule="auto"/>
        <w:ind w:left="720"/>
        <w:rPr>
          <w:rFonts w:ascii="Times New Roman" w:hAnsi="Times New Roman" w:cs="Times New Roman"/>
          <w:kern w:val="0"/>
          <w14:ligatures w14:val="none"/>
        </w:rPr>
      </w:pPr>
      <w:r w:rsidRPr="00AF5D0C">
        <w:rPr>
          <w:rFonts w:ascii="Apple Color Emoji" w:hAnsi="Apple Color Emoji" w:cs="Apple Color Emoji"/>
          <w:kern w:val="0"/>
          <w14:ligatures w14:val="none"/>
        </w:rPr>
        <w:t>✅</w:t>
      </w:r>
      <w:r w:rsidRPr="00AF5D0C">
        <w:rPr>
          <w:rFonts w:ascii="Times New Roman" w:hAnsi="Times New Roman" w:cs="Times New Roman"/>
          <w:kern w:val="0"/>
          <w14:ligatures w14:val="none"/>
        </w:rPr>
        <w:t xml:space="preserve"> a) An agreement between parties with legal effect</w:t>
      </w:r>
    </w:p>
    <w:p w14:paraId="1D2C3B5C" w14:textId="77777777" w:rsidR="00AF5D0C" w:rsidRPr="00AF5D0C" w:rsidRDefault="00AF5D0C" w:rsidP="00AF5D0C">
      <w:pPr>
        <w:numPr>
          <w:ilvl w:val="0"/>
          <w:numId w:val="1"/>
        </w:num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A company is :</w:t>
      </w:r>
    </w:p>
    <w:p w14:paraId="44EDF03E" w14:textId="77777777" w:rsidR="00AF5D0C" w:rsidRPr="00AF5D0C" w:rsidRDefault="00AF5D0C" w:rsidP="00AF5D0C">
      <w:pPr>
        <w:spacing w:before="100" w:beforeAutospacing="1" w:after="100" w:afterAutospacing="1" w:line="240" w:lineRule="auto"/>
        <w:ind w:left="720"/>
        <w:rPr>
          <w:rFonts w:ascii="Times New Roman" w:hAnsi="Times New Roman" w:cs="Times New Roman"/>
          <w:kern w:val="0"/>
          <w14:ligatures w14:val="none"/>
        </w:rPr>
      </w:pPr>
      <w:r w:rsidRPr="00AF5D0C">
        <w:rPr>
          <w:rFonts w:ascii="Apple Color Emoji" w:hAnsi="Apple Color Emoji" w:cs="Apple Color Emoji"/>
          <w:kern w:val="0"/>
          <w14:ligatures w14:val="none"/>
        </w:rPr>
        <w:t>✅</w:t>
      </w:r>
      <w:r w:rsidRPr="00AF5D0C">
        <w:rPr>
          <w:rFonts w:ascii="Times New Roman" w:hAnsi="Times New Roman" w:cs="Times New Roman"/>
          <w:kern w:val="0"/>
          <w14:ligatures w14:val="none"/>
        </w:rPr>
        <w:t xml:space="preserve"> b) A legal entity for conducting business</w:t>
      </w:r>
    </w:p>
    <w:p w14:paraId="772660B9" w14:textId="77777777" w:rsidR="00AF5D0C" w:rsidRPr="00AF5D0C" w:rsidRDefault="00AF5D0C" w:rsidP="00AF5D0C">
      <w:pPr>
        <w:spacing w:after="0" w:line="240" w:lineRule="auto"/>
        <w:rPr>
          <w:rFonts w:ascii="Times New Roman" w:eastAsia="Times New Roman" w:hAnsi="Times New Roman" w:cs="Times New Roman"/>
          <w:kern w:val="0"/>
          <w14:ligatures w14:val="none"/>
        </w:rPr>
      </w:pPr>
      <w:r w:rsidRPr="00AF5D0C">
        <w:rPr>
          <w:rFonts w:ascii="Times New Roman" w:eastAsia="Times New Roman" w:hAnsi="Times New Roman" w:cs="Times New Roman"/>
          <w:noProof/>
          <w:kern w:val="0"/>
          <w14:ligatures w14:val="none"/>
        </w:rPr>
        <mc:AlternateContent>
          <mc:Choice Requires="wps">
            <w:drawing>
              <wp:inline distT="0" distB="0" distL="0" distR="0" wp14:anchorId="1C40A419" wp14:editId="76E40C8D">
                <wp:extent cx="5731510" cy="1270"/>
                <wp:effectExtent l="0" t="31750" r="0" b="36830"/>
                <wp:docPr id="8606187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5E21EF"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659901F" w14:textId="77777777" w:rsidR="00AF5D0C" w:rsidRPr="00AF5D0C" w:rsidRDefault="00AF5D0C" w:rsidP="00AF5D0C">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F5D0C">
        <w:rPr>
          <w:rFonts w:ascii="Times New Roman" w:eastAsia="Times New Roman" w:hAnsi="Times New Roman" w:cs="Times New Roman"/>
          <w:b/>
          <w:bCs/>
          <w:kern w:val="0"/>
          <w:sz w:val="27"/>
          <w:szCs w:val="27"/>
          <w14:ligatures w14:val="none"/>
        </w:rPr>
        <w:t>Question 2 : Short Answer (8 marks)</w:t>
      </w:r>
    </w:p>
    <w:p w14:paraId="04FAB2EE"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p>
    <w:p w14:paraId="20AF1ABF"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Q1. Define a commercial contract and give an example.</w:t>
      </w:r>
    </w:p>
    <w:p w14:paraId="78A1D365"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A commercial contract is a legal agreement between two or more parties for business purposes.</w:t>
      </w:r>
    </w:p>
    <w:p w14:paraId="7337CADD"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Example: a sales contract between a seller and a buyer.</w:t>
      </w:r>
    </w:p>
    <w:p w14:paraId="3E6E862F" w14:textId="77777777" w:rsidR="00AF5D0C" w:rsidRPr="00AF5D0C" w:rsidRDefault="00AF5D0C" w:rsidP="00AF5D0C">
      <w:pPr>
        <w:spacing w:after="0" w:line="240" w:lineRule="auto"/>
        <w:rPr>
          <w:rFonts w:ascii="Times New Roman" w:eastAsia="Times New Roman" w:hAnsi="Times New Roman" w:cs="Times New Roman"/>
          <w:kern w:val="0"/>
          <w14:ligatures w14:val="none"/>
        </w:rPr>
      </w:pPr>
      <w:r w:rsidRPr="00AF5D0C">
        <w:rPr>
          <w:rFonts w:ascii="Times New Roman" w:eastAsia="Times New Roman" w:hAnsi="Times New Roman" w:cs="Times New Roman"/>
          <w:noProof/>
          <w:kern w:val="0"/>
          <w14:ligatures w14:val="none"/>
        </w:rPr>
        <mc:AlternateContent>
          <mc:Choice Requires="wps">
            <w:drawing>
              <wp:inline distT="0" distB="0" distL="0" distR="0" wp14:anchorId="25C26347" wp14:editId="2D675D68">
                <wp:extent cx="5731510" cy="1270"/>
                <wp:effectExtent l="0" t="31750" r="0" b="36830"/>
                <wp:docPr id="12870628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4A15973"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11E8354"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Q2. What is the role of a company in business law?</w:t>
      </w:r>
    </w:p>
    <w:p w14:paraId="7AA10794"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A company is a legal entity that allows people to conduct business, sign contracts, and be responsible for rights and obligations.</w:t>
      </w:r>
    </w:p>
    <w:p w14:paraId="0EAC9F59" w14:textId="77777777" w:rsidR="00AF5D0C" w:rsidRPr="00AF5D0C" w:rsidRDefault="00AF5D0C" w:rsidP="00AF5D0C">
      <w:pPr>
        <w:spacing w:after="0" w:line="240" w:lineRule="auto"/>
        <w:rPr>
          <w:rFonts w:ascii="Times New Roman" w:eastAsia="Times New Roman" w:hAnsi="Times New Roman" w:cs="Times New Roman"/>
          <w:kern w:val="0"/>
          <w14:ligatures w14:val="none"/>
        </w:rPr>
      </w:pPr>
      <w:r w:rsidRPr="00AF5D0C">
        <w:rPr>
          <w:rFonts w:ascii="Times New Roman" w:eastAsia="Times New Roman" w:hAnsi="Times New Roman" w:cs="Times New Roman"/>
          <w:noProof/>
          <w:kern w:val="0"/>
          <w14:ligatures w14:val="none"/>
        </w:rPr>
        <mc:AlternateContent>
          <mc:Choice Requires="wps">
            <w:drawing>
              <wp:inline distT="0" distB="0" distL="0" distR="0" wp14:anchorId="7177249D" wp14:editId="02C47FF8">
                <wp:extent cx="5731510" cy="1270"/>
                <wp:effectExtent l="0" t="33655" r="0" b="38735"/>
                <wp:docPr id="8395750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E478A2"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F69C013"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Q3. Name two main types of business contracts.</w:t>
      </w:r>
    </w:p>
    <w:p w14:paraId="66FA48DB" w14:textId="77777777" w:rsidR="00AF5D0C" w:rsidRPr="00AF5D0C" w:rsidRDefault="00AF5D0C" w:rsidP="00AF5D0C">
      <w:pPr>
        <w:numPr>
          <w:ilvl w:val="0"/>
          <w:numId w:val="2"/>
        </w:num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Sales contract</w:t>
      </w:r>
    </w:p>
    <w:p w14:paraId="2AC9DCFD" w14:textId="77777777" w:rsidR="00AF5D0C" w:rsidRPr="00AF5D0C" w:rsidRDefault="00AF5D0C" w:rsidP="00AF5D0C">
      <w:pPr>
        <w:numPr>
          <w:ilvl w:val="0"/>
          <w:numId w:val="2"/>
        </w:num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Service contract</w:t>
      </w:r>
    </w:p>
    <w:p w14:paraId="1D2FB12D"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p>
    <w:p w14:paraId="49ACC7F7"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(Also accepted: employment contract, partnership contract)</w:t>
      </w:r>
    </w:p>
    <w:p w14:paraId="0480268D" w14:textId="77777777" w:rsidR="00AF5D0C" w:rsidRPr="00AF5D0C" w:rsidRDefault="00AF5D0C" w:rsidP="00AF5D0C">
      <w:pPr>
        <w:spacing w:after="0" w:line="240" w:lineRule="auto"/>
        <w:rPr>
          <w:rFonts w:ascii="Times New Roman" w:eastAsia="Times New Roman" w:hAnsi="Times New Roman" w:cs="Times New Roman"/>
          <w:kern w:val="0"/>
          <w14:ligatures w14:val="none"/>
        </w:rPr>
      </w:pPr>
      <w:r w:rsidRPr="00AF5D0C">
        <w:rPr>
          <w:rFonts w:ascii="Times New Roman" w:eastAsia="Times New Roman" w:hAnsi="Times New Roman" w:cs="Times New Roman"/>
          <w:noProof/>
          <w:kern w:val="0"/>
          <w14:ligatures w14:val="none"/>
        </w:rPr>
        <w:lastRenderedPageBreak/>
        <mc:AlternateContent>
          <mc:Choice Requires="wps">
            <w:drawing>
              <wp:inline distT="0" distB="0" distL="0" distR="0" wp14:anchorId="476DF3FB" wp14:editId="6035C870">
                <wp:extent cx="5731510" cy="1270"/>
                <wp:effectExtent l="0" t="33655" r="0" b="38735"/>
                <wp:docPr id="46394398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6E946B"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3539E34" w14:textId="77777777" w:rsidR="00AF5D0C" w:rsidRPr="00AF5D0C" w:rsidRDefault="00AF5D0C" w:rsidP="00AF5D0C">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AF5D0C">
        <w:rPr>
          <w:rFonts w:ascii="Times New Roman" w:eastAsia="Times New Roman" w:hAnsi="Times New Roman" w:cs="Times New Roman"/>
          <w:b/>
          <w:bCs/>
          <w:kern w:val="0"/>
          <w:sz w:val="27"/>
          <w:szCs w:val="27"/>
          <w14:ligatures w14:val="none"/>
        </w:rPr>
        <w:t>Question 3 : Essay (6 marks)</w:t>
      </w:r>
    </w:p>
    <w:p w14:paraId="79E90675"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p>
    <w:p w14:paraId="7BA9A0F9"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The importance of business law</w:t>
      </w:r>
    </w:p>
    <w:p w14:paraId="35917502"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p>
    <w:p w14:paraId="28428DA4" w14:textId="77777777" w:rsidR="00AF5D0C" w:rsidRPr="00AF5D0C" w:rsidRDefault="00AF5D0C" w:rsidP="00AF5D0C">
      <w:pPr>
        <w:spacing w:before="100" w:beforeAutospacing="1" w:after="100" w:afterAutospacing="1" w:line="240" w:lineRule="auto"/>
        <w:rPr>
          <w:rFonts w:ascii="Times New Roman" w:hAnsi="Times New Roman" w:cs="Times New Roman"/>
          <w:kern w:val="0"/>
          <w14:ligatures w14:val="none"/>
        </w:rPr>
      </w:pPr>
      <w:r w:rsidRPr="00AF5D0C">
        <w:rPr>
          <w:rFonts w:ascii="Times New Roman" w:hAnsi="Times New Roman" w:cs="Times New Roman"/>
          <w:kern w:val="0"/>
          <w14:ligatures w14:val="none"/>
        </w:rPr>
        <w:t>Business law is important because it regulates commercial activities and protects the rights of businesses and individuals. It ensures fairness in contracts, helps resolve disputes, and provides legal security. Business law also promotes trust and stability in economic transactions.</w:t>
      </w:r>
    </w:p>
    <w:p w14:paraId="56D66C21" w14:textId="77777777" w:rsidR="00AF5D0C" w:rsidRDefault="00AF5D0C"/>
    <w:sectPr w:rsidR="00AF5D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105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3757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979786">
    <w:abstractNumId w:val="0"/>
  </w:num>
  <w:num w:numId="2" w16cid:durableId="40738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0C"/>
    <w:rsid w:val="007426CE"/>
    <w:rsid w:val="00AF5D0C"/>
  </w:rsids>
  <m:mathPr>
    <m:mathFont m:val="Cambria Math"/>
    <m:brkBin m:val="before"/>
    <m:brkBinSub m:val="--"/>
    <m:smallFrac m:val="0"/>
    <m:dispDef/>
    <m:lMargin m:val="0"/>
    <m:rMargin m:val="0"/>
    <m:defJc m:val="centerGroup"/>
    <m:wrapIndent m:val="1440"/>
    <m:intLim m:val="subSup"/>
    <m:naryLim m:val="undOvr"/>
  </m:mathPr>
  <w:themeFontLang w:val="fr-DE"/>
  <w:clrSchemeMapping w:bg1="light1" w:t1="dark1" w:bg2="light2" w:t2="dark2" w:accent1="accent1" w:accent2="accent2" w:accent3="accent3" w:accent4="accent4" w:accent5="accent5" w:accent6="accent6" w:hyperlink="hyperlink" w:followedHyperlink="followedHyperlink"/>
  <w:decimalSymbol w:val=","/>
  <w:listSeparator w:val=";"/>
  <w14:docId w14:val="513369E4"/>
  <w15:chartTrackingRefBased/>
  <w15:docId w15:val="{79E87E99-B17D-044F-A548-A0E06A09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D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5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AF5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AF5D0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F5D0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F5D0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F5D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5D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5D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5D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5D0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F5D0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F5D0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F5D0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F5D0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F5D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5D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5D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5D0C"/>
    <w:rPr>
      <w:rFonts w:eastAsiaTheme="majorEastAsia" w:cstheme="majorBidi"/>
      <w:color w:val="272727" w:themeColor="text1" w:themeTint="D8"/>
    </w:rPr>
  </w:style>
  <w:style w:type="paragraph" w:styleId="Titre">
    <w:name w:val="Title"/>
    <w:basedOn w:val="Normal"/>
    <w:next w:val="Normal"/>
    <w:link w:val="TitreCar"/>
    <w:uiPriority w:val="10"/>
    <w:qFormat/>
    <w:rsid w:val="00AF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5D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5D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5D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5D0C"/>
    <w:pPr>
      <w:spacing w:before="160"/>
      <w:jc w:val="center"/>
    </w:pPr>
    <w:rPr>
      <w:i/>
      <w:iCs/>
      <w:color w:val="404040" w:themeColor="text1" w:themeTint="BF"/>
    </w:rPr>
  </w:style>
  <w:style w:type="character" w:customStyle="1" w:styleId="CitationCar">
    <w:name w:val="Citation Car"/>
    <w:basedOn w:val="Policepardfaut"/>
    <w:link w:val="Citation"/>
    <w:uiPriority w:val="29"/>
    <w:rsid w:val="00AF5D0C"/>
    <w:rPr>
      <w:i/>
      <w:iCs/>
      <w:color w:val="404040" w:themeColor="text1" w:themeTint="BF"/>
    </w:rPr>
  </w:style>
  <w:style w:type="paragraph" w:styleId="Paragraphedeliste">
    <w:name w:val="List Paragraph"/>
    <w:basedOn w:val="Normal"/>
    <w:uiPriority w:val="34"/>
    <w:qFormat/>
    <w:rsid w:val="00AF5D0C"/>
    <w:pPr>
      <w:ind w:left="720"/>
      <w:contextualSpacing/>
    </w:pPr>
  </w:style>
  <w:style w:type="character" w:styleId="Accentuationintense">
    <w:name w:val="Intense Emphasis"/>
    <w:basedOn w:val="Policepardfaut"/>
    <w:uiPriority w:val="21"/>
    <w:qFormat/>
    <w:rsid w:val="00AF5D0C"/>
    <w:rPr>
      <w:i/>
      <w:iCs/>
      <w:color w:val="2F5496" w:themeColor="accent1" w:themeShade="BF"/>
    </w:rPr>
  </w:style>
  <w:style w:type="paragraph" w:styleId="Citationintense">
    <w:name w:val="Intense Quote"/>
    <w:basedOn w:val="Normal"/>
    <w:next w:val="Normal"/>
    <w:link w:val="CitationintenseCar"/>
    <w:uiPriority w:val="30"/>
    <w:qFormat/>
    <w:rsid w:val="00AF5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F5D0C"/>
    <w:rPr>
      <w:i/>
      <w:iCs/>
      <w:color w:val="2F5496" w:themeColor="accent1" w:themeShade="BF"/>
    </w:rPr>
  </w:style>
  <w:style w:type="character" w:styleId="Rfrenceintense">
    <w:name w:val="Intense Reference"/>
    <w:basedOn w:val="Policepardfaut"/>
    <w:uiPriority w:val="32"/>
    <w:qFormat/>
    <w:rsid w:val="00AF5D0C"/>
    <w:rPr>
      <w:b/>
      <w:bCs/>
      <w:smallCaps/>
      <w:color w:val="2F5496" w:themeColor="accent1" w:themeShade="BF"/>
      <w:spacing w:val="5"/>
    </w:rPr>
  </w:style>
  <w:style w:type="paragraph" w:customStyle="1" w:styleId="p1">
    <w:name w:val="p1"/>
    <w:basedOn w:val="Normal"/>
    <w:rsid w:val="00AF5D0C"/>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Policepardfaut"/>
    <w:rsid w:val="00AF5D0C"/>
  </w:style>
  <w:style w:type="paragraph" w:customStyle="1" w:styleId="p2">
    <w:name w:val="p2"/>
    <w:basedOn w:val="Normal"/>
    <w:rsid w:val="00AF5D0C"/>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Policepardfaut"/>
    <w:rsid w:val="00AF5D0C"/>
  </w:style>
  <w:style w:type="paragraph" w:customStyle="1" w:styleId="p3">
    <w:name w:val="p3"/>
    <w:basedOn w:val="Normal"/>
    <w:rsid w:val="00AF5D0C"/>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Policepardfaut"/>
    <w:rsid w:val="00AF5D0C"/>
  </w:style>
  <w:style w:type="character" w:customStyle="1" w:styleId="s4">
    <w:name w:val="s4"/>
    <w:basedOn w:val="Policepardfaut"/>
    <w:rsid w:val="00AF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992</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yassamine ghorab</dc:creator>
  <cp:keywords/>
  <dc:description/>
  <cp:lastModifiedBy>yassamine ghorab</cp:lastModifiedBy>
  <cp:revision>2</cp:revision>
  <dcterms:created xsi:type="dcterms:W3CDTF">2026-01-28T12:08:00Z</dcterms:created>
  <dcterms:modified xsi:type="dcterms:W3CDTF">2026-01-28T12:08:00Z</dcterms:modified>
</cp:coreProperties>
</file>