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6E6D" w14:textId="03D79E8B" w:rsidR="005967EB" w:rsidRDefault="00173EC2">
      <w:pPr>
        <w:rPr>
          <w:b/>
          <w:bCs/>
          <w:lang w:val="en-US"/>
        </w:rPr>
      </w:pPr>
      <w:r>
        <w:rPr>
          <w:b/>
          <w:bCs/>
          <w:lang w:val="en-US"/>
        </w:rPr>
        <w:t xml:space="preserve">FACULTY OF </w:t>
      </w:r>
      <w:r w:rsidR="00C57A73">
        <w:rPr>
          <w:b/>
          <w:bCs/>
          <w:lang w:val="en-US"/>
        </w:rPr>
        <w:t xml:space="preserve">LAW AND POLITICAL SCIENCE </w:t>
      </w:r>
    </w:p>
    <w:p w14:paraId="05DFA0B2" w14:textId="55342270" w:rsidR="00C57A73" w:rsidRDefault="00C57A73">
      <w:pPr>
        <w:rPr>
          <w:b/>
          <w:bCs/>
          <w:lang w:val="en-US"/>
        </w:rPr>
      </w:pPr>
      <w:r>
        <w:rPr>
          <w:b/>
          <w:bCs/>
          <w:lang w:val="en-US"/>
        </w:rPr>
        <w:t>MASTER 1+ master 2</w:t>
      </w:r>
    </w:p>
    <w:p w14:paraId="2D9BCD32" w14:textId="77777777" w:rsidR="00EB771B" w:rsidRPr="00EB771B" w:rsidRDefault="00EB771B" w:rsidP="00EB77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771B">
        <w:rPr>
          <w:rFonts w:ascii="Times New Roman" w:eastAsia="Times New Roman" w:hAnsi="Times New Roman" w:cs="Times New Roman"/>
          <w:b/>
          <w:bCs/>
          <w:kern w:val="0"/>
          <w:sz w:val="36"/>
          <w:szCs w:val="36"/>
          <w14:ligatures w14:val="none"/>
        </w:rPr>
        <w:t>Question 1 : QCM (6 points – 2 pts chacun)</w:t>
      </w:r>
    </w:p>
    <w:p w14:paraId="4D1BC876" w14:textId="77777777" w:rsidR="00EB771B" w:rsidRPr="00EB771B" w:rsidRDefault="00EB771B" w:rsidP="00EB771B">
      <w:pPr>
        <w:numPr>
          <w:ilvl w:val="0"/>
          <w:numId w:val="2"/>
        </w:num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Real estate law (القانون العقاري) deals with :</w:t>
      </w:r>
    </w:p>
    <w:p w14:paraId="3DE633C7" w14:textId="77777777" w:rsidR="00EB771B" w:rsidRPr="00EB771B" w:rsidRDefault="00EB771B" w:rsidP="00EB771B">
      <w:pPr>
        <w:spacing w:before="100" w:beforeAutospacing="1" w:after="100" w:afterAutospacing="1" w:line="240" w:lineRule="auto"/>
        <w:ind w:left="720"/>
        <w:rPr>
          <w:rFonts w:ascii="Times New Roman" w:hAnsi="Times New Roman" w:cs="Times New Roman"/>
          <w:kern w:val="0"/>
          <w14:ligatures w14:val="none"/>
        </w:rPr>
      </w:pPr>
      <w:r w:rsidRPr="00EB771B">
        <w:rPr>
          <w:rFonts w:ascii="Apple Color Emoji" w:hAnsi="Apple Color Emoji" w:cs="Apple Color Emoji"/>
          <w:kern w:val="0"/>
          <w14:ligatures w14:val="none"/>
        </w:rPr>
        <w:t>✅</w:t>
      </w:r>
      <w:r w:rsidRPr="00EB771B">
        <w:rPr>
          <w:rFonts w:ascii="Times New Roman" w:hAnsi="Times New Roman" w:cs="Times New Roman"/>
          <w:kern w:val="0"/>
          <w14:ligatures w14:val="none"/>
        </w:rPr>
        <w:t xml:space="preserve"> a) Buying and selling property (الملكية)</w:t>
      </w:r>
    </w:p>
    <w:p w14:paraId="435D3C20" w14:textId="77777777" w:rsidR="00EB771B" w:rsidRPr="00EB771B" w:rsidRDefault="00EB771B" w:rsidP="00EB771B">
      <w:pPr>
        <w:numPr>
          <w:ilvl w:val="0"/>
          <w:numId w:val="2"/>
        </w:num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Which document proves ownership of property (عقار) ?</w:t>
      </w:r>
    </w:p>
    <w:p w14:paraId="6AD86181" w14:textId="77777777" w:rsidR="00EB771B" w:rsidRPr="00EB771B" w:rsidRDefault="00EB771B" w:rsidP="00EB771B">
      <w:pPr>
        <w:spacing w:before="100" w:beforeAutospacing="1" w:after="100" w:afterAutospacing="1" w:line="240" w:lineRule="auto"/>
        <w:ind w:left="720"/>
        <w:rPr>
          <w:rFonts w:ascii="Times New Roman" w:hAnsi="Times New Roman" w:cs="Times New Roman"/>
          <w:kern w:val="0"/>
          <w14:ligatures w14:val="none"/>
        </w:rPr>
      </w:pPr>
      <w:r w:rsidRPr="00EB771B">
        <w:rPr>
          <w:rFonts w:ascii="Apple Color Emoji" w:hAnsi="Apple Color Emoji" w:cs="Apple Color Emoji"/>
          <w:kern w:val="0"/>
          <w14:ligatures w14:val="none"/>
        </w:rPr>
        <w:t>✅</w:t>
      </w:r>
      <w:r w:rsidRPr="00EB771B">
        <w:rPr>
          <w:rFonts w:ascii="Times New Roman" w:hAnsi="Times New Roman" w:cs="Times New Roman"/>
          <w:kern w:val="0"/>
          <w14:ligatures w14:val="none"/>
        </w:rPr>
        <w:t xml:space="preserve"> b) Property title (سند الملكية)</w:t>
      </w:r>
    </w:p>
    <w:p w14:paraId="0A216F74" w14:textId="77777777" w:rsidR="00EB771B" w:rsidRPr="00EB771B" w:rsidRDefault="00EB771B" w:rsidP="00EB771B">
      <w:pPr>
        <w:numPr>
          <w:ilvl w:val="0"/>
          <w:numId w:val="2"/>
        </w:num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A lease (عقد الإيجار) is :</w:t>
      </w:r>
    </w:p>
    <w:p w14:paraId="3FBD63AC" w14:textId="77777777" w:rsidR="00EB771B" w:rsidRPr="00EB771B" w:rsidRDefault="00EB771B" w:rsidP="00EB771B">
      <w:pPr>
        <w:spacing w:before="100" w:beforeAutospacing="1" w:after="100" w:afterAutospacing="1" w:line="240" w:lineRule="auto"/>
        <w:ind w:left="720"/>
        <w:rPr>
          <w:rFonts w:ascii="Times New Roman" w:hAnsi="Times New Roman" w:cs="Times New Roman"/>
          <w:kern w:val="0"/>
          <w14:ligatures w14:val="none"/>
        </w:rPr>
      </w:pPr>
      <w:r w:rsidRPr="00EB771B">
        <w:rPr>
          <w:rFonts w:ascii="Apple Color Emoji" w:hAnsi="Apple Color Emoji" w:cs="Apple Color Emoji"/>
          <w:kern w:val="0"/>
          <w14:ligatures w14:val="none"/>
        </w:rPr>
        <w:t>✅</w:t>
      </w:r>
      <w:r w:rsidRPr="00EB771B">
        <w:rPr>
          <w:rFonts w:ascii="Times New Roman" w:hAnsi="Times New Roman" w:cs="Times New Roman"/>
          <w:kern w:val="0"/>
          <w14:ligatures w14:val="none"/>
        </w:rPr>
        <w:t xml:space="preserve"> b) A contract to rent property</w:t>
      </w:r>
    </w:p>
    <w:p w14:paraId="5FA58F9B" w14:textId="77777777" w:rsidR="00EB771B" w:rsidRPr="00EB771B" w:rsidRDefault="00EB771B" w:rsidP="00EB771B">
      <w:pPr>
        <w:spacing w:after="0" w:line="240" w:lineRule="auto"/>
        <w:rPr>
          <w:rFonts w:ascii="Times New Roman" w:eastAsia="Times New Roman" w:hAnsi="Times New Roman" w:cs="Times New Roman"/>
          <w:kern w:val="0"/>
          <w14:ligatures w14:val="none"/>
        </w:rPr>
      </w:pPr>
      <w:r w:rsidRPr="00EB771B">
        <w:rPr>
          <w:rFonts w:ascii="Times New Roman" w:eastAsia="Times New Roman" w:hAnsi="Times New Roman" w:cs="Times New Roman"/>
          <w:noProof/>
          <w:kern w:val="0"/>
          <w14:ligatures w14:val="none"/>
        </w:rPr>
        <mc:AlternateContent>
          <mc:Choice Requires="wps">
            <w:drawing>
              <wp:inline distT="0" distB="0" distL="0" distR="0" wp14:anchorId="0B3DDE2F" wp14:editId="5F815D94">
                <wp:extent cx="5731510" cy="1270"/>
                <wp:effectExtent l="0" t="31750" r="0" b="36830"/>
                <wp:docPr id="17819753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D9CD7D"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D830A24" w14:textId="77777777" w:rsidR="00EB771B" w:rsidRPr="00EB771B" w:rsidRDefault="00EB771B" w:rsidP="00EB771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B771B">
        <w:rPr>
          <w:rFonts w:ascii="Times New Roman" w:eastAsia="Times New Roman" w:hAnsi="Times New Roman" w:cs="Times New Roman"/>
          <w:b/>
          <w:bCs/>
          <w:kern w:val="0"/>
          <w:sz w:val="36"/>
          <w:szCs w:val="36"/>
          <w14:ligatures w14:val="none"/>
        </w:rPr>
        <w:t>Question 2 : Short answers (8 points – 2 à 3 pts chacun)</w:t>
      </w:r>
    </w:p>
    <w:p w14:paraId="5729094D"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p>
    <w:p w14:paraId="5C56C356" w14:textId="77777777" w:rsidR="00EB771B" w:rsidRPr="00EB771B" w:rsidRDefault="00EB771B" w:rsidP="00EB77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t>1) </w:t>
      </w:r>
    </w:p>
    <w:p w14:paraId="07909775" w14:textId="77777777" w:rsidR="00EB771B" w:rsidRPr="00EB771B" w:rsidRDefault="00EB771B" w:rsidP="00EB77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t>Meaning of property ownership (ملكية العقار) + example</w:t>
      </w:r>
    </w:p>
    <w:p w14:paraId="510F157B"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p>
    <w:p w14:paraId="4AB7EF71"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Property ownership means the legal right of a person to use, enjoy, and dispose of a property.</w:t>
      </w:r>
    </w:p>
    <w:p w14:paraId="0D69A123"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Example: A person who buys a house and has a property title is the legal owner.</w:t>
      </w:r>
    </w:p>
    <w:p w14:paraId="28578273" w14:textId="77777777" w:rsidR="00EB771B" w:rsidRPr="00EB771B" w:rsidRDefault="00EB771B" w:rsidP="00EB771B">
      <w:pPr>
        <w:spacing w:after="0" w:line="240" w:lineRule="auto"/>
        <w:rPr>
          <w:rFonts w:ascii="Times New Roman" w:eastAsia="Times New Roman" w:hAnsi="Times New Roman" w:cs="Times New Roman"/>
          <w:kern w:val="0"/>
          <w14:ligatures w14:val="none"/>
        </w:rPr>
      </w:pPr>
      <w:r w:rsidRPr="00EB771B">
        <w:rPr>
          <w:rFonts w:ascii="Times New Roman" w:eastAsia="Times New Roman" w:hAnsi="Times New Roman" w:cs="Times New Roman"/>
          <w:noProof/>
          <w:kern w:val="0"/>
          <w14:ligatures w14:val="none"/>
        </w:rPr>
        <mc:AlternateContent>
          <mc:Choice Requires="wps">
            <w:drawing>
              <wp:inline distT="0" distB="0" distL="0" distR="0" wp14:anchorId="00EFF2ED" wp14:editId="104720C1">
                <wp:extent cx="5731510" cy="1270"/>
                <wp:effectExtent l="0" t="31750" r="0" b="36830"/>
                <wp:docPr id="26195288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0D544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0343B3C" w14:textId="77777777" w:rsidR="00EB771B" w:rsidRPr="00EB771B" w:rsidRDefault="00EB771B" w:rsidP="00EB771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t>2) </w:t>
      </w:r>
    </w:p>
    <w:p w14:paraId="2ED15540" w14:textId="77777777" w:rsidR="00EB771B" w:rsidRPr="00EB771B" w:rsidRDefault="00EB771B" w:rsidP="00EB77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t>Purpose of a lease contract (عقد الإيجار)</w:t>
      </w:r>
    </w:p>
    <w:p w14:paraId="2FC033AB"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p>
    <w:p w14:paraId="7B8B0288"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The purpose of a lease contract is to allow a tenant to use a property for a specific period in exchange for rent.</w:t>
      </w:r>
    </w:p>
    <w:p w14:paraId="1EED0C53" w14:textId="77777777" w:rsidR="00EB771B" w:rsidRPr="00EB771B" w:rsidRDefault="00EB771B" w:rsidP="00EB771B">
      <w:pPr>
        <w:spacing w:after="0" w:line="240" w:lineRule="auto"/>
        <w:rPr>
          <w:rFonts w:ascii="Times New Roman" w:eastAsia="Times New Roman" w:hAnsi="Times New Roman" w:cs="Times New Roman"/>
          <w:kern w:val="0"/>
          <w14:ligatures w14:val="none"/>
        </w:rPr>
      </w:pPr>
      <w:r w:rsidRPr="00EB771B">
        <w:rPr>
          <w:rFonts w:ascii="Times New Roman" w:eastAsia="Times New Roman" w:hAnsi="Times New Roman" w:cs="Times New Roman"/>
          <w:noProof/>
          <w:kern w:val="0"/>
          <w14:ligatures w14:val="none"/>
        </w:rPr>
        <mc:AlternateContent>
          <mc:Choice Requires="wps">
            <w:drawing>
              <wp:inline distT="0" distB="0" distL="0" distR="0" wp14:anchorId="13C03780" wp14:editId="501DEEFF">
                <wp:extent cx="5731510" cy="1270"/>
                <wp:effectExtent l="0" t="31750" r="0" b="36830"/>
                <wp:docPr id="344949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D0CDFA"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6FE9BCE" w14:textId="77777777" w:rsidR="00EB771B" w:rsidRPr="00EB771B" w:rsidRDefault="00EB771B" w:rsidP="00EB771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t>3) </w:t>
      </w:r>
    </w:p>
    <w:p w14:paraId="70ABE488" w14:textId="77777777" w:rsidR="00EB771B" w:rsidRPr="00EB771B" w:rsidRDefault="00EB771B" w:rsidP="00EB77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771B">
        <w:rPr>
          <w:rFonts w:ascii="Times New Roman" w:eastAsia="Times New Roman" w:hAnsi="Times New Roman" w:cs="Times New Roman"/>
          <w:b/>
          <w:bCs/>
          <w:kern w:val="0"/>
          <w:sz w:val="27"/>
          <w:szCs w:val="27"/>
          <w14:ligatures w14:val="none"/>
        </w:rPr>
        <w:lastRenderedPageBreak/>
        <w:t>Two main types of real estate (أنواع العقار)</w:t>
      </w:r>
    </w:p>
    <w:p w14:paraId="0D6B262D" w14:textId="77777777" w:rsidR="00EB771B" w:rsidRPr="00EB771B" w:rsidRDefault="00EB771B" w:rsidP="00EB771B">
      <w:pPr>
        <w:numPr>
          <w:ilvl w:val="0"/>
          <w:numId w:val="3"/>
        </w:num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Residential property (عقار سكني)</w:t>
      </w:r>
    </w:p>
    <w:p w14:paraId="62A44E0F" w14:textId="77777777" w:rsidR="00EB771B" w:rsidRPr="00EB771B" w:rsidRDefault="00EB771B" w:rsidP="00EB771B">
      <w:pPr>
        <w:numPr>
          <w:ilvl w:val="0"/>
          <w:numId w:val="3"/>
        </w:num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Commercial property (عقار تجاري)</w:t>
      </w:r>
    </w:p>
    <w:p w14:paraId="54537AC0" w14:textId="77777777" w:rsidR="00EB771B" w:rsidRPr="00EB771B" w:rsidRDefault="00EB771B" w:rsidP="00EB771B">
      <w:pPr>
        <w:spacing w:after="0" w:line="240" w:lineRule="auto"/>
        <w:rPr>
          <w:rFonts w:ascii="Times New Roman" w:eastAsia="Times New Roman" w:hAnsi="Times New Roman" w:cs="Times New Roman"/>
          <w:kern w:val="0"/>
          <w14:ligatures w14:val="none"/>
        </w:rPr>
      </w:pPr>
      <w:r w:rsidRPr="00EB771B">
        <w:rPr>
          <w:rFonts w:ascii="Times New Roman" w:eastAsia="Times New Roman" w:hAnsi="Times New Roman" w:cs="Times New Roman"/>
          <w:noProof/>
          <w:kern w:val="0"/>
          <w14:ligatures w14:val="none"/>
        </w:rPr>
        <mc:AlternateContent>
          <mc:Choice Requires="wps">
            <w:drawing>
              <wp:inline distT="0" distB="0" distL="0" distR="0" wp14:anchorId="27668564" wp14:editId="231819E8">
                <wp:extent cx="5731510" cy="1270"/>
                <wp:effectExtent l="0" t="31750" r="0" b="36830"/>
                <wp:docPr id="189366337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78AB6A"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19907C5" w14:textId="77777777" w:rsidR="00EB771B" w:rsidRPr="00EB771B" w:rsidRDefault="00EB771B" w:rsidP="00EB771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B771B">
        <w:rPr>
          <w:rFonts w:ascii="Times New Roman" w:eastAsia="Times New Roman" w:hAnsi="Times New Roman" w:cs="Times New Roman"/>
          <w:b/>
          <w:bCs/>
          <w:kern w:val="0"/>
          <w:sz w:val="36"/>
          <w:szCs w:val="36"/>
          <w14:ligatures w14:val="none"/>
        </w:rPr>
        <w:t>Question 3 : Essay (6 points)</w:t>
      </w:r>
    </w:p>
    <w:p w14:paraId="06CBD940"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p>
    <w:p w14:paraId="555A2711"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Importance of property rights (حقوق الملكية)</w:t>
      </w:r>
    </w:p>
    <w:p w14:paraId="7E99A791"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p>
    <w:p w14:paraId="67BE5132" w14:textId="77777777" w:rsidR="00EB771B" w:rsidRPr="00EB771B" w:rsidRDefault="00EB771B" w:rsidP="00EB771B">
      <w:pPr>
        <w:spacing w:before="100" w:beforeAutospacing="1" w:after="100" w:afterAutospacing="1" w:line="240" w:lineRule="auto"/>
        <w:rPr>
          <w:rFonts w:ascii="Times New Roman" w:hAnsi="Times New Roman" w:cs="Times New Roman"/>
          <w:kern w:val="0"/>
          <w14:ligatures w14:val="none"/>
        </w:rPr>
      </w:pPr>
      <w:r w:rsidRPr="00EB771B">
        <w:rPr>
          <w:rFonts w:ascii="Times New Roman" w:hAnsi="Times New Roman" w:cs="Times New Roman"/>
          <w:kern w:val="0"/>
          <w14:ligatures w14:val="none"/>
        </w:rPr>
        <w:t>Property rights are important because they protect the owner’s legal interests and ensure security and stability. They allow individuals to use, sell, or rent their property legally. Property rights also help prevent conflicts and encourage economic development.</w:t>
      </w:r>
    </w:p>
    <w:p w14:paraId="1F74B0A0" w14:textId="5F0DC06C" w:rsidR="00C57A73" w:rsidRPr="00C57A73" w:rsidRDefault="00C57A73" w:rsidP="00EB771B">
      <w:pPr>
        <w:spacing w:before="100" w:beforeAutospacing="1" w:after="100" w:afterAutospacing="1" w:line="240" w:lineRule="auto"/>
        <w:outlineLvl w:val="1"/>
        <w:rPr>
          <w:rFonts w:ascii="Times New Roman" w:hAnsi="Times New Roman" w:cs="Times New Roman"/>
          <w:kern w:val="0"/>
          <w14:ligatures w14:val="none"/>
        </w:rPr>
      </w:pPr>
    </w:p>
    <w:sectPr w:rsidR="00C57A73" w:rsidRPr="00C57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F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91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017F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914636">
    <w:abstractNumId w:val="0"/>
  </w:num>
  <w:num w:numId="2" w16cid:durableId="728455519">
    <w:abstractNumId w:val="2"/>
  </w:num>
  <w:num w:numId="3" w16cid:durableId="29113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B"/>
    <w:rsid w:val="00173EC2"/>
    <w:rsid w:val="005967EB"/>
    <w:rsid w:val="007426CE"/>
    <w:rsid w:val="00C57A73"/>
    <w:rsid w:val="00EB771B"/>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B2C5"/>
  <w15:chartTrackingRefBased/>
  <w15:docId w15:val="{86018461-11FC-8E46-B69B-8BEF4FEF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D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6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96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967E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967E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967E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967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67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67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67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67E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967E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967E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967E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967E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967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67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67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67EB"/>
    <w:rPr>
      <w:rFonts w:eastAsiaTheme="majorEastAsia" w:cstheme="majorBidi"/>
      <w:color w:val="272727" w:themeColor="text1" w:themeTint="D8"/>
    </w:rPr>
  </w:style>
  <w:style w:type="paragraph" w:styleId="Titre">
    <w:name w:val="Title"/>
    <w:basedOn w:val="Normal"/>
    <w:next w:val="Normal"/>
    <w:link w:val="TitreCar"/>
    <w:uiPriority w:val="10"/>
    <w:qFormat/>
    <w:rsid w:val="0059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67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67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67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67EB"/>
    <w:pPr>
      <w:spacing w:before="160"/>
      <w:jc w:val="center"/>
    </w:pPr>
    <w:rPr>
      <w:i/>
      <w:iCs/>
      <w:color w:val="404040" w:themeColor="text1" w:themeTint="BF"/>
    </w:rPr>
  </w:style>
  <w:style w:type="character" w:customStyle="1" w:styleId="CitationCar">
    <w:name w:val="Citation Car"/>
    <w:basedOn w:val="Policepardfaut"/>
    <w:link w:val="Citation"/>
    <w:uiPriority w:val="29"/>
    <w:rsid w:val="005967EB"/>
    <w:rPr>
      <w:i/>
      <w:iCs/>
      <w:color w:val="404040" w:themeColor="text1" w:themeTint="BF"/>
    </w:rPr>
  </w:style>
  <w:style w:type="paragraph" w:styleId="Paragraphedeliste">
    <w:name w:val="List Paragraph"/>
    <w:basedOn w:val="Normal"/>
    <w:uiPriority w:val="34"/>
    <w:qFormat/>
    <w:rsid w:val="005967EB"/>
    <w:pPr>
      <w:ind w:left="720"/>
      <w:contextualSpacing/>
    </w:pPr>
  </w:style>
  <w:style w:type="character" w:styleId="Accentuationintense">
    <w:name w:val="Intense Emphasis"/>
    <w:basedOn w:val="Policepardfaut"/>
    <w:uiPriority w:val="21"/>
    <w:qFormat/>
    <w:rsid w:val="005967EB"/>
    <w:rPr>
      <w:i/>
      <w:iCs/>
      <w:color w:val="2F5496" w:themeColor="accent1" w:themeShade="BF"/>
    </w:rPr>
  </w:style>
  <w:style w:type="paragraph" w:styleId="Citationintense">
    <w:name w:val="Intense Quote"/>
    <w:basedOn w:val="Normal"/>
    <w:next w:val="Normal"/>
    <w:link w:val="CitationintenseCar"/>
    <w:uiPriority w:val="30"/>
    <w:qFormat/>
    <w:rsid w:val="00596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967EB"/>
    <w:rPr>
      <w:i/>
      <w:iCs/>
      <w:color w:val="2F5496" w:themeColor="accent1" w:themeShade="BF"/>
    </w:rPr>
  </w:style>
  <w:style w:type="character" w:styleId="Rfrenceintense">
    <w:name w:val="Intense Reference"/>
    <w:basedOn w:val="Policepardfaut"/>
    <w:uiPriority w:val="32"/>
    <w:qFormat/>
    <w:rsid w:val="005967EB"/>
    <w:rPr>
      <w:b/>
      <w:bCs/>
      <w:smallCaps/>
      <w:color w:val="2F5496" w:themeColor="accent1" w:themeShade="BF"/>
      <w:spacing w:val="5"/>
    </w:rPr>
  </w:style>
  <w:style w:type="paragraph" w:customStyle="1" w:styleId="p1">
    <w:name w:val="p1"/>
    <w:basedOn w:val="Normal"/>
    <w:rsid w:val="00EB771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EB771B"/>
  </w:style>
  <w:style w:type="character" w:customStyle="1" w:styleId="s2">
    <w:name w:val="s2"/>
    <w:basedOn w:val="Policepardfaut"/>
    <w:rsid w:val="00EB771B"/>
  </w:style>
  <w:style w:type="paragraph" w:customStyle="1" w:styleId="p2">
    <w:name w:val="p2"/>
    <w:basedOn w:val="Normal"/>
    <w:rsid w:val="00EB771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Policepardfaut"/>
    <w:rsid w:val="00EB771B"/>
  </w:style>
  <w:style w:type="paragraph" w:customStyle="1" w:styleId="p3">
    <w:name w:val="p3"/>
    <w:basedOn w:val="Normal"/>
    <w:rsid w:val="00EB771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Policepardfaut"/>
    <w:rsid w:val="00EB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1063</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yassamine ghorab</dc:creator>
  <cp:keywords/>
  <dc:description/>
  <cp:lastModifiedBy>yassamine ghorab</cp:lastModifiedBy>
  <cp:revision>2</cp:revision>
  <dcterms:created xsi:type="dcterms:W3CDTF">2026-01-28T12:13:00Z</dcterms:created>
  <dcterms:modified xsi:type="dcterms:W3CDTF">2026-01-28T12:13:00Z</dcterms:modified>
</cp:coreProperties>
</file>