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D4" w:rsidRPr="008F0570" w:rsidRDefault="0075008C" w:rsidP="0075008C">
      <w:pPr>
        <w:jc w:val="center"/>
        <w:rPr>
          <w:rFonts w:ascii="Simplified Arabic" w:hAnsi="Simplified Arabic" w:cs="Simplified Arabic"/>
          <w:b/>
          <w:bCs/>
          <w:rtl/>
          <w:lang w:val="en-GB" w:bidi="ar-DZ"/>
        </w:rPr>
      </w:pPr>
      <w:r w:rsidRPr="008F0570">
        <w:rPr>
          <w:rFonts w:ascii="Simplified Arabic" w:hAnsi="Simplified Arabic" w:cs="Simplified Arabic"/>
          <w:b/>
          <w:bCs/>
          <w:rtl/>
          <w:lang w:val="en-GB" w:bidi="ar-DZ"/>
        </w:rPr>
        <w:t>جامعة العربي بن مهيدي –أم البواقي-</w:t>
      </w:r>
    </w:p>
    <w:p w:rsidR="0075008C" w:rsidRPr="008F0570" w:rsidRDefault="0075008C" w:rsidP="0075008C">
      <w:pPr>
        <w:jc w:val="center"/>
        <w:rPr>
          <w:rFonts w:ascii="Simplified Arabic" w:hAnsi="Simplified Arabic" w:cs="Simplified Arabic"/>
          <w:b/>
          <w:bCs/>
          <w:rtl/>
          <w:lang w:val="en-GB" w:bidi="ar-DZ"/>
        </w:rPr>
      </w:pPr>
      <w:proofErr w:type="gramStart"/>
      <w:r w:rsidRPr="008F0570">
        <w:rPr>
          <w:rFonts w:ascii="Simplified Arabic" w:hAnsi="Simplified Arabic" w:cs="Simplified Arabic"/>
          <w:b/>
          <w:bCs/>
          <w:rtl/>
          <w:lang w:val="en-GB" w:bidi="ar-DZ"/>
        </w:rPr>
        <w:t>كلية</w:t>
      </w:r>
      <w:proofErr w:type="gramEnd"/>
      <w:r w:rsidRPr="008F0570">
        <w:rPr>
          <w:rFonts w:ascii="Simplified Arabic" w:hAnsi="Simplified Arabic" w:cs="Simplified Arabic"/>
          <w:b/>
          <w:bCs/>
          <w:rtl/>
          <w:lang w:val="en-GB" w:bidi="ar-DZ"/>
        </w:rPr>
        <w:t xml:space="preserve"> الحقوق والعلوم السياسية</w:t>
      </w:r>
    </w:p>
    <w:p w:rsidR="0075008C" w:rsidRPr="008F0570" w:rsidRDefault="0075008C" w:rsidP="0075008C">
      <w:pPr>
        <w:jc w:val="right"/>
        <w:rPr>
          <w:rFonts w:ascii="Simplified Arabic" w:hAnsi="Simplified Arabic" w:cs="Simplified Arabic"/>
          <w:b/>
          <w:bCs/>
          <w:rtl/>
          <w:lang w:val="en-GB" w:bidi="ar-DZ"/>
        </w:rPr>
      </w:pPr>
      <w:r w:rsidRPr="008F0570">
        <w:rPr>
          <w:rFonts w:ascii="Simplified Arabic" w:hAnsi="Simplified Arabic" w:cs="Simplified Arabic"/>
          <w:b/>
          <w:bCs/>
          <w:rtl/>
          <w:lang w:val="en-GB" w:bidi="ar-DZ"/>
        </w:rPr>
        <w:t xml:space="preserve">قسم العلوم السياسية           </w:t>
      </w:r>
      <w:r w:rsidR="008F0570">
        <w:rPr>
          <w:rFonts w:ascii="Simplified Arabic" w:hAnsi="Simplified Arabic" w:cs="Simplified Arabic"/>
          <w:b/>
          <w:bCs/>
          <w:rtl/>
          <w:lang w:val="en-GB" w:bidi="ar-DZ"/>
        </w:rPr>
        <w:t xml:space="preserve">             </w:t>
      </w:r>
      <w:bookmarkStart w:id="0" w:name="_GoBack"/>
      <w:bookmarkEnd w:id="0"/>
      <w:r w:rsidR="008F0570">
        <w:rPr>
          <w:rFonts w:ascii="Simplified Arabic" w:hAnsi="Simplified Arabic" w:cs="Simplified Arabic" w:hint="cs"/>
          <w:b/>
          <w:bCs/>
          <w:rtl/>
          <w:lang w:val="en-GB" w:bidi="ar-DZ"/>
        </w:rPr>
        <w:t xml:space="preserve">   </w:t>
      </w:r>
      <w:r w:rsidR="005F00A6" w:rsidRPr="008F0570">
        <w:rPr>
          <w:rFonts w:ascii="Simplified Arabic" w:hAnsi="Simplified Arabic" w:cs="Simplified Arabic"/>
          <w:b/>
          <w:bCs/>
          <w:rtl/>
          <w:lang w:val="en-GB" w:bidi="ar-DZ"/>
        </w:rPr>
        <w:t xml:space="preserve">     </w:t>
      </w:r>
      <w:r w:rsidR="008F0570">
        <w:rPr>
          <w:rFonts w:ascii="Simplified Arabic" w:hAnsi="Simplified Arabic" w:cs="Simplified Arabic"/>
          <w:b/>
          <w:bCs/>
          <w:rtl/>
          <w:lang w:val="en-GB" w:bidi="ar-DZ"/>
        </w:rPr>
        <w:t xml:space="preserve">   </w:t>
      </w:r>
      <w:proofErr w:type="gramStart"/>
      <w:r w:rsidR="008F0570">
        <w:rPr>
          <w:rFonts w:ascii="Simplified Arabic" w:hAnsi="Simplified Arabic" w:cs="Simplified Arabic"/>
          <w:b/>
          <w:bCs/>
          <w:rtl/>
          <w:lang w:val="en-GB" w:bidi="ar-DZ"/>
        </w:rPr>
        <w:t>تخصص</w:t>
      </w:r>
      <w:proofErr w:type="gramEnd"/>
      <w:r w:rsidR="008F0570">
        <w:rPr>
          <w:rFonts w:ascii="Simplified Arabic" w:hAnsi="Simplified Arabic" w:cs="Simplified Arabic"/>
          <w:b/>
          <w:bCs/>
          <w:rtl/>
          <w:lang w:val="en-GB" w:bidi="ar-DZ"/>
        </w:rPr>
        <w:t xml:space="preserve"> سياسا</w:t>
      </w:r>
      <w:r w:rsidR="008F0570">
        <w:rPr>
          <w:rFonts w:ascii="Simplified Arabic" w:hAnsi="Simplified Arabic" w:cs="Simplified Arabic" w:hint="cs"/>
          <w:b/>
          <w:bCs/>
          <w:rtl/>
          <w:lang w:val="en-GB" w:bidi="ar-DZ"/>
        </w:rPr>
        <w:t xml:space="preserve">ت </w:t>
      </w:r>
      <w:r w:rsidR="005F00A6" w:rsidRPr="008F0570">
        <w:rPr>
          <w:rFonts w:ascii="Simplified Arabic" w:hAnsi="Simplified Arabic" w:cs="Simplified Arabic"/>
          <w:b/>
          <w:bCs/>
          <w:rtl/>
          <w:lang w:val="en-GB" w:bidi="ar-DZ"/>
        </w:rPr>
        <w:t>عامة</w:t>
      </w:r>
      <w:r w:rsidRPr="008F0570">
        <w:rPr>
          <w:rFonts w:ascii="Simplified Arabic" w:hAnsi="Simplified Arabic" w:cs="Simplified Arabic"/>
          <w:b/>
          <w:bCs/>
          <w:rtl/>
          <w:lang w:val="en-GB" w:bidi="ar-DZ"/>
        </w:rPr>
        <w:t xml:space="preserve"> </w:t>
      </w:r>
    </w:p>
    <w:p w:rsidR="0075008C" w:rsidRPr="008F0570" w:rsidRDefault="0075008C" w:rsidP="0075008C">
      <w:pPr>
        <w:jc w:val="right"/>
        <w:rPr>
          <w:rFonts w:ascii="Simplified Arabic" w:hAnsi="Simplified Arabic" w:cs="Simplified Arabic"/>
          <w:b/>
          <w:bCs/>
          <w:rtl/>
          <w:lang w:val="en-GB" w:bidi="ar-DZ"/>
        </w:rPr>
      </w:pPr>
      <w:r w:rsidRPr="008F0570">
        <w:rPr>
          <w:rFonts w:ascii="Simplified Arabic" w:hAnsi="Simplified Arabic" w:cs="Simplified Arabic"/>
          <w:b/>
          <w:bCs/>
          <w:rtl/>
          <w:lang w:val="en-GB" w:bidi="ar-DZ"/>
        </w:rPr>
        <w:t xml:space="preserve">  السنة ثانية ماستر</w:t>
      </w:r>
    </w:p>
    <w:p w:rsidR="0075008C" w:rsidRPr="008F0570" w:rsidRDefault="0075008C" w:rsidP="008F0570">
      <w:pPr>
        <w:jc w:val="right"/>
        <w:rPr>
          <w:rFonts w:ascii="Simplified Arabic" w:hAnsi="Simplified Arabic" w:cs="Simplified Arabic"/>
          <w:b/>
          <w:bCs/>
          <w:u w:val="single"/>
          <w:rtl/>
          <w:lang w:val="en-GB" w:bidi="ar-DZ"/>
        </w:rPr>
      </w:pPr>
      <w:r w:rsidRPr="008F0570">
        <w:rPr>
          <w:rFonts w:ascii="Simplified Arabic" w:hAnsi="Simplified Arabic" w:cs="Simplified Arabic"/>
          <w:b/>
          <w:bCs/>
          <w:rtl/>
          <w:lang w:val="en-GB" w:bidi="ar-DZ"/>
        </w:rPr>
        <w:t xml:space="preserve">      </w:t>
      </w:r>
    </w:p>
    <w:p w:rsidR="0075008C" w:rsidRPr="008F0570" w:rsidRDefault="0075008C" w:rsidP="0075008C">
      <w:pPr>
        <w:jc w:val="center"/>
        <w:rPr>
          <w:rFonts w:ascii="Simplified Arabic" w:hAnsi="Simplified Arabic" w:cs="Simplified Arabic"/>
          <w:u w:val="single"/>
          <w:rtl/>
          <w:lang w:val="en-GB" w:bidi="ar-DZ"/>
        </w:rPr>
      </w:pPr>
      <w:r w:rsidRPr="008F0570">
        <w:rPr>
          <w:rFonts w:ascii="Simplified Arabic" w:hAnsi="Simplified Arabic" w:cs="Simplified Arabic"/>
          <w:b/>
          <w:bCs/>
          <w:u w:val="single"/>
          <w:rtl/>
          <w:lang w:val="en-GB" w:bidi="ar-DZ"/>
        </w:rPr>
        <w:t>الاجابة النموذجية لمقياس الحكم المحلي</w:t>
      </w:r>
    </w:p>
    <w:p w:rsidR="005F00A6" w:rsidRPr="005F00A6" w:rsidRDefault="005F00A6" w:rsidP="005F00A6">
      <w:pPr>
        <w:bidi/>
        <w:rPr>
          <w:rFonts w:ascii="Simplified Arabic" w:hAnsi="Simplified Arabic" w:cs="Simplified Arabic" w:hint="cs"/>
          <w:b/>
          <w:bCs/>
          <w:u w:val="single"/>
          <w:rtl/>
          <w:lang w:val="en-GB" w:bidi="ar-DZ"/>
        </w:rPr>
      </w:pPr>
      <w:proofErr w:type="gramStart"/>
      <w:r w:rsidRPr="005F00A6">
        <w:rPr>
          <w:rFonts w:ascii="Simplified Arabic" w:hAnsi="Simplified Arabic" w:cs="Simplified Arabic" w:hint="cs"/>
          <w:b/>
          <w:bCs/>
          <w:u w:val="single"/>
          <w:rtl/>
          <w:lang w:val="en-GB" w:bidi="ar-DZ"/>
        </w:rPr>
        <w:t>الجواب</w:t>
      </w:r>
      <w:r>
        <w:rPr>
          <w:rFonts w:ascii="Simplified Arabic" w:hAnsi="Simplified Arabic" w:cs="Simplified Arabic" w:hint="cs"/>
          <w:b/>
          <w:bCs/>
          <w:u w:val="single"/>
          <w:rtl/>
          <w:lang w:val="en-GB" w:bidi="ar-DZ"/>
        </w:rPr>
        <w:t xml:space="preserve"> </w:t>
      </w:r>
      <w:r w:rsidRPr="005F00A6">
        <w:rPr>
          <w:rFonts w:ascii="Simplified Arabic" w:hAnsi="Simplified Arabic" w:cs="Simplified Arabic" w:hint="cs"/>
          <w:b/>
          <w:bCs/>
          <w:u w:val="single"/>
          <w:rtl/>
          <w:lang w:val="en-GB" w:bidi="ar-DZ"/>
        </w:rPr>
        <w:t xml:space="preserve"> الأول</w:t>
      </w:r>
      <w:proofErr w:type="gramEnd"/>
      <w:r w:rsidRPr="005F00A6">
        <w:rPr>
          <w:rFonts w:ascii="Simplified Arabic" w:hAnsi="Simplified Arabic" w:cs="Simplified Arabic" w:hint="cs"/>
          <w:b/>
          <w:bCs/>
          <w:u w:val="single"/>
          <w:rtl/>
          <w:lang w:val="en-GB" w:bidi="ar-DZ"/>
        </w:rPr>
        <w:t>: (6ن)</w:t>
      </w:r>
    </w:p>
    <w:p w:rsidR="005F00A6" w:rsidRPr="00C47A9A" w:rsidRDefault="005F00A6" w:rsidP="005F00A6">
      <w:pPr>
        <w:bidi/>
        <w:rPr>
          <w:rFonts w:ascii="Simplified Arabic" w:hAnsi="Simplified Arabic" w:cs="Simplified Arabic"/>
          <w:b/>
          <w:bCs/>
          <w:sz w:val="28"/>
          <w:szCs w:val="28"/>
          <w:u w:val="single"/>
          <w:rtl/>
          <w:lang w:val="en-GB" w:bidi="ar-DZ"/>
        </w:rPr>
      </w:pPr>
      <w:r w:rsidRPr="00C47A9A">
        <w:rPr>
          <w:rFonts w:ascii="Simplified Arabic" w:hAnsi="Simplified Arabic" w:cs="Simplified Arabic" w:hint="cs"/>
          <w:b/>
          <w:bCs/>
          <w:sz w:val="28"/>
          <w:szCs w:val="28"/>
          <w:u w:val="single"/>
          <w:rtl/>
          <w:lang w:val="en-GB" w:bidi="ar-DZ"/>
        </w:rPr>
        <w:t xml:space="preserve">عوامل نجاح الحكم المحلي الالماني: </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1-نظام التمويل المعوض:</w:t>
      </w:r>
      <w:r w:rsidRPr="00365ACE">
        <w:rPr>
          <w:rFonts w:ascii="Simplified Arabic" w:hAnsi="Simplified Arabic" w:cs="Simplified Arabic" w:hint="cs"/>
          <w:sz w:val="28"/>
          <w:szCs w:val="28"/>
          <w:rtl/>
          <w:lang w:val="en-GB" w:bidi="ar-DZ"/>
        </w:rPr>
        <w:t xml:space="preserve"> نظام معقد للموازنة المالية بين الولايات </w:t>
      </w:r>
      <w:r>
        <w:rPr>
          <w:rFonts w:ascii="Simplified Arabic" w:hAnsi="Simplified Arabic" w:cs="Simplified Arabic" w:hint="cs"/>
          <w:sz w:val="28"/>
          <w:szCs w:val="28"/>
          <w:rtl/>
          <w:lang w:val="en-GB" w:bidi="ar-DZ"/>
        </w:rPr>
        <w:t xml:space="preserve">والبلديات، وبين البلديات الغنية </w:t>
      </w:r>
      <w:r w:rsidRPr="00365ACE">
        <w:rPr>
          <w:rFonts w:ascii="Simplified Arabic" w:hAnsi="Simplified Arabic" w:cs="Simplified Arabic" w:hint="cs"/>
          <w:sz w:val="28"/>
          <w:szCs w:val="28"/>
          <w:rtl/>
          <w:lang w:val="en-GB" w:bidi="ar-DZ"/>
        </w:rPr>
        <w:t xml:space="preserve">والفقيرة مما يضمن تلبية الحد الادنى من الاحتياجات في جميع المناطق، للحد </w:t>
      </w:r>
      <w:r>
        <w:rPr>
          <w:rFonts w:ascii="Simplified Arabic" w:hAnsi="Simplified Arabic" w:cs="Simplified Arabic" w:hint="cs"/>
          <w:sz w:val="28"/>
          <w:szCs w:val="28"/>
          <w:rtl/>
          <w:lang w:val="en-GB" w:bidi="ar-DZ"/>
        </w:rPr>
        <w:t>م</w:t>
      </w:r>
      <w:r w:rsidRPr="00365ACE">
        <w:rPr>
          <w:rFonts w:ascii="Simplified Arabic" w:hAnsi="Simplified Arabic" w:cs="Simplified Arabic" w:hint="cs"/>
          <w:sz w:val="28"/>
          <w:szCs w:val="28"/>
          <w:rtl/>
          <w:lang w:val="en-GB" w:bidi="ar-DZ"/>
        </w:rPr>
        <w:t>ن التفاوتات الصارخة ويحافظ على مستوى أساسي من الخدمات في المناطق الاقل ثراء.</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 xml:space="preserve">2-الاستقلال المالي والقدرة على توليد الايرادات(التمويل المحلي المستقل): </w:t>
      </w:r>
      <w:r>
        <w:rPr>
          <w:rFonts w:ascii="Simplified Arabic" w:hAnsi="Simplified Arabic" w:cs="Simplified Arabic" w:hint="cs"/>
          <w:sz w:val="28"/>
          <w:szCs w:val="28"/>
          <w:rtl/>
          <w:lang w:val="en-GB" w:bidi="ar-DZ"/>
        </w:rPr>
        <w:t>مصادر ايرادات مستقلة: تمتلك البلديات مصادر ايراداتها الخاصة وأهمها:</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-ضريبة الاعمال: نجاح الشركات المحلية وميزانية البلدية.</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-ضريبة العقارات: </w:t>
      </w:r>
      <w:proofErr w:type="gramStart"/>
      <w:r>
        <w:rPr>
          <w:rFonts w:ascii="Simplified Arabic" w:hAnsi="Simplified Arabic" w:cs="Simplified Arabic" w:hint="cs"/>
          <w:sz w:val="28"/>
          <w:szCs w:val="28"/>
          <w:rtl/>
          <w:lang w:val="en-GB" w:bidi="ar-DZ"/>
        </w:rPr>
        <w:t>ثابت</w:t>
      </w:r>
      <w:proofErr w:type="gramEnd"/>
      <w:r>
        <w:rPr>
          <w:rFonts w:ascii="Simplified Arabic" w:hAnsi="Simplified Arabic" w:cs="Simplified Arabic" w:hint="cs"/>
          <w:sz w:val="28"/>
          <w:szCs w:val="28"/>
          <w:rtl/>
          <w:lang w:val="en-GB" w:bidi="ar-DZ"/>
        </w:rPr>
        <w:t xml:space="preserve"> ومهم للتمويل. </w:t>
      </w:r>
      <w:proofErr w:type="gramStart"/>
      <w:r>
        <w:rPr>
          <w:rFonts w:ascii="Simplified Arabic" w:hAnsi="Simplified Arabic" w:cs="Simplified Arabic" w:hint="cs"/>
          <w:sz w:val="28"/>
          <w:szCs w:val="28"/>
          <w:rtl/>
          <w:lang w:val="en-GB" w:bidi="ar-DZ"/>
        </w:rPr>
        <w:t>والتمويل</w:t>
      </w:r>
      <w:proofErr w:type="gramEnd"/>
      <w:r>
        <w:rPr>
          <w:rFonts w:ascii="Simplified Arabic" w:hAnsi="Simplified Arabic" w:cs="Simplified Arabic" w:hint="cs"/>
          <w:sz w:val="28"/>
          <w:szCs w:val="28"/>
          <w:rtl/>
          <w:lang w:val="en-GB" w:bidi="ar-DZ"/>
        </w:rPr>
        <w:t xml:space="preserve"> المعوض.</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3-الكفاءة الادارية والمهنية:</w:t>
      </w:r>
      <w:r>
        <w:rPr>
          <w:rFonts w:ascii="Simplified Arabic" w:hAnsi="Simplified Arabic" w:cs="Simplified Arabic" w:hint="cs"/>
          <w:sz w:val="28"/>
          <w:szCs w:val="28"/>
          <w:rtl/>
          <w:lang w:val="en-GB" w:bidi="ar-DZ"/>
        </w:rPr>
        <w:t xml:space="preserve"> تعتمد البلديات على جهاز اداري من الموظفين المدربين والمحايدين. يتم تعينهم بناء على كفاءتهم ومؤهلاتهم(غالبا من خلال امتحانات تنافسية) وليس بسبب انتمائهم السياسي. </w:t>
      </w:r>
      <w:proofErr w:type="gramStart"/>
      <w:r>
        <w:rPr>
          <w:rFonts w:ascii="Simplified Arabic" w:hAnsi="Simplified Arabic" w:cs="Simplified Arabic" w:hint="cs"/>
          <w:sz w:val="28"/>
          <w:szCs w:val="28"/>
          <w:rtl/>
          <w:lang w:val="en-GB" w:bidi="ar-DZ"/>
        </w:rPr>
        <w:t>هذا</w:t>
      </w:r>
      <w:proofErr w:type="gramEnd"/>
      <w:r>
        <w:rPr>
          <w:rFonts w:ascii="Simplified Arabic" w:hAnsi="Simplified Arabic" w:cs="Simplified Arabic" w:hint="cs"/>
          <w:sz w:val="28"/>
          <w:szCs w:val="28"/>
          <w:rtl/>
          <w:lang w:val="en-GB" w:bidi="ar-DZ"/>
        </w:rPr>
        <w:t xml:space="preserve"> ما يضمن الاستمرارية والكفاءة في تنفيذ السياسات بغض النظر عن الحزب الحاكم في المجلس.</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lastRenderedPageBreak/>
        <w:t>4-اللامركزية في التوظيف</w:t>
      </w:r>
      <w:r>
        <w:rPr>
          <w:rFonts w:ascii="Simplified Arabic" w:hAnsi="Simplified Arabic" w:cs="Simplified Arabic" w:hint="cs"/>
          <w:sz w:val="28"/>
          <w:szCs w:val="28"/>
          <w:rtl/>
          <w:lang w:val="en-GB" w:bidi="ar-DZ"/>
        </w:rPr>
        <w:t>: للبلديات حرية كبيرة في تعيين موظفيها وادارتهم مما يسمح لها بجذب الكفاءات المناسبة لاحتياجاتها المحلية.</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5-الديمقراطية المحلية والمشاركة المباشرة:</w:t>
      </w:r>
      <w:r>
        <w:rPr>
          <w:rFonts w:ascii="Simplified Arabic" w:hAnsi="Simplified Arabic" w:cs="Simplified Arabic" w:hint="cs"/>
          <w:sz w:val="28"/>
          <w:szCs w:val="28"/>
          <w:rtl/>
          <w:lang w:val="en-GB" w:bidi="ar-DZ"/>
        </w:rPr>
        <w:t xml:space="preserve"> الانتخابات المباشرة: الى جانب الانتخابات توجد اليات مثل:</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 </w:t>
      </w:r>
      <w:proofErr w:type="gramStart"/>
      <w:r>
        <w:rPr>
          <w:rFonts w:ascii="Simplified Arabic" w:hAnsi="Simplified Arabic" w:cs="Simplified Arabic" w:hint="cs"/>
          <w:sz w:val="28"/>
          <w:szCs w:val="28"/>
          <w:rtl/>
          <w:lang w:val="en-GB" w:bidi="ar-DZ"/>
        </w:rPr>
        <w:t>الاستفتاءات</w:t>
      </w:r>
      <w:proofErr w:type="gramEnd"/>
      <w:r>
        <w:rPr>
          <w:rFonts w:ascii="Simplified Arabic" w:hAnsi="Simplified Arabic" w:cs="Simplified Arabic" w:hint="cs"/>
          <w:sz w:val="28"/>
          <w:szCs w:val="28"/>
          <w:rtl/>
          <w:lang w:val="en-GB" w:bidi="ar-DZ"/>
        </w:rPr>
        <w:t xml:space="preserve"> المحلية: يصوت السكان مباشرة على قضية مهمة.</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 </w:t>
      </w:r>
      <w:proofErr w:type="gramStart"/>
      <w:r>
        <w:rPr>
          <w:rFonts w:ascii="Simplified Arabic" w:hAnsi="Simplified Arabic" w:cs="Simplified Arabic" w:hint="cs"/>
          <w:sz w:val="28"/>
          <w:szCs w:val="28"/>
          <w:rtl/>
          <w:lang w:val="en-GB" w:bidi="ar-DZ"/>
        </w:rPr>
        <w:t>الاستشارات</w:t>
      </w:r>
      <w:proofErr w:type="gramEnd"/>
      <w:r>
        <w:rPr>
          <w:rFonts w:ascii="Simplified Arabic" w:hAnsi="Simplified Arabic" w:cs="Simplified Arabic" w:hint="cs"/>
          <w:sz w:val="28"/>
          <w:szCs w:val="28"/>
          <w:rtl/>
          <w:lang w:val="en-GB" w:bidi="ar-DZ"/>
        </w:rPr>
        <w:t xml:space="preserve"> العامة: في مشاريع معينة مثل التخطيط العمراني.</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-المجالس </w:t>
      </w:r>
      <w:proofErr w:type="gramStart"/>
      <w:r>
        <w:rPr>
          <w:rFonts w:ascii="Simplified Arabic" w:hAnsi="Simplified Arabic" w:cs="Simplified Arabic" w:hint="cs"/>
          <w:sz w:val="28"/>
          <w:szCs w:val="28"/>
          <w:rtl/>
          <w:lang w:val="en-GB" w:bidi="ar-DZ"/>
        </w:rPr>
        <w:t>الاستشارية :</w:t>
      </w:r>
      <w:proofErr w:type="gramEnd"/>
      <w:r>
        <w:rPr>
          <w:rFonts w:ascii="Simplified Arabic" w:hAnsi="Simplified Arabic" w:cs="Simplified Arabic" w:hint="cs"/>
          <w:sz w:val="28"/>
          <w:szCs w:val="28"/>
          <w:rtl/>
          <w:lang w:val="en-GB" w:bidi="ar-DZ"/>
        </w:rPr>
        <w:t xml:space="preserve"> لمختلف الفئات الكبار الشباب والمهاجرين.</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6- الثقافة السياسية والاجتماعية الداعمة:</w:t>
      </w:r>
      <w:r>
        <w:rPr>
          <w:rFonts w:ascii="Simplified Arabic" w:hAnsi="Simplified Arabic" w:cs="Simplified Arabic" w:hint="cs"/>
          <w:sz w:val="28"/>
          <w:szCs w:val="28"/>
          <w:rtl/>
          <w:lang w:val="en-GB" w:bidi="ar-DZ"/>
        </w:rPr>
        <w:t xml:space="preserve"> بمعنى ثقافة الثقة والمسؤولية المتبادلة.( تقبل المسؤولية الضريبية للمواطنين مقابل الحصول على خدمات جيدة من طرف المؤسسات الحكم المحلي.</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7- مبدأ الاعانة:</w:t>
      </w:r>
      <w:r>
        <w:rPr>
          <w:rFonts w:ascii="Simplified Arabic" w:hAnsi="Simplified Arabic" w:cs="Simplified Arabic" w:hint="cs"/>
          <w:sz w:val="28"/>
          <w:szCs w:val="28"/>
          <w:rtl/>
          <w:lang w:val="en-GB" w:bidi="ar-DZ"/>
        </w:rPr>
        <w:t xml:space="preserve"> وهو مبدأ راسخ في الثقافة السياسية الالمانية : ينص على أن الامور يجب أن تحل في أدنى مستوى ممكن (هذا يعني ان الحكومة الفيدرالية وحكومات </w:t>
      </w:r>
      <w:proofErr w:type="spellStart"/>
      <w:r>
        <w:rPr>
          <w:rFonts w:ascii="Simplified Arabic" w:hAnsi="Simplified Arabic" w:cs="Simplified Arabic" w:hint="cs"/>
          <w:sz w:val="28"/>
          <w:szCs w:val="28"/>
          <w:rtl/>
          <w:lang w:val="en-GB" w:bidi="ar-DZ"/>
        </w:rPr>
        <w:t>اولايات</w:t>
      </w:r>
      <w:proofErr w:type="spellEnd"/>
      <w:r>
        <w:rPr>
          <w:rFonts w:ascii="Simplified Arabic" w:hAnsi="Simplified Arabic" w:cs="Simplified Arabic" w:hint="cs"/>
          <w:sz w:val="28"/>
          <w:szCs w:val="28"/>
          <w:rtl/>
          <w:lang w:val="en-GB" w:bidi="ar-DZ"/>
        </w:rPr>
        <w:t xml:space="preserve"> لا تتدخل الا عندما تكون البلدية غير قادرة على معالجة الامر بنفسها).</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 xml:space="preserve">8-التعاون بين البلديات: </w:t>
      </w:r>
      <w:r>
        <w:rPr>
          <w:rFonts w:ascii="Simplified Arabic" w:hAnsi="Simplified Arabic" w:cs="Simplified Arabic" w:hint="cs"/>
          <w:sz w:val="28"/>
          <w:szCs w:val="28"/>
          <w:rtl/>
          <w:lang w:val="en-GB" w:bidi="ar-DZ"/>
        </w:rPr>
        <w:t xml:space="preserve">(التعاون لتحقيق الكفاءة): تتعاون البلديات خاصة الصغيرة منها في "اتحادات بلدية" أو شركات مشتركة لتقديم خدمات مثل: ادارة النفايات، </w:t>
      </w:r>
      <w:proofErr w:type="spellStart"/>
      <w:r>
        <w:rPr>
          <w:rFonts w:ascii="Simplified Arabic" w:hAnsi="Simplified Arabic" w:cs="Simplified Arabic" w:hint="cs"/>
          <w:sz w:val="28"/>
          <w:szCs w:val="28"/>
          <w:rtl/>
          <w:lang w:val="en-GB" w:bidi="ar-DZ"/>
        </w:rPr>
        <w:t>اوامدادات</w:t>
      </w:r>
      <w:proofErr w:type="spellEnd"/>
      <w:r>
        <w:rPr>
          <w:rFonts w:ascii="Simplified Arabic" w:hAnsi="Simplified Arabic" w:cs="Simplified Arabic" w:hint="cs"/>
          <w:sz w:val="28"/>
          <w:szCs w:val="28"/>
          <w:rtl/>
          <w:lang w:val="en-GB" w:bidi="ar-DZ"/>
        </w:rPr>
        <w:t xml:space="preserve"> المياه، مراكز السباحة... ما يسمح لها بتحقيق وفورات الحجم وتقديم خدمات قد تكون باهظة التكلفة اذا قدمتها كل بلدية بمفردها.</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9-</w:t>
      </w:r>
      <w:proofErr w:type="gramStart"/>
      <w:r w:rsidRPr="00C47A9A">
        <w:rPr>
          <w:rFonts w:ascii="Simplified Arabic" w:hAnsi="Simplified Arabic" w:cs="Simplified Arabic" w:hint="cs"/>
          <w:b/>
          <w:bCs/>
          <w:sz w:val="28"/>
          <w:szCs w:val="28"/>
          <w:u w:val="single"/>
          <w:rtl/>
          <w:lang w:val="en-GB" w:bidi="ar-DZ"/>
        </w:rPr>
        <w:t>الرقابة</w:t>
      </w:r>
      <w:proofErr w:type="gramEnd"/>
      <w:r w:rsidRPr="00C47A9A">
        <w:rPr>
          <w:rFonts w:ascii="Simplified Arabic" w:hAnsi="Simplified Arabic" w:cs="Simplified Arabic" w:hint="cs"/>
          <w:b/>
          <w:bCs/>
          <w:sz w:val="28"/>
          <w:szCs w:val="28"/>
          <w:u w:val="single"/>
          <w:rtl/>
          <w:lang w:val="en-GB" w:bidi="ar-DZ"/>
        </w:rPr>
        <w:t xml:space="preserve"> الفعالة والمحاسبة</w:t>
      </w:r>
      <w:r>
        <w:rPr>
          <w:rFonts w:ascii="Simplified Arabic" w:hAnsi="Simplified Arabic" w:cs="Simplified Arabic" w:hint="cs"/>
          <w:sz w:val="28"/>
          <w:szCs w:val="28"/>
          <w:rtl/>
          <w:lang w:val="en-GB" w:bidi="ar-DZ"/>
        </w:rPr>
        <w:t>: من خلال:</w:t>
      </w:r>
    </w:p>
    <w:p w:rsidR="005F00A6" w:rsidRPr="00C47A9A"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b/>
          <w:bCs/>
          <w:sz w:val="28"/>
          <w:szCs w:val="28"/>
          <w:u w:val="single"/>
          <w:rtl/>
          <w:lang w:val="en-GB" w:bidi="ar-DZ"/>
        </w:rPr>
        <w:t>أ-</w:t>
      </w:r>
      <w:proofErr w:type="gramStart"/>
      <w:r w:rsidRPr="00C47A9A">
        <w:rPr>
          <w:rFonts w:ascii="Simplified Arabic" w:hAnsi="Simplified Arabic" w:cs="Simplified Arabic" w:hint="cs"/>
          <w:b/>
          <w:bCs/>
          <w:sz w:val="28"/>
          <w:szCs w:val="28"/>
          <w:u w:val="single"/>
          <w:rtl/>
          <w:lang w:val="en-GB" w:bidi="ar-DZ"/>
        </w:rPr>
        <w:t>الرقابة</w:t>
      </w:r>
      <w:proofErr w:type="gramEnd"/>
      <w:r w:rsidRPr="00C47A9A">
        <w:rPr>
          <w:rFonts w:ascii="Simplified Arabic" w:hAnsi="Simplified Arabic" w:cs="Simplified Arabic" w:hint="cs"/>
          <w:b/>
          <w:bCs/>
          <w:sz w:val="28"/>
          <w:szCs w:val="28"/>
          <w:u w:val="single"/>
          <w:rtl/>
          <w:lang w:val="en-GB" w:bidi="ar-DZ"/>
        </w:rPr>
        <w:t xml:space="preserve"> المالية الصارمة: </w:t>
      </w:r>
      <w:r w:rsidRPr="00C47A9A">
        <w:rPr>
          <w:rFonts w:ascii="Simplified Arabic" w:hAnsi="Simplified Arabic" w:cs="Simplified Arabic" w:hint="cs"/>
          <w:sz w:val="28"/>
          <w:szCs w:val="28"/>
          <w:rtl/>
          <w:lang w:val="en-GB" w:bidi="ar-DZ"/>
        </w:rPr>
        <w:t>تخضع ميزانيات البلديات لرقابة صارمة من قبل دوائر حسابات خاصة في كل ولاية.</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u w:val="single"/>
          <w:rtl/>
          <w:lang w:val="en-GB" w:bidi="ar-DZ"/>
        </w:rPr>
        <w:t>ب-الشفافية:</w:t>
      </w:r>
      <w:r>
        <w:rPr>
          <w:rFonts w:ascii="Simplified Arabic" w:hAnsi="Simplified Arabic" w:cs="Simplified Arabic" w:hint="cs"/>
          <w:sz w:val="28"/>
          <w:szCs w:val="28"/>
          <w:rtl/>
          <w:lang w:val="en-GB" w:bidi="ar-DZ"/>
        </w:rPr>
        <w:t xml:space="preserve"> تكون اجتماعات المجالس البلدية ومستندات الميزانية علنية في الغالب، مما يسمح للمواطنين والاعلام بمراقبة الاداء.</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lastRenderedPageBreak/>
        <w:t xml:space="preserve">يمكن أن نستنتج </w:t>
      </w:r>
      <w:proofErr w:type="gramStart"/>
      <w:r>
        <w:rPr>
          <w:rFonts w:ascii="Simplified Arabic" w:hAnsi="Simplified Arabic" w:cs="Simplified Arabic" w:hint="cs"/>
          <w:sz w:val="28"/>
          <w:szCs w:val="28"/>
          <w:rtl/>
          <w:lang w:val="en-GB" w:bidi="ar-DZ"/>
        </w:rPr>
        <w:t>التالي :</w:t>
      </w:r>
      <w:proofErr w:type="gramEnd"/>
    </w:p>
    <w:p w:rsidR="005F00A6" w:rsidRDefault="005F00A6" w:rsidP="005F00A6">
      <w:pPr>
        <w:bidi/>
        <w:ind w:left="150"/>
        <w:rPr>
          <w:rFonts w:ascii="Simplified Arabic" w:hAnsi="Simplified Arabic" w:cs="Simplified Arabic"/>
          <w:sz w:val="28"/>
          <w:szCs w:val="28"/>
          <w:rtl/>
          <w:lang w:val="en-GB" w:bidi="ar-DZ"/>
        </w:rPr>
      </w:pPr>
      <w:r w:rsidRPr="00BD3051">
        <w:rPr>
          <w:rFonts w:ascii="Simplified Arabic" w:hAnsi="Simplified Arabic" w:cs="Simplified Arabic" w:hint="cs"/>
          <w:b/>
          <w:bCs/>
          <w:sz w:val="28"/>
          <w:szCs w:val="28"/>
          <w:rtl/>
          <w:lang w:val="en-GB" w:bidi="ar-DZ"/>
        </w:rPr>
        <w:t>الاستقلال المالي</w:t>
      </w:r>
      <w:r>
        <w:rPr>
          <w:rFonts w:ascii="Simplified Arabic" w:hAnsi="Simplified Arabic" w:cs="Simplified Arabic" w:hint="cs"/>
          <w:sz w:val="28"/>
          <w:szCs w:val="28"/>
          <w:rtl/>
          <w:lang w:val="en-GB" w:bidi="ar-DZ"/>
        </w:rPr>
        <w:t xml:space="preserve"> دون  </w:t>
      </w:r>
      <w:r w:rsidRPr="00BD3051">
        <w:rPr>
          <w:rFonts w:ascii="Simplified Arabic" w:hAnsi="Simplified Arabic" w:cs="Simplified Arabic" w:hint="cs"/>
          <w:b/>
          <w:bCs/>
          <w:sz w:val="28"/>
          <w:szCs w:val="28"/>
          <w:rtl/>
          <w:lang w:val="en-GB" w:bidi="ar-DZ"/>
        </w:rPr>
        <w:t>كفاءة إدارية</w:t>
      </w:r>
      <w:r>
        <w:rPr>
          <w:rFonts w:ascii="Simplified Arabic" w:hAnsi="Simplified Arabic" w:cs="Simplified Arabic" w:hint="cs"/>
          <w:sz w:val="28"/>
          <w:szCs w:val="28"/>
          <w:rtl/>
          <w:lang w:val="en-GB" w:bidi="ar-DZ"/>
        </w:rPr>
        <w:t xml:space="preserve"> = </w:t>
      </w:r>
      <w:r w:rsidRPr="00BD3051">
        <w:rPr>
          <w:rFonts w:ascii="Simplified Arabic" w:hAnsi="Simplified Arabic" w:cs="Simplified Arabic" w:hint="cs"/>
          <w:b/>
          <w:bCs/>
          <w:sz w:val="28"/>
          <w:szCs w:val="28"/>
          <w:rtl/>
          <w:lang w:val="en-GB" w:bidi="ar-DZ"/>
        </w:rPr>
        <w:t>هدر للأموال</w:t>
      </w:r>
      <w:r>
        <w:rPr>
          <w:rFonts w:ascii="Simplified Arabic" w:hAnsi="Simplified Arabic" w:cs="Simplified Arabic" w:hint="cs"/>
          <w:sz w:val="28"/>
          <w:szCs w:val="28"/>
          <w:rtl/>
          <w:lang w:val="en-GB" w:bidi="ar-DZ"/>
        </w:rPr>
        <w:t>.</w:t>
      </w:r>
    </w:p>
    <w:p w:rsidR="005F00A6" w:rsidRDefault="005F00A6" w:rsidP="005F00A6">
      <w:pPr>
        <w:bidi/>
        <w:ind w:left="150"/>
        <w:rPr>
          <w:rFonts w:ascii="Simplified Arabic" w:hAnsi="Simplified Arabic" w:cs="Simplified Arabic"/>
          <w:sz w:val="28"/>
          <w:szCs w:val="28"/>
          <w:rtl/>
          <w:lang w:val="en-GB" w:bidi="ar-DZ"/>
        </w:rPr>
      </w:pPr>
      <w:r w:rsidRPr="00BD3051">
        <w:rPr>
          <w:rFonts w:ascii="Simplified Arabic" w:hAnsi="Simplified Arabic" w:cs="Simplified Arabic" w:hint="cs"/>
          <w:b/>
          <w:bCs/>
          <w:sz w:val="28"/>
          <w:szCs w:val="28"/>
          <w:rtl/>
          <w:lang w:val="en-GB" w:bidi="ar-DZ"/>
        </w:rPr>
        <w:t>الاستقلالية الدستورية</w:t>
      </w:r>
      <w:r>
        <w:rPr>
          <w:rFonts w:ascii="Simplified Arabic" w:hAnsi="Simplified Arabic" w:cs="Simplified Arabic" w:hint="cs"/>
          <w:sz w:val="28"/>
          <w:szCs w:val="28"/>
          <w:rtl/>
          <w:lang w:val="en-GB" w:bidi="ar-DZ"/>
        </w:rPr>
        <w:t xml:space="preserve"> </w:t>
      </w:r>
      <w:proofErr w:type="gramStart"/>
      <w:r>
        <w:rPr>
          <w:rFonts w:ascii="Simplified Arabic" w:hAnsi="Simplified Arabic" w:cs="Simplified Arabic" w:hint="cs"/>
          <w:sz w:val="28"/>
          <w:szCs w:val="28"/>
          <w:rtl/>
          <w:lang w:val="en-GB" w:bidi="ar-DZ"/>
        </w:rPr>
        <w:t>دون</w:t>
      </w:r>
      <w:proofErr w:type="gramEnd"/>
      <w:r>
        <w:rPr>
          <w:rFonts w:ascii="Simplified Arabic" w:hAnsi="Simplified Arabic" w:cs="Simplified Arabic" w:hint="cs"/>
          <w:sz w:val="28"/>
          <w:szCs w:val="28"/>
          <w:rtl/>
          <w:lang w:val="en-GB" w:bidi="ar-DZ"/>
        </w:rPr>
        <w:t xml:space="preserve"> </w:t>
      </w:r>
      <w:r w:rsidRPr="00BD3051">
        <w:rPr>
          <w:rFonts w:ascii="Simplified Arabic" w:hAnsi="Simplified Arabic" w:cs="Simplified Arabic" w:hint="cs"/>
          <w:b/>
          <w:bCs/>
          <w:sz w:val="28"/>
          <w:szCs w:val="28"/>
          <w:rtl/>
          <w:lang w:val="en-GB" w:bidi="ar-DZ"/>
        </w:rPr>
        <w:t>مشاركة مواطن فعالة</w:t>
      </w:r>
      <w:r>
        <w:rPr>
          <w:rFonts w:ascii="Simplified Arabic" w:hAnsi="Simplified Arabic" w:cs="Simplified Arabic" w:hint="cs"/>
          <w:sz w:val="28"/>
          <w:szCs w:val="28"/>
          <w:rtl/>
          <w:lang w:val="en-GB" w:bidi="ar-DZ"/>
        </w:rPr>
        <w:t xml:space="preserve">= </w:t>
      </w:r>
      <w:r w:rsidRPr="00BD3051">
        <w:rPr>
          <w:rFonts w:ascii="Simplified Arabic" w:hAnsi="Simplified Arabic" w:cs="Simplified Arabic" w:hint="cs"/>
          <w:b/>
          <w:bCs/>
          <w:sz w:val="28"/>
          <w:szCs w:val="28"/>
          <w:rtl/>
          <w:lang w:val="en-GB" w:bidi="ar-DZ"/>
        </w:rPr>
        <w:t>فجوة بين الحكومة و</w:t>
      </w:r>
      <w:r>
        <w:rPr>
          <w:rFonts w:ascii="Simplified Arabic" w:hAnsi="Simplified Arabic" w:cs="Simplified Arabic" w:hint="cs"/>
          <w:b/>
          <w:bCs/>
          <w:sz w:val="28"/>
          <w:szCs w:val="28"/>
          <w:rtl/>
          <w:lang w:val="en-GB" w:bidi="ar-DZ"/>
        </w:rPr>
        <w:t xml:space="preserve"> </w:t>
      </w:r>
      <w:r w:rsidRPr="00BD3051">
        <w:rPr>
          <w:rFonts w:ascii="Simplified Arabic" w:hAnsi="Simplified Arabic" w:cs="Simplified Arabic" w:hint="cs"/>
          <w:b/>
          <w:bCs/>
          <w:sz w:val="28"/>
          <w:szCs w:val="28"/>
          <w:rtl/>
          <w:lang w:val="en-GB" w:bidi="ar-DZ"/>
        </w:rPr>
        <w:t>المجتمع</w:t>
      </w:r>
      <w:r>
        <w:rPr>
          <w:rFonts w:ascii="Simplified Arabic" w:hAnsi="Simplified Arabic" w:cs="Simplified Arabic" w:hint="cs"/>
          <w:sz w:val="28"/>
          <w:szCs w:val="28"/>
          <w:rtl/>
          <w:lang w:val="en-GB" w:bidi="ar-DZ"/>
        </w:rPr>
        <w:t>.</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ومنه </w:t>
      </w:r>
      <w:proofErr w:type="gramStart"/>
      <w:r>
        <w:rPr>
          <w:rFonts w:ascii="Simplified Arabic" w:hAnsi="Simplified Arabic" w:cs="Simplified Arabic" w:hint="cs"/>
          <w:sz w:val="28"/>
          <w:szCs w:val="28"/>
          <w:rtl/>
          <w:lang w:val="en-GB" w:bidi="ar-DZ"/>
        </w:rPr>
        <w:t>فإن</w:t>
      </w:r>
      <w:proofErr w:type="gramEnd"/>
      <w:r>
        <w:rPr>
          <w:rFonts w:ascii="Simplified Arabic" w:hAnsi="Simplified Arabic" w:cs="Simplified Arabic" w:hint="cs"/>
          <w:sz w:val="28"/>
          <w:szCs w:val="28"/>
          <w:rtl/>
          <w:lang w:val="en-GB" w:bidi="ar-DZ"/>
        </w:rPr>
        <w:t xml:space="preserve"> قوة النموذج الألماني تكمن في التكامل بين العوامل السابقة:</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rtl/>
          <w:lang w:val="en-GB" w:bidi="ar-DZ"/>
        </w:rPr>
        <w:t>-الدستور</w:t>
      </w:r>
      <w:r>
        <w:rPr>
          <w:rFonts w:ascii="Simplified Arabic" w:hAnsi="Simplified Arabic" w:cs="Simplified Arabic" w:hint="cs"/>
          <w:sz w:val="28"/>
          <w:szCs w:val="28"/>
          <w:rtl/>
          <w:lang w:val="en-GB" w:bidi="ar-DZ"/>
        </w:rPr>
        <w:t xml:space="preserve">: يمنح </w:t>
      </w:r>
      <w:proofErr w:type="gramStart"/>
      <w:r>
        <w:rPr>
          <w:rFonts w:ascii="Simplified Arabic" w:hAnsi="Simplified Arabic" w:cs="Simplified Arabic" w:hint="cs"/>
          <w:sz w:val="28"/>
          <w:szCs w:val="28"/>
          <w:rtl/>
          <w:lang w:val="en-GB" w:bidi="ar-DZ"/>
        </w:rPr>
        <w:t>الحق</w:t>
      </w:r>
      <w:proofErr w:type="gramEnd"/>
      <w:r>
        <w:rPr>
          <w:rFonts w:ascii="Simplified Arabic" w:hAnsi="Simplified Arabic" w:cs="Simplified Arabic" w:hint="cs"/>
          <w:sz w:val="28"/>
          <w:szCs w:val="28"/>
          <w:rtl/>
          <w:lang w:val="en-GB" w:bidi="ar-DZ"/>
        </w:rPr>
        <w:t xml:space="preserve">.   </w:t>
      </w:r>
    </w:p>
    <w:p w:rsidR="005F00A6" w:rsidRDefault="005F00A6" w:rsidP="005F00A6">
      <w:pPr>
        <w:bidi/>
        <w:ind w:left="150"/>
        <w:rPr>
          <w:rFonts w:ascii="Simplified Arabic" w:hAnsi="Simplified Arabic" w:cs="Simplified Arabic"/>
          <w:sz w:val="28"/>
          <w:szCs w:val="28"/>
          <w:rtl/>
          <w:lang w:val="en-GB" w:bidi="ar-DZ"/>
        </w:rPr>
      </w:pPr>
      <w:r w:rsidRPr="00C47A9A">
        <w:rPr>
          <w:rFonts w:ascii="Simplified Arabic" w:hAnsi="Simplified Arabic" w:cs="Simplified Arabic" w:hint="cs"/>
          <w:b/>
          <w:bCs/>
          <w:sz w:val="28"/>
          <w:szCs w:val="28"/>
          <w:rtl/>
          <w:lang w:val="en-GB" w:bidi="ar-DZ"/>
        </w:rPr>
        <w:t>-التمويل</w:t>
      </w:r>
      <w:r>
        <w:rPr>
          <w:rFonts w:ascii="Simplified Arabic" w:hAnsi="Simplified Arabic" w:cs="Simplified Arabic" w:hint="cs"/>
          <w:sz w:val="28"/>
          <w:szCs w:val="28"/>
          <w:rtl/>
          <w:lang w:val="en-GB" w:bidi="ar-DZ"/>
        </w:rPr>
        <w:t xml:space="preserve">: يوفر الوسيلة.  </w:t>
      </w:r>
    </w:p>
    <w:p w:rsidR="005F00A6" w:rsidRDefault="005F00A6" w:rsidP="005F00A6">
      <w:pPr>
        <w:bidi/>
        <w:ind w:left="150"/>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 </w:t>
      </w:r>
      <w:r w:rsidRPr="00C47A9A">
        <w:rPr>
          <w:rFonts w:ascii="Simplified Arabic" w:hAnsi="Simplified Arabic" w:cs="Simplified Arabic" w:hint="cs"/>
          <w:b/>
          <w:bCs/>
          <w:sz w:val="28"/>
          <w:szCs w:val="28"/>
          <w:rtl/>
          <w:lang w:val="en-GB" w:bidi="ar-DZ"/>
        </w:rPr>
        <w:t>الكفاءة الادارية</w:t>
      </w:r>
      <w:r>
        <w:rPr>
          <w:rFonts w:ascii="Simplified Arabic" w:hAnsi="Simplified Arabic" w:cs="Simplified Arabic" w:hint="cs"/>
          <w:sz w:val="28"/>
          <w:szCs w:val="28"/>
          <w:rtl/>
          <w:lang w:val="en-GB" w:bidi="ar-DZ"/>
        </w:rPr>
        <w:t xml:space="preserve">: تضمن تنفيذ السياسات.    </w:t>
      </w:r>
    </w:p>
    <w:p w:rsidR="005F00A6" w:rsidRPr="00365ACE" w:rsidRDefault="005F00A6" w:rsidP="005F00A6">
      <w:pPr>
        <w:bidi/>
        <w:ind w:left="150"/>
        <w:rPr>
          <w:rFonts w:ascii="Simplified Arabic" w:hAnsi="Simplified Arabic" w:cs="Simplified Arabic"/>
          <w:sz w:val="28"/>
          <w:szCs w:val="28"/>
          <w:lang w:val="en-GB" w:bidi="ar-DZ"/>
        </w:rPr>
      </w:pPr>
      <w:r w:rsidRPr="00C47A9A">
        <w:rPr>
          <w:rFonts w:ascii="Simplified Arabic" w:hAnsi="Simplified Arabic" w:cs="Simplified Arabic" w:hint="cs"/>
          <w:b/>
          <w:bCs/>
          <w:sz w:val="28"/>
          <w:szCs w:val="28"/>
          <w:rtl/>
          <w:lang w:val="en-GB" w:bidi="ar-DZ"/>
        </w:rPr>
        <w:t>-المشاركة والرقابة</w:t>
      </w:r>
      <w:r>
        <w:rPr>
          <w:rFonts w:ascii="Simplified Arabic" w:hAnsi="Simplified Arabic" w:cs="Simplified Arabic" w:hint="cs"/>
          <w:sz w:val="28"/>
          <w:szCs w:val="28"/>
          <w:rtl/>
          <w:lang w:val="en-GB" w:bidi="ar-DZ"/>
        </w:rPr>
        <w:t xml:space="preserve">: تضمن التوجيه </w:t>
      </w:r>
      <w:proofErr w:type="gramStart"/>
      <w:r>
        <w:rPr>
          <w:rFonts w:ascii="Simplified Arabic" w:hAnsi="Simplified Arabic" w:cs="Simplified Arabic" w:hint="cs"/>
          <w:sz w:val="28"/>
          <w:szCs w:val="28"/>
          <w:rtl/>
          <w:lang w:val="en-GB" w:bidi="ar-DZ"/>
        </w:rPr>
        <w:t>الصحيح  و</w:t>
      </w:r>
      <w:proofErr w:type="gramEnd"/>
      <w:r>
        <w:rPr>
          <w:rFonts w:ascii="Simplified Arabic" w:hAnsi="Simplified Arabic" w:cs="Simplified Arabic" w:hint="cs"/>
          <w:sz w:val="28"/>
          <w:szCs w:val="28"/>
          <w:rtl/>
          <w:lang w:val="en-GB" w:bidi="ar-DZ"/>
        </w:rPr>
        <w:t xml:space="preserve"> المساءلة.          </w:t>
      </w:r>
    </w:p>
    <w:p w:rsidR="005F00A6" w:rsidRPr="005F00A6" w:rsidRDefault="005F00A6" w:rsidP="005F00A6">
      <w:pPr>
        <w:bidi/>
        <w:rPr>
          <w:rFonts w:ascii="Simplified Arabic" w:hAnsi="Simplified Arabic" w:cs="Simplified Arabic"/>
          <w:b/>
          <w:bCs/>
          <w:sz w:val="28"/>
          <w:szCs w:val="28"/>
          <w:u w:val="single"/>
          <w:rtl/>
          <w:lang w:val="en-GB" w:bidi="ar-DZ"/>
        </w:rPr>
      </w:pPr>
      <w:proofErr w:type="gramStart"/>
      <w:r w:rsidRPr="005F00A6">
        <w:rPr>
          <w:rFonts w:ascii="Simplified Arabic" w:hAnsi="Simplified Arabic" w:cs="Simplified Arabic" w:hint="cs"/>
          <w:b/>
          <w:bCs/>
          <w:sz w:val="28"/>
          <w:szCs w:val="28"/>
          <w:u w:val="single"/>
          <w:rtl/>
          <w:lang w:val="en-GB" w:bidi="ar-DZ"/>
        </w:rPr>
        <w:t>الجواب</w:t>
      </w:r>
      <w:proofErr w:type="gramEnd"/>
      <w:r w:rsidRPr="005F00A6">
        <w:rPr>
          <w:rFonts w:ascii="Simplified Arabic" w:hAnsi="Simplified Arabic" w:cs="Simplified Arabic" w:hint="cs"/>
          <w:b/>
          <w:bCs/>
          <w:sz w:val="28"/>
          <w:szCs w:val="28"/>
          <w:u w:val="single"/>
          <w:rtl/>
          <w:lang w:val="en-GB" w:bidi="ar-DZ"/>
        </w:rPr>
        <w:t xml:space="preserve"> الثاني:(02)</w:t>
      </w:r>
    </w:p>
    <w:p w:rsidR="005F00A6" w:rsidRDefault="005F00A6" w:rsidP="005F00A6">
      <w:pPr>
        <w:autoSpaceDE w:val="0"/>
        <w:autoSpaceDN w:val="0"/>
        <w:bidi/>
        <w:adjustRightInd w:val="0"/>
        <w:spacing w:after="0" w:line="240" w:lineRule="auto"/>
        <w:jc w:val="both"/>
        <w:rPr>
          <w:rFonts w:ascii="Simplified Arabic" w:hAnsi="Simplified Arabic" w:cs="Simplified Arabic"/>
          <w:sz w:val="28"/>
          <w:szCs w:val="28"/>
          <w:rtl/>
        </w:rPr>
      </w:pPr>
      <w:proofErr w:type="gramStart"/>
      <w:r w:rsidRPr="00453623">
        <w:rPr>
          <w:rFonts w:ascii="Simplified Arabic" w:hAnsi="Simplified Arabic" w:cs="Simplified Arabic"/>
          <w:sz w:val="28"/>
          <w:szCs w:val="28"/>
          <w:rtl/>
        </w:rPr>
        <w:t>هناك</w:t>
      </w:r>
      <w:proofErr w:type="gramEnd"/>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مجموعة</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من</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الأهداف</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التي</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تستند</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إليها</w:t>
      </w:r>
      <w:r w:rsidRPr="00453623">
        <w:rPr>
          <w:rFonts w:ascii="Simplified Arabic" w:hAnsi="Simplified Arabic" w:cs="Simplified Arabic" w:hint="cs"/>
          <w:sz w:val="28"/>
          <w:szCs w:val="28"/>
          <w:rtl/>
          <w:lang w:bidi="ar-DZ"/>
        </w:rPr>
        <w:t xml:space="preserve"> </w:t>
      </w:r>
      <w:r w:rsidRPr="00453623">
        <w:rPr>
          <w:rFonts w:ascii="Simplified Arabic" w:hAnsi="Simplified Arabic" w:cs="Simplified Arabic"/>
          <w:sz w:val="28"/>
          <w:szCs w:val="28"/>
          <w:rtl/>
        </w:rPr>
        <w:t>الحكومة</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المركزية</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في</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ممارسة</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رقابتها</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على</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الوحدات</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المحلية</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من</w:t>
      </w:r>
      <w:r w:rsidRPr="00453623">
        <w:rPr>
          <w:rFonts w:ascii="Simplified Arabic" w:hAnsi="Simplified Arabic" w:cs="Simplified Arabic"/>
          <w:sz w:val="28"/>
          <w:szCs w:val="28"/>
        </w:rPr>
        <w:t xml:space="preserve"> </w:t>
      </w:r>
      <w:r w:rsidRPr="00453623">
        <w:rPr>
          <w:rFonts w:ascii="Simplified Arabic" w:hAnsi="Simplified Arabic" w:cs="Simplified Arabic"/>
          <w:sz w:val="28"/>
          <w:szCs w:val="28"/>
          <w:rtl/>
        </w:rPr>
        <w:t>أهمها</w:t>
      </w:r>
      <w:r>
        <w:rPr>
          <w:rFonts w:ascii="Simplified Arabic" w:hAnsi="Simplified Arabic" w:cs="Simplified Arabic" w:hint="cs"/>
          <w:sz w:val="28"/>
          <w:szCs w:val="28"/>
          <w:rtl/>
        </w:rPr>
        <w:t>:</w:t>
      </w:r>
    </w:p>
    <w:p w:rsidR="005F00A6" w:rsidRPr="00E66CCB" w:rsidRDefault="005F00A6" w:rsidP="005F00A6">
      <w:pPr>
        <w:autoSpaceDE w:val="0"/>
        <w:autoSpaceDN w:val="0"/>
        <w:bidi/>
        <w:adjustRightInd w:val="0"/>
        <w:spacing w:after="0" w:line="240" w:lineRule="auto"/>
        <w:jc w:val="both"/>
        <w:rPr>
          <w:rFonts w:ascii="Simplified Arabic" w:hAnsi="Simplified Arabic" w:cs="Simplified Arabic"/>
          <w:b/>
          <w:bCs/>
          <w:sz w:val="28"/>
          <w:szCs w:val="28"/>
        </w:rPr>
      </w:pPr>
      <w:r w:rsidRPr="00E66CCB">
        <w:rPr>
          <w:rFonts w:ascii="Simplified Arabic" w:hAnsi="Simplified Arabic" w:cs="Simplified Arabic" w:hint="cs"/>
          <w:b/>
          <w:bCs/>
          <w:sz w:val="28"/>
          <w:szCs w:val="28"/>
          <w:rtl/>
        </w:rPr>
        <w:t>1-</w:t>
      </w:r>
      <w:r w:rsidRPr="00E66CCB">
        <w:rPr>
          <w:rFonts w:ascii="Simplified Arabic" w:hAnsi="Simplified Arabic" w:cs="Simplified Arabic"/>
          <w:b/>
          <w:bCs/>
          <w:sz w:val="28"/>
          <w:szCs w:val="28"/>
          <w:rtl/>
        </w:rPr>
        <w:t>تأكيد</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الوحدة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السياسية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الإدارية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للدولة</w:t>
      </w:r>
      <w:r w:rsidRPr="00E66CCB">
        <w:rPr>
          <w:rFonts w:ascii="Simplified Arabic" w:hAnsi="Simplified Arabic" w:cs="Simplified Arabic"/>
          <w:b/>
          <w:bCs/>
          <w:sz w:val="28"/>
          <w:szCs w:val="28"/>
        </w:rPr>
        <w:t>.</w:t>
      </w:r>
    </w:p>
    <w:p w:rsidR="005F00A6" w:rsidRPr="00E66CCB" w:rsidRDefault="005F00A6" w:rsidP="005F00A6">
      <w:pPr>
        <w:autoSpaceDE w:val="0"/>
        <w:autoSpaceDN w:val="0"/>
        <w:bidi/>
        <w:adjustRightInd w:val="0"/>
        <w:spacing w:after="0" w:line="240" w:lineRule="auto"/>
        <w:jc w:val="both"/>
        <w:rPr>
          <w:rFonts w:ascii="Simplified Arabic" w:hAnsi="Simplified Arabic" w:cs="Simplified Arabic"/>
          <w:b/>
          <w:bCs/>
          <w:sz w:val="28"/>
          <w:szCs w:val="28"/>
        </w:rPr>
      </w:pPr>
      <w:r w:rsidRPr="00E66CCB">
        <w:rPr>
          <w:rFonts w:ascii="Simplified Arabic" w:hAnsi="Simplified Arabic" w:cs="Simplified Arabic" w:hint="cs"/>
          <w:b/>
          <w:bCs/>
          <w:sz w:val="28"/>
          <w:szCs w:val="28"/>
          <w:rtl/>
        </w:rPr>
        <w:t>2-</w:t>
      </w:r>
      <w:r w:rsidRPr="00E66CCB">
        <w:rPr>
          <w:rFonts w:ascii="Simplified Arabic" w:hAnsi="Simplified Arabic" w:cs="Simplified Arabic"/>
          <w:b/>
          <w:bCs/>
          <w:sz w:val="28"/>
          <w:szCs w:val="28"/>
          <w:rtl/>
        </w:rPr>
        <w:t>التأكيد</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على</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أن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عمل</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الوحدات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المحلية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وق</w:t>
      </w:r>
      <w:r w:rsidRPr="00E66CCB">
        <w:rPr>
          <w:rFonts w:ascii="Simplified Arabic" w:hAnsi="Simplified Arabic" w:cs="Simplified Arabic" w:hint="cs"/>
          <w:b/>
          <w:bCs/>
          <w:sz w:val="28"/>
          <w:szCs w:val="28"/>
          <w:rtl/>
        </w:rPr>
        <w:t>را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ر</w:t>
      </w:r>
      <w:r w:rsidRPr="00E66CCB">
        <w:rPr>
          <w:rFonts w:ascii="Simplified Arabic" w:hAnsi="Simplified Arabic" w:cs="Simplified Arabic" w:hint="cs"/>
          <w:b/>
          <w:bCs/>
          <w:sz w:val="28"/>
          <w:szCs w:val="28"/>
          <w:rtl/>
        </w:rPr>
        <w:t>ا</w:t>
      </w:r>
      <w:r w:rsidRPr="00E66CCB">
        <w:rPr>
          <w:rFonts w:ascii="Simplified Arabic" w:hAnsi="Simplified Arabic" w:cs="Simplified Arabic"/>
          <w:b/>
          <w:bCs/>
          <w:sz w:val="28"/>
          <w:szCs w:val="28"/>
          <w:rtl/>
        </w:rPr>
        <w:t>تها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يكون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وفق</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القوانين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والأنظمة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التي</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تصدرها</w:t>
      </w:r>
      <w:r w:rsidRPr="00E66CCB">
        <w:rPr>
          <w:rFonts w:ascii="Simplified Arabic" w:hAnsi="Simplified Arabic" w:cs="Simplified Arabic" w:hint="cs"/>
          <w:b/>
          <w:bCs/>
          <w:sz w:val="28"/>
          <w:szCs w:val="28"/>
          <w:rtl/>
          <w:lang w:bidi="ar-DZ"/>
        </w:rPr>
        <w:t xml:space="preserve"> </w:t>
      </w:r>
      <w:r w:rsidRPr="00E66CCB">
        <w:rPr>
          <w:rFonts w:ascii="Simplified Arabic" w:hAnsi="Simplified Arabic" w:cs="Simplified Arabic"/>
          <w:b/>
          <w:bCs/>
          <w:sz w:val="28"/>
          <w:szCs w:val="28"/>
          <w:rtl/>
        </w:rPr>
        <w:t>الحكومة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المركزية</w:t>
      </w:r>
      <w:r w:rsidRPr="00E66CCB">
        <w:rPr>
          <w:rFonts w:ascii="Simplified Arabic" w:hAnsi="Simplified Arabic" w:cs="Simplified Arabic"/>
          <w:b/>
          <w:bCs/>
          <w:sz w:val="28"/>
          <w:szCs w:val="28"/>
        </w:rPr>
        <w:t>.</w:t>
      </w:r>
    </w:p>
    <w:p w:rsidR="005F00A6" w:rsidRPr="00E66CCB" w:rsidRDefault="005F00A6" w:rsidP="005F00A6">
      <w:pPr>
        <w:autoSpaceDE w:val="0"/>
        <w:autoSpaceDN w:val="0"/>
        <w:bidi/>
        <w:adjustRightInd w:val="0"/>
        <w:spacing w:after="0" w:line="240" w:lineRule="auto"/>
        <w:jc w:val="both"/>
        <w:rPr>
          <w:rFonts w:ascii="Simplified Arabic" w:hAnsi="Simplified Arabic" w:cs="Simplified Arabic"/>
          <w:b/>
          <w:bCs/>
          <w:sz w:val="28"/>
          <w:szCs w:val="28"/>
        </w:rPr>
      </w:pPr>
      <w:r w:rsidRPr="00E66CCB">
        <w:rPr>
          <w:rFonts w:ascii="Simplified Arabic" w:hAnsi="Simplified Arabic" w:cs="Simplified Arabic" w:hint="cs"/>
          <w:b/>
          <w:bCs/>
          <w:sz w:val="28"/>
          <w:szCs w:val="28"/>
          <w:rtl/>
        </w:rPr>
        <w:t>3-</w:t>
      </w:r>
      <w:r w:rsidRPr="00E66CCB">
        <w:rPr>
          <w:rFonts w:ascii="Simplified Arabic" w:hAnsi="Simplified Arabic" w:cs="Simplified Arabic"/>
          <w:b/>
          <w:bCs/>
          <w:sz w:val="28"/>
          <w:szCs w:val="28"/>
          <w:rtl/>
        </w:rPr>
        <w:t>التأكيد</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على</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أن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الوحدات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المحلية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تقوم</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بواجباتها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ووظائفها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في</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نطاق</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الحد</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الأدنى</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المطلوبة</w:t>
      </w:r>
      <w:r w:rsidRPr="00E66CCB">
        <w:rPr>
          <w:rFonts w:ascii="Simplified Arabic" w:hAnsi="Simplified Arabic" w:cs="Simplified Arabic" w:hint="cs"/>
          <w:b/>
          <w:bCs/>
          <w:sz w:val="28"/>
          <w:szCs w:val="28"/>
          <w:rtl/>
          <w:lang w:bidi="ar-DZ"/>
        </w:rPr>
        <w:t xml:space="preserve"> </w:t>
      </w:r>
      <w:r w:rsidRPr="00E66CCB">
        <w:rPr>
          <w:rFonts w:ascii="Simplified Arabic" w:hAnsi="Simplified Arabic" w:cs="Simplified Arabic"/>
          <w:b/>
          <w:bCs/>
          <w:sz w:val="28"/>
          <w:szCs w:val="28"/>
          <w:rtl/>
        </w:rPr>
        <w:t>بدرجة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من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الكفاءة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والفاعلية،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التي</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تعتبر</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من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المؤش</w:t>
      </w:r>
      <w:r w:rsidRPr="00E66CCB">
        <w:rPr>
          <w:rFonts w:ascii="Simplified Arabic" w:hAnsi="Simplified Arabic" w:cs="Simplified Arabic" w:hint="cs"/>
          <w:b/>
          <w:bCs/>
          <w:sz w:val="28"/>
          <w:szCs w:val="28"/>
          <w:rtl/>
        </w:rPr>
        <w:t>رات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الأساسية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لقياس</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الأداء</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العام</w:t>
      </w:r>
      <w:r w:rsidRPr="00E66CCB">
        <w:rPr>
          <w:rFonts w:ascii="Simplified Arabic" w:hAnsi="Simplified Arabic" w:cs="Simplified Arabic"/>
          <w:b/>
          <w:bCs/>
          <w:sz w:val="28"/>
          <w:szCs w:val="28"/>
        </w:rPr>
        <w:t>.</w:t>
      </w:r>
    </w:p>
    <w:p w:rsidR="005F00A6" w:rsidRDefault="005F00A6" w:rsidP="005F00A6">
      <w:pPr>
        <w:autoSpaceDE w:val="0"/>
        <w:autoSpaceDN w:val="0"/>
        <w:bidi/>
        <w:adjustRightInd w:val="0"/>
        <w:spacing w:after="0" w:line="240" w:lineRule="auto"/>
        <w:jc w:val="both"/>
        <w:rPr>
          <w:rFonts w:ascii="Simplified Arabic" w:hAnsi="Simplified Arabic" w:cs="Simplified Arabic" w:hint="cs"/>
          <w:b/>
          <w:bCs/>
          <w:sz w:val="28"/>
          <w:szCs w:val="28"/>
          <w:rtl/>
        </w:rPr>
      </w:pPr>
      <w:r w:rsidRPr="00E66CCB">
        <w:rPr>
          <w:rFonts w:ascii="Simplified Arabic" w:hAnsi="Simplified Arabic" w:cs="Simplified Arabic" w:hint="cs"/>
          <w:b/>
          <w:bCs/>
          <w:sz w:val="28"/>
          <w:szCs w:val="28"/>
          <w:rtl/>
        </w:rPr>
        <w:t>4-</w:t>
      </w:r>
      <w:proofErr w:type="gramStart"/>
      <w:r w:rsidRPr="00E66CCB">
        <w:rPr>
          <w:rFonts w:ascii="Simplified Arabic" w:hAnsi="Simplified Arabic" w:cs="Simplified Arabic"/>
          <w:b/>
          <w:bCs/>
          <w:sz w:val="28"/>
          <w:szCs w:val="28"/>
          <w:rtl/>
        </w:rPr>
        <w:t>ضمان</w:t>
      </w:r>
      <w:proofErr w:type="gramEnd"/>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حسن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سير</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الخدمات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المحلية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ووضع</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معيار</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لنوع</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مستوى</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الخدمات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المطلوب</w:t>
      </w:r>
      <w:r w:rsidRPr="00E66CCB">
        <w:rPr>
          <w:rFonts w:ascii="Simplified Arabic" w:hAnsi="Simplified Arabic" w:cs="Simplified Arabic" w:hint="cs"/>
          <w:b/>
          <w:bCs/>
          <w:sz w:val="28"/>
          <w:szCs w:val="28"/>
          <w:rtl/>
          <w:lang w:bidi="ar-DZ"/>
        </w:rPr>
        <w:t xml:space="preserve"> </w:t>
      </w:r>
      <w:r w:rsidRPr="00E66CCB">
        <w:rPr>
          <w:rFonts w:ascii="Simplified Arabic" w:hAnsi="Simplified Arabic" w:cs="Simplified Arabic"/>
          <w:b/>
          <w:bCs/>
          <w:sz w:val="28"/>
          <w:szCs w:val="28"/>
          <w:rtl/>
        </w:rPr>
        <w:t>تقديمها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للسكان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وبتعاون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وثيق</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بين</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الإدارة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المركزية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والوحدات</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المحلية،</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بما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يكفل</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لهما</w:t>
      </w:r>
      <w:r w:rsidRPr="00E66CCB">
        <w:rPr>
          <w:rFonts w:ascii="Simplified Arabic" w:hAnsi="Simplified Arabic" w:cs="Simplified Arabic" w:hint="cs"/>
          <w:b/>
          <w:bCs/>
          <w:sz w:val="28"/>
          <w:szCs w:val="28"/>
          <w:rtl/>
          <w:lang w:bidi="ar-DZ"/>
        </w:rPr>
        <w:t xml:space="preserve"> </w:t>
      </w:r>
      <w:r w:rsidRPr="00E66CCB">
        <w:rPr>
          <w:rFonts w:ascii="Simplified Arabic" w:hAnsi="Simplified Arabic" w:cs="Simplified Arabic"/>
          <w:b/>
          <w:bCs/>
          <w:sz w:val="28"/>
          <w:szCs w:val="28"/>
          <w:rtl/>
        </w:rPr>
        <w:t>اكتشاف</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نقاط</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الضعف</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وتعديلها</w:t>
      </w:r>
      <w:r w:rsidRPr="00E66CCB">
        <w:rPr>
          <w:rFonts w:ascii="Simplified Arabic" w:hAnsi="Simplified Arabic" w:cs="Simplified Arabic"/>
          <w:b/>
          <w:bCs/>
          <w:sz w:val="28"/>
          <w:szCs w:val="28"/>
        </w:rPr>
        <w:t xml:space="preserve"> </w:t>
      </w:r>
      <w:r w:rsidRPr="00E66CCB">
        <w:rPr>
          <w:rFonts w:ascii="Simplified Arabic" w:hAnsi="Simplified Arabic" w:cs="Simplified Arabic"/>
          <w:b/>
          <w:bCs/>
          <w:sz w:val="28"/>
          <w:szCs w:val="28"/>
          <w:rtl/>
        </w:rPr>
        <w:t>للأحسن</w:t>
      </w:r>
      <w:r w:rsidRPr="00E66CCB">
        <w:rPr>
          <w:rFonts w:ascii="Simplified Arabic" w:hAnsi="Simplified Arabic" w:cs="Simplified Arabic"/>
          <w:b/>
          <w:bCs/>
          <w:sz w:val="28"/>
          <w:szCs w:val="28"/>
        </w:rPr>
        <w:t>.</w:t>
      </w:r>
    </w:p>
    <w:p w:rsidR="005F00A6" w:rsidRPr="00E66CCB" w:rsidRDefault="005F00A6" w:rsidP="005F00A6">
      <w:pPr>
        <w:autoSpaceDE w:val="0"/>
        <w:autoSpaceDN w:val="0"/>
        <w:bidi/>
        <w:adjustRightInd w:val="0"/>
        <w:spacing w:after="0" w:line="240" w:lineRule="auto"/>
        <w:jc w:val="both"/>
        <w:rPr>
          <w:rFonts w:ascii="Simplified Arabic" w:hAnsi="Simplified Arabic" w:cs="Simplified Arabic"/>
          <w:b/>
          <w:bCs/>
          <w:sz w:val="28"/>
          <w:szCs w:val="28"/>
        </w:rPr>
      </w:pPr>
    </w:p>
    <w:p w:rsidR="005F00A6" w:rsidRPr="008F0570" w:rsidRDefault="005F00A6" w:rsidP="005F00A6">
      <w:pPr>
        <w:bidi/>
        <w:rPr>
          <w:rFonts w:ascii="Simplified Arabic" w:hAnsi="Simplified Arabic" w:cs="Simplified Arabic" w:hint="cs"/>
          <w:b/>
          <w:bCs/>
          <w:sz w:val="28"/>
          <w:szCs w:val="28"/>
          <w:u w:val="single"/>
          <w:rtl/>
          <w:lang w:bidi="ar-DZ"/>
        </w:rPr>
      </w:pPr>
      <w:r>
        <w:rPr>
          <w:rFonts w:ascii="Simplified Arabic" w:hAnsi="Simplified Arabic" w:cs="Simplified Arabic" w:hint="cs"/>
          <w:sz w:val="28"/>
          <w:szCs w:val="28"/>
          <w:rtl/>
          <w:lang w:bidi="ar-DZ"/>
        </w:rPr>
        <w:t xml:space="preserve"> </w:t>
      </w:r>
      <w:proofErr w:type="gramStart"/>
      <w:r w:rsidRPr="008F0570">
        <w:rPr>
          <w:rFonts w:ascii="Simplified Arabic" w:hAnsi="Simplified Arabic" w:cs="Simplified Arabic" w:hint="cs"/>
          <w:b/>
          <w:bCs/>
          <w:sz w:val="28"/>
          <w:szCs w:val="28"/>
          <w:u w:val="single"/>
          <w:rtl/>
          <w:lang w:bidi="ar-DZ"/>
        </w:rPr>
        <w:t>الجواب</w:t>
      </w:r>
      <w:r w:rsidR="008F0570">
        <w:rPr>
          <w:rFonts w:ascii="Simplified Arabic" w:hAnsi="Simplified Arabic" w:cs="Simplified Arabic" w:hint="cs"/>
          <w:b/>
          <w:bCs/>
          <w:sz w:val="28"/>
          <w:szCs w:val="28"/>
          <w:u w:val="single"/>
          <w:rtl/>
          <w:lang w:bidi="ar-DZ"/>
        </w:rPr>
        <w:t xml:space="preserve"> </w:t>
      </w:r>
      <w:r w:rsidRPr="008F0570">
        <w:rPr>
          <w:rFonts w:ascii="Simplified Arabic" w:hAnsi="Simplified Arabic" w:cs="Simplified Arabic" w:hint="cs"/>
          <w:b/>
          <w:bCs/>
          <w:sz w:val="28"/>
          <w:szCs w:val="28"/>
          <w:u w:val="single"/>
          <w:rtl/>
          <w:lang w:bidi="ar-DZ"/>
        </w:rPr>
        <w:t xml:space="preserve"> الثالث</w:t>
      </w:r>
      <w:proofErr w:type="gramEnd"/>
      <w:r w:rsidRPr="008F0570">
        <w:rPr>
          <w:rFonts w:ascii="Simplified Arabic" w:hAnsi="Simplified Arabic" w:cs="Simplified Arabic" w:hint="cs"/>
          <w:b/>
          <w:bCs/>
          <w:sz w:val="28"/>
          <w:szCs w:val="28"/>
          <w:u w:val="single"/>
          <w:rtl/>
          <w:lang w:bidi="ar-DZ"/>
        </w:rPr>
        <w:t xml:space="preserve">: </w:t>
      </w:r>
      <w:r w:rsidR="008F0570" w:rsidRPr="008F0570">
        <w:rPr>
          <w:rFonts w:ascii="Simplified Arabic" w:hAnsi="Simplified Arabic" w:cs="Simplified Arabic" w:hint="cs"/>
          <w:b/>
          <w:bCs/>
          <w:sz w:val="28"/>
          <w:szCs w:val="28"/>
          <w:u w:val="single"/>
          <w:rtl/>
          <w:lang w:bidi="ar-DZ"/>
        </w:rPr>
        <w:t>(12ن)</w:t>
      </w:r>
    </w:p>
    <w:p w:rsidR="008F0570" w:rsidRDefault="008F0570" w:rsidP="008F0570">
      <w:pPr>
        <w:bidi/>
        <w:rPr>
          <w:rFonts w:ascii="Simplified Arabic" w:hAnsi="Simplified Arabic" w:cs="Simplified Arabic" w:hint="cs"/>
          <w:sz w:val="28"/>
          <w:szCs w:val="28"/>
          <w:rtl/>
          <w:lang w:val="en-GB" w:bidi="ar-DZ"/>
        </w:rPr>
      </w:pPr>
      <w:r>
        <w:rPr>
          <w:rFonts w:ascii="Simplified Arabic" w:hAnsi="Simplified Arabic" w:cs="Simplified Arabic" w:hint="cs"/>
          <w:b/>
          <w:bCs/>
          <w:sz w:val="28"/>
          <w:szCs w:val="28"/>
          <w:u w:val="single"/>
          <w:rtl/>
          <w:lang w:bidi="ar-DZ"/>
        </w:rPr>
        <w:t>1-</w:t>
      </w:r>
      <w:r w:rsidRPr="008F0570">
        <w:rPr>
          <w:rFonts w:ascii="Simplified Arabic" w:hAnsi="Simplified Arabic" w:cs="Simplified Arabic" w:hint="cs"/>
          <w:b/>
          <w:bCs/>
          <w:sz w:val="28"/>
          <w:szCs w:val="28"/>
          <w:u w:val="single"/>
          <w:rtl/>
          <w:lang w:bidi="ar-DZ"/>
        </w:rPr>
        <w:t>تعريف المدن المستدامة:</w:t>
      </w:r>
      <w:r>
        <w:rPr>
          <w:rFonts w:ascii="Simplified Arabic" w:hAnsi="Simplified Arabic" w:cs="Simplified Arabic" w:hint="cs"/>
          <w:sz w:val="28"/>
          <w:szCs w:val="28"/>
          <w:rtl/>
          <w:lang w:bidi="ar-DZ"/>
        </w:rPr>
        <w:t xml:space="preserve"> </w:t>
      </w:r>
      <w:r w:rsidRPr="00D20164">
        <w:rPr>
          <w:rFonts w:ascii="Simplified Arabic" w:hAnsi="Simplified Arabic" w:cs="Simplified Arabic" w:hint="cs"/>
          <w:sz w:val="28"/>
          <w:szCs w:val="28"/>
          <w:rtl/>
          <w:lang w:val="en-GB" w:bidi="ar-DZ"/>
        </w:rPr>
        <w:t xml:space="preserve">هي مدينة مصممة لمعالجة التأثير الاجتماعي والبيئي والاقتصادي من خلال التخطيط الحضري وإدارة المدينة، تتم لبناء بدائل صديقة للبيئة في البنية التحتية </w:t>
      </w:r>
      <w:r w:rsidRPr="00D20164">
        <w:rPr>
          <w:rFonts w:ascii="Simplified Arabic" w:hAnsi="Simplified Arabic" w:cs="Simplified Arabic" w:hint="cs"/>
          <w:sz w:val="28"/>
          <w:szCs w:val="28"/>
          <w:rtl/>
          <w:lang w:val="en-GB" w:bidi="ar-DZ"/>
        </w:rPr>
        <w:lastRenderedPageBreak/>
        <w:t>للمدينة، ومجهزة للاكتفاء الذاتي من حيث متطلبات الطاقة وامدادات المياه ومرافق الصرف الصحي وتوزيع الموارد والغداء…</w:t>
      </w:r>
    </w:p>
    <w:p w:rsidR="008F0570" w:rsidRPr="00D20164" w:rsidRDefault="008F0570" w:rsidP="008F0570">
      <w:pPr>
        <w:bidi/>
        <w:jc w:val="both"/>
        <w:rPr>
          <w:rFonts w:ascii="Simplified Arabic" w:hAnsi="Simplified Arabic" w:cs="Simplified Arabic"/>
          <w:sz w:val="28"/>
          <w:szCs w:val="28"/>
          <w:rtl/>
          <w:lang w:val="en-GB" w:bidi="ar-DZ"/>
        </w:rPr>
      </w:pPr>
      <w:r>
        <w:rPr>
          <w:rFonts w:ascii="Simplified Arabic" w:hAnsi="Simplified Arabic" w:cs="Simplified Arabic" w:hint="cs"/>
          <w:b/>
          <w:bCs/>
          <w:sz w:val="28"/>
          <w:szCs w:val="28"/>
          <w:rtl/>
          <w:lang w:val="en-GB" w:bidi="ar-DZ"/>
        </w:rPr>
        <w:t>2</w:t>
      </w:r>
      <w:r>
        <w:rPr>
          <w:rFonts w:ascii="Simplified Arabic" w:hAnsi="Simplified Arabic" w:cs="Simplified Arabic" w:hint="cs"/>
          <w:b/>
          <w:bCs/>
          <w:sz w:val="28"/>
          <w:szCs w:val="28"/>
          <w:rtl/>
          <w:lang w:val="en-GB" w:bidi="ar-DZ"/>
        </w:rPr>
        <w:t>-</w:t>
      </w:r>
      <w:r w:rsidRPr="008F0570">
        <w:rPr>
          <w:rFonts w:ascii="Simplified Arabic" w:hAnsi="Simplified Arabic" w:cs="Simplified Arabic" w:hint="cs"/>
          <w:b/>
          <w:bCs/>
          <w:sz w:val="28"/>
          <w:szCs w:val="28"/>
          <w:u w:val="single"/>
          <w:rtl/>
          <w:lang w:val="en-GB" w:bidi="ar-DZ"/>
        </w:rPr>
        <w:t>معايير تخطيط المدن المستدامة:</w:t>
      </w:r>
      <w:r w:rsidRPr="00D20164">
        <w:rPr>
          <w:rFonts w:ascii="Simplified Arabic" w:hAnsi="Simplified Arabic" w:cs="Simplified Arabic" w:hint="cs"/>
          <w:b/>
          <w:bCs/>
          <w:sz w:val="28"/>
          <w:szCs w:val="28"/>
          <w:rtl/>
          <w:lang w:val="en-GB" w:bidi="ar-DZ"/>
        </w:rPr>
        <w:t xml:space="preserve"> </w:t>
      </w:r>
      <w:r w:rsidRPr="00D20164">
        <w:rPr>
          <w:rFonts w:ascii="Simplified Arabic" w:hAnsi="Simplified Arabic" w:cs="Simplified Arabic" w:hint="cs"/>
          <w:sz w:val="28"/>
          <w:szCs w:val="28"/>
          <w:rtl/>
          <w:lang w:val="en-GB" w:bidi="ar-DZ"/>
        </w:rPr>
        <w:t>عند تخطيط المدن يجب</w:t>
      </w:r>
      <w:r w:rsidRPr="00D20164">
        <w:rPr>
          <w:rFonts w:ascii="Simplified Arabic" w:hAnsi="Simplified Arabic" w:cs="Simplified Arabic" w:hint="cs"/>
          <w:b/>
          <w:bCs/>
          <w:sz w:val="28"/>
          <w:szCs w:val="28"/>
          <w:rtl/>
          <w:lang w:val="en-GB" w:bidi="ar-DZ"/>
        </w:rPr>
        <w:t xml:space="preserve"> </w:t>
      </w:r>
      <w:r w:rsidRPr="00D20164">
        <w:rPr>
          <w:rFonts w:ascii="Simplified Arabic" w:hAnsi="Simplified Arabic" w:cs="Simplified Arabic" w:hint="cs"/>
          <w:sz w:val="28"/>
          <w:szCs w:val="28"/>
          <w:rtl/>
          <w:lang w:val="en-GB" w:bidi="ar-DZ"/>
        </w:rPr>
        <w:t>التركيز على أن تكون مريحة للجيل الحالي دون التأثير على الاجيال القادمة وتشمل معايير انسانية و اجتماعية واقتصادية وبيئية، كما يجب أن تكون ملائمة مع المناظر الطبيعية والخلفية التاريخية والعوامل السياسية.</w:t>
      </w:r>
    </w:p>
    <w:p w:rsidR="008F0570" w:rsidRDefault="008F0570" w:rsidP="008F0570">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1</w:t>
      </w:r>
      <w:r w:rsidRPr="00D20164">
        <w:rPr>
          <w:rFonts w:ascii="Simplified Arabic" w:hAnsi="Simplified Arabic" w:cs="Simplified Arabic" w:hint="cs"/>
          <w:b/>
          <w:bCs/>
          <w:sz w:val="28"/>
          <w:szCs w:val="28"/>
          <w:rtl/>
          <w:lang w:val="en-GB" w:bidi="ar-DZ"/>
        </w:rPr>
        <w:t>-الاستدامة البشرية:</w:t>
      </w:r>
      <w:r>
        <w:rPr>
          <w:rFonts w:ascii="Simplified Arabic" w:hAnsi="Simplified Arabic" w:cs="Simplified Arabic" w:hint="cs"/>
          <w:sz w:val="28"/>
          <w:szCs w:val="28"/>
          <w:rtl/>
          <w:lang w:val="en-GB" w:bidi="ar-DZ"/>
        </w:rPr>
        <w:t xml:space="preserve"> الاستثمار في الصحة والتعليم و التعليم والمعرفة، والوصول الى الخدمات وما يكفي من الغذاء وتنمية المهارات، أي يجب ان تضمن ان جميع السكان لديهم ما يكفي للعيش حياة كريمة، يتضمن ذلك ايضا تطوير احياء مكتفية ذاتيا، ورفع مستوى الاماكن العامة، وتنشيط الاقتصاد المحلي، وتعزيز فرص الاعمال المستدامة.</w:t>
      </w:r>
    </w:p>
    <w:p w:rsidR="008F0570" w:rsidRDefault="008F0570" w:rsidP="008F0570">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2-البيئة:</w:t>
      </w:r>
      <w:r>
        <w:rPr>
          <w:rFonts w:ascii="Simplified Arabic" w:hAnsi="Simplified Arabic" w:cs="Simplified Arabic" w:hint="cs"/>
          <w:sz w:val="28"/>
          <w:szCs w:val="28"/>
          <w:rtl/>
          <w:lang w:val="en-GB" w:bidi="ar-DZ"/>
        </w:rPr>
        <w:t xml:space="preserve"> يعتمد بناء المدن على وجود الاراضي، لذلك يجب ان تحافظ على البيئة قدر الامكان لتكون مستدامة، كما يجب دمج التحضر والتصنيع في استخدام الاراضي، والجودة البيئية والترميم، وحماية البيئة، اعادة تدوير الموارد وتثقيف المجتمع بأهمية الحفاظ على </w:t>
      </w:r>
      <w:proofErr w:type="spellStart"/>
      <w:r>
        <w:rPr>
          <w:rFonts w:ascii="Simplified Arabic" w:hAnsi="Simplified Arabic" w:cs="Simplified Arabic" w:hint="cs"/>
          <w:sz w:val="28"/>
          <w:szCs w:val="28"/>
          <w:rtl/>
          <w:lang w:val="en-GB" w:bidi="ar-DZ"/>
        </w:rPr>
        <w:t>البيئة.بالاضافة</w:t>
      </w:r>
      <w:proofErr w:type="spellEnd"/>
      <w:r>
        <w:rPr>
          <w:rFonts w:ascii="Simplified Arabic" w:hAnsi="Simplified Arabic" w:cs="Simplified Arabic" w:hint="cs"/>
          <w:sz w:val="28"/>
          <w:szCs w:val="28"/>
          <w:rtl/>
          <w:lang w:val="en-GB" w:bidi="ar-DZ"/>
        </w:rPr>
        <w:t xml:space="preserve"> الى ذلك يجب الاهتمام بجودة الهواء وتعزيز تقنيات المباني الخضراء والمجتمعات الخضراء، وتعزيز الطاقة المتجددة، وتقليل النفايات الصلبة واعادة تدويرها.</w:t>
      </w:r>
    </w:p>
    <w:p w:rsidR="008F0570" w:rsidRDefault="008F0570" w:rsidP="008F0570">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3-النقل العام:</w:t>
      </w:r>
      <w:r>
        <w:rPr>
          <w:rFonts w:ascii="Simplified Arabic" w:hAnsi="Simplified Arabic" w:cs="Simplified Arabic" w:hint="cs"/>
          <w:sz w:val="28"/>
          <w:szCs w:val="28"/>
          <w:rtl/>
          <w:lang w:val="en-GB" w:bidi="ar-DZ"/>
        </w:rPr>
        <w:t xml:space="preserve"> تتسبب المركبات ذات محركات الاحتراق الداخلي، بالنسبة الاعظم من تلوث الهواء، لذلك يجب التركيز على ابعادها عن الطرقات، واللجوء لوسائل أكثر فعالية في التنقلات وأقل تلويثا للهواء،(السيارات الكهربائية، أنظمة الميترو، الطرق الذكية) من المهم ايضا تشجيع السكان على المشيء وركوب الدراجات من خلال اقامة ممرات مخصصة، واحداث تغييرات في البنية التحتية واصدار </w:t>
      </w:r>
      <w:proofErr w:type="spellStart"/>
      <w:r>
        <w:rPr>
          <w:rFonts w:ascii="Simplified Arabic" w:hAnsi="Simplified Arabic" w:cs="Simplified Arabic" w:hint="cs"/>
          <w:sz w:val="28"/>
          <w:szCs w:val="28"/>
          <w:rtl/>
          <w:lang w:val="en-GB" w:bidi="ar-DZ"/>
        </w:rPr>
        <w:t>قولنين</w:t>
      </w:r>
      <w:proofErr w:type="spellEnd"/>
      <w:r>
        <w:rPr>
          <w:rFonts w:ascii="Simplified Arabic" w:hAnsi="Simplified Arabic" w:cs="Simplified Arabic" w:hint="cs"/>
          <w:sz w:val="28"/>
          <w:szCs w:val="28"/>
          <w:rtl/>
          <w:lang w:val="en-GB" w:bidi="ar-DZ"/>
        </w:rPr>
        <w:t xml:space="preserve"> لحماية راكبي الدراجات، واتخاذ قرارات التخطيط الحضري الذكية.</w:t>
      </w:r>
    </w:p>
    <w:p w:rsidR="008F0570" w:rsidRDefault="008F0570" w:rsidP="008F0570">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 xml:space="preserve">4- </w:t>
      </w:r>
      <w:proofErr w:type="gramStart"/>
      <w:r w:rsidRPr="00D20164">
        <w:rPr>
          <w:rFonts w:ascii="Simplified Arabic" w:hAnsi="Simplified Arabic" w:cs="Simplified Arabic" w:hint="cs"/>
          <w:b/>
          <w:bCs/>
          <w:sz w:val="28"/>
          <w:szCs w:val="28"/>
          <w:rtl/>
          <w:lang w:val="en-GB" w:bidi="ar-DZ"/>
        </w:rPr>
        <w:t>العدالة</w:t>
      </w:r>
      <w:proofErr w:type="gramEnd"/>
      <w:r w:rsidRPr="00D20164">
        <w:rPr>
          <w:rFonts w:ascii="Simplified Arabic" w:hAnsi="Simplified Arabic" w:cs="Simplified Arabic" w:hint="cs"/>
          <w:b/>
          <w:bCs/>
          <w:sz w:val="28"/>
          <w:szCs w:val="28"/>
          <w:rtl/>
          <w:lang w:val="en-GB" w:bidi="ar-DZ"/>
        </w:rPr>
        <w:t xml:space="preserve"> الاجتماعية:</w:t>
      </w:r>
      <w:r>
        <w:rPr>
          <w:rFonts w:ascii="Simplified Arabic" w:hAnsi="Simplified Arabic" w:cs="Simplified Arabic" w:hint="cs"/>
          <w:sz w:val="28"/>
          <w:szCs w:val="28"/>
          <w:rtl/>
          <w:lang w:val="en-GB" w:bidi="ar-DZ"/>
        </w:rPr>
        <w:t xml:space="preserve"> المجتمع معيار آخر من معايير استدامة المدن، يركز على الحفاظ على الجودة الاجتماعية أي جودة العلاقات بين الناس. يؤدي استمرار توسع المدن الى انضمام الضواحي والبلدات المجاورة اليها، وقد يخلق ذلك عدم المساواة الاقتصادية والسياسية والاجتماعية والطبقية والتعاون في الخدمات الصحية والمساعدات الفورية، وهذا أمر يجب معالجته لتكون المدن مستدامة. تشمل العدالة الاجتماعية أيضا المساواة بين الاجيال، من صغار </w:t>
      </w:r>
      <w:r>
        <w:rPr>
          <w:rFonts w:ascii="Simplified Arabic" w:hAnsi="Simplified Arabic" w:cs="Simplified Arabic" w:hint="cs"/>
          <w:sz w:val="28"/>
          <w:szCs w:val="28"/>
          <w:rtl/>
          <w:lang w:val="en-GB" w:bidi="ar-DZ"/>
        </w:rPr>
        <w:lastRenderedPageBreak/>
        <w:t>وكبار السن، والاهتمام باحتياجات ذوي الهمم، لضمان الاندماج الاجتماعي. لذلك يجب التفكير في التغيير الديموغرافي واحتياجات المقيمين في المستقبل .</w:t>
      </w:r>
    </w:p>
    <w:p w:rsidR="008F0570" w:rsidRDefault="008F0570" w:rsidP="008F0570">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 xml:space="preserve">5-الاقتصاد: </w:t>
      </w:r>
      <w:r>
        <w:rPr>
          <w:rFonts w:ascii="Simplified Arabic" w:hAnsi="Simplified Arabic" w:cs="Simplified Arabic" w:hint="cs"/>
          <w:sz w:val="28"/>
          <w:szCs w:val="28"/>
          <w:rtl/>
          <w:lang w:val="en-GB" w:bidi="ar-DZ"/>
        </w:rPr>
        <w:t>تهدف الاستدامة الى تحسين المساواة الاجتماعية، ومستوى المعيشة، لكن المهم الا يكون ذلك على حساب المكونات البيئية والاجتماعية. يمكن الاعتماد على تلاشي الحدود بين المدن والريف، وتدفق السلع ورأس المال والمعلومات والبشر بسبب ذلك، تدعم هذه المناطق والانشطة الحضرية الاقتصادية والاجتماعية والبيئية.</w:t>
      </w:r>
    </w:p>
    <w:p w:rsid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 xml:space="preserve">6- صيانة الموارد وكفايتها: </w:t>
      </w:r>
      <w:r>
        <w:rPr>
          <w:rFonts w:ascii="Simplified Arabic" w:hAnsi="Simplified Arabic" w:cs="Simplified Arabic" w:hint="cs"/>
          <w:sz w:val="28"/>
          <w:szCs w:val="28"/>
          <w:rtl/>
          <w:lang w:val="en-GB" w:bidi="ar-DZ"/>
        </w:rPr>
        <w:t>تشمل موارد الطاقة والمغذيات، والتي يجب على المدن المستدامة ضمان استهلاكها، بعدل وفعالية وتلبية احتياجات انظمة الطاقة البيئية المسؤولة والمرنة وأنظمة ادارة المياه الشاملة وتجنب التلوث والقضاء على المواد السامة وتقليل الهدر، وتحسين أنماط استهلاك السكان ومستويات معيشتهم.</w:t>
      </w:r>
    </w:p>
    <w:p w:rsidR="008F0570" w:rsidRDefault="008F0570" w:rsidP="008F0570">
      <w:pPr>
        <w:bidi/>
        <w:jc w:val="both"/>
        <w:rPr>
          <w:rFonts w:ascii="Simplified Arabic" w:hAnsi="Simplified Arabic" w:cs="Simplified Arabic" w:hint="cs"/>
          <w:sz w:val="28"/>
          <w:szCs w:val="28"/>
          <w:rtl/>
          <w:lang w:val="en-GB" w:bidi="ar-DZ"/>
        </w:rPr>
      </w:pPr>
      <w:r w:rsidRPr="008F0570">
        <w:rPr>
          <w:rFonts w:ascii="Simplified Arabic" w:hAnsi="Simplified Arabic" w:cs="Simplified Arabic" w:hint="cs"/>
          <w:b/>
          <w:bCs/>
          <w:sz w:val="28"/>
          <w:szCs w:val="28"/>
          <w:rtl/>
          <w:lang w:val="en-GB" w:bidi="ar-DZ"/>
        </w:rPr>
        <w:t>7- الطاقة النظيفة:</w:t>
      </w:r>
      <w:r>
        <w:rPr>
          <w:rFonts w:ascii="Simplified Arabic" w:hAnsi="Simplified Arabic" w:cs="Simplified Arabic" w:hint="cs"/>
          <w:sz w:val="28"/>
          <w:szCs w:val="28"/>
          <w:rtl/>
          <w:lang w:val="en-GB" w:bidi="ar-DZ"/>
        </w:rPr>
        <w:t xml:space="preserve"> بعد التحول الى الطاقة النظيفة أمرا ضروريا لكي تصبح المدن مستدامة، يمكن لمزارع الطاقة الشمسية تحسين جودة الهواء في المدينة مع توفير الطاقة المتجددة أيضا للمواطنين ومرافق البلدية.</w:t>
      </w:r>
    </w:p>
    <w:p w:rsidR="008F0570" w:rsidRPr="008F0570" w:rsidRDefault="008F0570" w:rsidP="008F0570">
      <w:pPr>
        <w:bidi/>
        <w:jc w:val="both"/>
        <w:rPr>
          <w:rFonts w:ascii="Simplified Arabic" w:hAnsi="Simplified Arabic" w:cs="Simplified Arabic"/>
          <w:b/>
          <w:bCs/>
          <w:sz w:val="28"/>
          <w:szCs w:val="28"/>
          <w:u w:val="single"/>
          <w:rtl/>
          <w:lang w:val="en-GB" w:bidi="ar-DZ"/>
        </w:rPr>
      </w:pPr>
      <w:r w:rsidRPr="008F0570">
        <w:rPr>
          <w:rFonts w:ascii="Simplified Arabic" w:hAnsi="Simplified Arabic" w:cs="Simplified Arabic" w:hint="cs"/>
          <w:b/>
          <w:bCs/>
          <w:sz w:val="28"/>
          <w:szCs w:val="28"/>
          <w:u w:val="single"/>
          <w:rtl/>
          <w:lang w:val="en-GB" w:bidi="ar-DZ"/>
        </w:rPr>
        <w:t>3- لترسيخ أسس استدامة المدن يتطلب اتباع نماذج شاملة تشمل عدة جوانب إليك بعض النماذج الرئيسية:</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 xml:space="preserve">1-النماذج المعمارية المستدامة:- </w:t>
      </w:r>
      <w:r w:rsidRPr="008F0570">
        <w:rPr>
          <w:rFonts w:ascii="Simplified Arabic" w:hAnsi="Simplified Arabic" w:cs="Simplified Arabic" w:hint="cs"/>
          <w:sz w:val="28"/>
          <w:szCs w:val="28"/>
          <w:rtl/>
          <w:lang w:val="en-GB" w:bidi="ar-DZ"/>
        </w:rPr>
        <w:t xml:space="preserve">استخدام مواد بناء صديقة للبيئة . </w:t>
      </w:r>
      <w:r w:rsidRPr="008F0570">
        <w:rPr>
          <w:rFonts w:ascii="Simplified Arabic" w:hAnsi="Simplified Arabic" w:cs="Simplified Arabic"/>
          <w:sz w:val="28"/>
          <w:szCs w:val="28"/>
          <w:rtl/>
          <w:lang w:val="en-GB" w:bidi="ar-DZ"/>
        </w:rPr>
        <w:t>–</w:t>
      </w:r>
      <w:r w:rsidRPr="008F0570">
        <w:rPr>
          <w:rFonts w:ascii="Simplified Arabic" w:hAnsi="Simplified Arabic" w:cs="Simplified Arabic" w:hint="cs"/>
          <w:sz w:val="28"/>
          <w:szCs w:val="28"/>
          <w:rtl/>
          <w:lang w:val="en-GB" w:bidi="ar-DZ"/>
        </w:rPr>
        <w:t>تصميم المباني لتكون فعالة في استهلاك الطاقة(الالواح الشمسية والنوافذ المزدوجة).</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2-</w:t>
      </w:r>
      <w:proofErr w:type="gramStart"/>
      <w:r w:rsidRPr="008F0570">
        <w:rPr>
          <w:rFonts w:ascii="Simplified Arabic" w:hAnsi="Simplified Arabic" w:cs="Simplified Arabic" w:hint="cs"/>
          <w:b/>
          <w:bCs/>
          <w:sz w:val="28"/>
          <w:szCs w:val="28"/>
          <w:rtl/>
          <w:lang w:val="en-GB" w:bidi="ar-DZ"/>
        </w:rPr>
        <w:t>التخطيط</w:t>
      </w:r>
      <w:proofErr w:type="gramEnd"/>
      <w:r w:rsidRPr="008F0570">
        <w:rPr>
          <w:rFonts w:ascii="Simplified Arabic" w:hAnsi="Simplified Arabic" w:cs="Simplified Arabic" w:hint="cs"/>
          <w:b/>
          <w:bCs/>
          <w:sz w:val="28"/>
          <w:szCs w:val="28"/>
          <w:rtl/>
          <w:lang w:val="en-GB" w:bidi="ar-DZ"/>
        </w:rPr>
        <w:t xml:space="preserve"> الحضري الذكي:</w:t>
      </w:r>
      <w:r w:rsidRPr="008F0570">
        <w:rPr>
          <w:rFonts w:ascii="Simplified Arabic" w:hAnsi="Simplified Arabic" w:cs="Simplified Arabic" w:hint="cs"/>
          <w:sz w:val="28"/>
          <w:szCs w:val="28"/>
          <w:rtl/>
          <w:lang w:val="en-GB" w:bidi="ar-DZ"/>
        </w:rPr>
        <w:t xml:space="preserve"> إنشاء مساحات خضراء وحدائق عامة لتعزيز نوعية الحياة.</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3-أنظمة النقل المستدام:-</w:t>
      </w:r>
      <w:r w:rsidRPr="008F0570">
        <w:rPr>
          <w:rFonts w:ascii="Simplified Arabic" w:hAnsi="Simplified Arabic" w:cs="Simplified Arabic" w:hint="cs"/>
          <w:sz w:val="28"/>
          <w:szCs w:val="28"/>
          <w:rtl/>
          <w:lang w:val="en-GB" w:bidi="ar-DZ"/>
        </w:rPr>
        <w:t xml:space="preserve"> تشجيع استخدام وسائل النقل العامة وتقليل الاعتماد على السيارات.   -</w:t>
      </w:r>
      <w:proofErr w:type="gramStart"/>
      <w:r w:rsidRPr="008F0570">
        <w:rPr>
          <w:rFonts w:ascii="Simplified Arabic" w:hAnsi="Simplified Arabic" w:cs="Simplified Arabic" w:hint="cs"/>
          <w:sz w:val="28"/>
          <w:szCs w:val="28"/>
          <w:rtl/>
          <w:lang w:val="en-GB" w:bidi="ar-DZ"/>
        </w:rPr>
        <w:t>تصميم</w:t>
      </w:r>
      <w:proofErr w:type="gramEnd"/>
      <w:r w:rsidRPr="008F0570">
        <w:rPr>
          <w:rFonts w:ascii="Simplified Arabic" w:hAnsi="Simplified Arabic" w:cs="Simplified Arabic" w:hint="cs"/>
          <w:sz w:val="28"/>
          <w:szCs w:val="28"/>
          <w:rtl/>
          <w:lang w:val="en-GB" w:bidi="ar-DZ"/>
        </w:rPr>
        <w:t xml:space="preserve"> مسارات للدراجات و المشاة.</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 xml:space="preserve">4-ادارة النفايات الفعالة: </w:t>
      </w:r>
      <w:r w:rsidRPr="008F0570">
        <w:rPr>
          <w:rFonts w:ascii="Simplified Arabic" w:hAnsi="Simplified Arabic" w:cs="Simplified Arabic" w:hint="cs"/>
          <w:sz w:val="28"/>
          <w:szCs w:val="28"/>
          <w:rtl/>
          <w:lang w:val="en-GB" w:bidi="ar-DZ"/>
        </w:rPr>
        <w:t xml:space="preserve">-تنفيذ برامج لإعادة التدوير والتقليل من النفايات. - </w:t>
      </w:r>
      <w:proofErr w:type="gramStart"/>
      <w:r w:rsidRPr="008F0570">
        <w:rPr>
          <w:rFonts w:ascii="Simplified Arabic" w:hAnsi="Simplified Arabic" w:cs="Simplified Arabic" w:hint="cs"/>
          <w:sz w:val="28"/>
          <w:szCs w:val="28"/>
          <w:rtl/>
          <w:lang w:val="en-GB" w:bidi="ar-DZ"/>
        </w:rPr>
        <w:t>استخدام</w:t>
      </w:r>
      <w:proofErr w:type="gramEnd"/>
      <w:r w:rsidRPr="008F0570">
        <w:rPr>
          <w:rFonts w:ascii="Simplified Arabic" w:hAnsi="Simplified Arabic" w:cs="Simplified Arabic" w:hint="cs"/>
          <w:sz w:val="28"/>
          <w:szCs w:val="28"/>
          <w:rtl/>
          <w:lang w:val="en-GB" w:bidi="ar-DZ"/>
        </w:rPr>
        <w:t xml:space="preserve"> تقنيات مبتكرة لتحويل النفايات إلى طاقة.</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lastRenderedPageBreak/>
        <w:t xml:space="preserve">5- الحفاظ على البيئة: </w:t>
      </w:r>
      <w:r w:rsidRPr="008F0570">
        <w:rPr>
          <w:rFonts w:ascii="Simplified Arabic" w:hAnsi="Simplified Arabic" w:cs="Simplified Arabic" w:hint="cs"/>
          <w:sz w:val="28"/>
          <w:szCs w:val="28"/>
          <w:rtl/>
          <w:lang w:val="en-GB" w:bidi="ar-DZ"/>
        </w:rPr>
        <w:t xml:space="preserve">- اتخاذ تدابير لحماية الموارد الطبيعية كالمياه </w:t>
      </w:r>
      <w:proofErr w:type="gramStart"/>
      <w:r w:rsidRPr="008F0570">
        <w:rPr>
          <w:rFonts w:ascii="Simplified Arabic" w:hAnsi="Simplified Arabic" w:cs="Simplified Arabic" w:hint="cs"/>
          <w:sz w:val="28"/>
          <w:szCs w:val="28"/>
          <w:rtl/>
          <w:lang w:val="en-GB" w:bidi="ar-DZ"/>
        </w:rPr>
        <w:t>والتربة</w:t>
      </w:r>
      <w:proofErr w:type="gramEnd"/>
      <w:r w:rsidRPr="008F0570">
        <w:rPr>
          <w:rFonts w:ascii="Simplified Arabic" w:hAnsi="Simplified Arabic" w:cs="Simplified Arabic" w:hint="cs"/>
          <w:sz w:val="28"/>
          <w:szCs w:val="28"/>
          <w:rtl/>
          <w:lang w:val="en-GB" w:bidi="ar-DZ"/>
        </w:rPr>
        <w:t>.- تنفيذ مشاريع زراعة الاشجار.</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 xml:space="preserve">6- تقنية المعلومات والاتصالات: </w:t>
      </w:r>
      <w:r w:rsidRPr="008F0570">
        <w:rPr>
          <w:rFonts w:ascii="Simplified Arabic" w:hAnsi="Simplified Arabic" w:cs="Simplified Arabic" w:hint="cs"/>
          <w:sz w:val="28"/>
          <w:szCs w:val="28"/>
          <w:rtl/>
          <w:lang w:val="en-GB" w:bidi="ar-DZ"/>
        </w:rPr>
        <w:t>استخدام التكنولوجيا لتحسين ادارة المدينة(تطبيقات الهواتف الذكية لإبلاغ المواطنين بالمشاكل).</w:t>
      </w:r>
    </w:p>
    <w:p w:rsidR="008F0570" w:rsidRP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b/>
          <w:bCs/>
          <w:sz w:val="28"/>
          <w:szCs w:val="28"/>
          <w:rtl/>
          <w:lang w:val="en-GB" w:bidi="ar-DZ"/>
        </w:rPr>
        <w:t>7-</w:t>
      </w:r>
      <w:proofErr w:type="gramStart"/>
      <w:r w:rsidRPr="008F0570">
        <w:rPr>
          <w:rFonts w:ascii="Simplified Arabic" w:hAnsi="Simplified Arabic" w:cs="Simplified Arabic" w:hint="cs"/>
          <w:b/>
          <w:bCs/>
          <w:sz w:val="28"/>
          <w:szCs w:val="28"/>
          <w:rtl/>
          <w:lang w:val="en-GB" w:bidi="ar-DZ"/>
        </w:rPr>
        <w:t>المشاركة</w:t>
      </w:r>
      <w:proofErr w:type="gramEnd"/>
      <w:r w:rsidRPr="008F0570">
        <w:rPr>
          <w:rFonts w:ascii="Simplified Arabic" w:hAnsi="Simplified Arabic" w:cs="Simplified Arabic" w:hint="cs"/>
          <w:b/>
          <w:bCs/>
          <w:sz w:val="28"/>
          <w:szCs w:val="28"/>
          <w:rtl/>
          <w:lang w:val="en-GB" w:bidi="ar-DZ"/>
        </w:rPr>
        <w:t xml:space="preserve"> الشعبية:</w:t>
      </w:r>
      <w:r w:rsidRPr="008F0570">
        <w:rPr>
          <w:rFonts w:ascii="Simplified Arabic" w:hAnsi="Simplified Arabic" w:cs="Simplified Arabic" w:hint="cs"/>
          <w:sz w:val="28"/>
          <w:szCs w:val="28"/>
          <w:rtl/>
          <w:lang w:val="en-GB" w:bidi="ar-DZ"/>
        </w:rPr>
        <w:t xml:space="preserve"> -إشراك المواطنين في اتخاذ القرارات المتعلقة بالتخطيط الحضري.- تنظيم ورش عمل ومؤتمرات لجمع الافكار والمقترحات.</w:t>
      </w:r>
    </w:p>
    <w:p w:rsidR="008F0570" w:rsidRDefault="008F0570" w:rsidP="008F0570">
      <w:pPr>
        <w:bidi/>
        <w:jc w:val="both"/>
        <w:rPr>
          <w:rFonts w:ascii="Simplified Arabic" w:hAnsi="Simplified Arabic" w:cs="Simplified Arabic"/>
          <w:sz w:val="28"/>
          <w:szCs w:val="28"/>
          <w:rtl/>
          <w:lang w:val="en-GB" w:bidi="ar-DZ"/>
        </w:rPr>
      </w:pPr>
      <w:r w:rsidRPr="008F0570">
        <w:rPr>
          <w:rFonts w:ascii="Simplified Arabic" w:hAnsi="Simplified Arabic" w:cs="Simplified Arabic" w:hint="cs"/>
          <w:sz w:val="28"/>
          <w:szCs w:val="28"/>
          <w:rtl/>
          <w:lang w:val="en-GB" w:bidi="ar-DZ"/>
        </w:rPr>
        <w:t>هذه النماذج تساهم في بناء مدن مستدامة قابلة للعيش، مع التركيز على التقليل من الاثر البيئي وتعزيز جودة الحياة.</w:t>
      </w:r>
    </w:p>
    <w:p w:rsidR="008F0570" w:rsidRPr="00F73C9C" w:rsidRDefault="008F0570" w:rsidP="008F0570">
      <w:pPr>
        <w:bidi/>
        <w:jc w:val="both"/>
        <w:rPr>
          <w:rFonts w:ascii="Simplified Arabic" w:hAnsi="Simplified Arabic" w:cs="Simplified Arabic"/>
          <w:sz w:val="28"/>
          <w:szCs w:val="28"/>
          <w:rtl/>
          <w:lang w:val="en-GB" w:bidi="ar-DZ"/>
        </w:rPr>
      </w:pPr>
    </w:p>
    <w:p w:rsidR="008F0570" w:rsidRPr="008A32D0" w:rsidRDefault="008F0570" w:rsidP="008F0570">
      <w:pPr>
        <w:bidi/>
        <w:jc w:val="both"/>
        <w:rPr>
          <w:rFonts w:ascii="Simplified Arabic" w:hAnsi="Simplified Arabic" w:cs="Simplified Arabic"/>
          <w:sz w:val="28"/>
          <w:szCs w:val="28"/>
          <w:rtl/>
          <w:lang w:val="en-GB" w:bidi="ar-DZ"/>
        </w:rPr>
      </w:pPr>
      <w:r w:rsidRPr="008A32D0">
        <w:rPr>
          <w:rFonts w:ascii="Simplified Arabic" w:hAnsi="Simplified Arabic" w:cs="Simplified Arabic" w:hint="cs"/>
          <w:sz w:val="28"/>
          <w:szCs w:val="28"/>
          <w:rtl/>
          <w:lang w:val="en-GB" w:bidi="ar-DZ"/>
        </w:rPr>
        <w:t xml:space="preserve"> </w:t>
      </w:r>
    </w:p>
    <w:p w:rsidR="008F0570" w:rsidRPr="008A32D0" w:rsidRDefault="008F0570" w:rsidP="008F0570">
      <w:pPr>
        <w:bidi/>
        <w:jc w:val="both"/>
        <w:rPr>
          <w:rFonts w:ascii="Simplified Arabic" w:hAnsi="Simplified Arabic" w:cs="Simplified Arabic"/>
          <w:sz w:val="28"/>
          <w:szCs w:val="28"/>
          <w:rtl/>
          <w:lang w:val="en-GB" w:bidi="ar-DZ"/>
        </w:rPr>
      </w:pPr>
      <w:r w:rsidRPr="008A32D0">
        <w:rPr>
          <w:rFonts w:ascii="Simplified Arabic" w:hAnsi="Simplified Arabic" w:cs="Simplified Arabic"/>
          <w:sz w:val="28"/>
          <w:szCs w:val="28"/>
          <w:rtl/>
          <w:lang w:val="en-GB" w:bidi="ar-DZ"/>
        </w:rPr>
        <w:t xml:space="preserve"> </w:t>
      </w:r>
    </w:p>
    <w:p w:rsidR="008F0570" w:rsidRPr="008F0570" w:rsidRDefault="008F0570" w:rsidP="008F0570">
      <w:pPr>
        <w:bidi/>
        <w:jc w:val="right"/>
        <w:rPr>
          <w:rFonts w:ascii="Simplified Arabic" w:hAnsi="Simplified Arabic" w:cs="Simplified Arabic"/>
          <w:b/>
          <w:bCs/>
          <w:sz w:val="28"/>
          <w:szCs w:val="28"/>
          <w:rtl/>
          <w:lang w:bidi="ar-DZ"/>
        </w:rPr>
      </w:pPr>
      <w:r w:rsidRPr="008F0570">
        <w:rPr>
          <w:rFonts w:ascii="Simplified Arabic" w:hAnsi="Simplified Arabic" w:cs="Simplified Arabic" w:hint="cs"/>
          <w:b/>
          <w:bCs/>
          <w:sz w:val="28"/>
          <w:szCs w:val="28"/>
          <w:rtl/>
          <w:lang w:bidi="ar-DZ"/>
        </w:rPr>
        <w:t>د. سالمي سلاف</w:t>
      </w:r>
    </w:p>
    <w:p w:rsidR="0075008C" w:rsidRPr="0075008C" w:rsidRDefault="0075008C" w:rsidP="0075008C">
      <w:pPr>
        <w:jc w:val="right"/>
        <w:rPr>
          <w:rtl/>
          <w:lang w:val="en-GB" w:bidi="ar-DZ"/>
        </w:rPr>
      </w:pPr>
    </w:p>
    <w:sectPr w:rsidR="0075008C" w:rsidRPr="007500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8C"/>
    <w:rsid w:val="004F7DED"/>
    <w:rsid w:val="005F00A6"/>
    <w:rsid w:val="0075008C"/>
    <w:rsid w:val="008A78D4"/>
    <w:rsid w:val="008F05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00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1152</Words>
  <Characters>6337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2</cp:revision>
  <dcterms:created xsi:type="dcterms:W3CDTF">2026-01-14T17:20:00Z</dcterms:created>
  <dcterms:modified xsi:type="dcterms:W3CDTF">2026-01-19T08:16:00Z</dcterms:modified>
</cp:coreProperties>
</file>