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B6" w:rsidRPr="00E645EE" w:rsidRDefault="007C74B6" w:rsidP="00446349">
      <w:pPr>
        <w:tabs>
          <w:tab w:val="left" w:pos="1853"/>
        </w:tabs>
        <w:spacing w:before="120" w:after="120"/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وزارة</w:t>
      </w:r>
      <w:proofErr w:type="gramEnd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التعليم العالي والبحث العلمي</w:t>
      </w:r>
    </w:p>
    <w:p w:rsidR="007C74B6" w:rsidRPr="00E645EE" w:rsidRDefault="007C74B6" w:rsidP="00446349">
      <w:pPr>
        <w:tabs>
          <w:tab w:val="left" w:pos="1853"/>
        </w:tabs>
        <w:spacing w:before="120" w:after="120"/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جامعة العربي بن </w:t>
      </w:r>
      <w:proofErr w:type="spellStart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مهيدي</w:t>
      </w:r>
      <w:proofErr w:type="spellEnd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E645EE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أم البواقي </w:t>
      </w:r>
      <w:r w:rsidRPr="00E645EE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</w:p>
    <w:p w:rsidR="007C74B6" w:rsidRPr="00E645EE" w:rsidRDefault="007C74B6" w:rsidP="00446349">
      <w:pPr>
        <w:tabs>
          <w:tab w:val="left" w:pos="1853"/>
        </w:tabs>
        <w:spacing w:before="120" w:after="120"/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كلية الحقوق و العلوم السياسية</w:t>
      </w:r>
    </w:p>
    <w:p w:rsidR="00A030C2" w:rsidRDefault="007C74B6" w:rsidP="00446349">
      <w:pPr>
        <w:spacing w:before="120" w:after="120"/>
        <w:jc w:val="center"/>
        <w:rPr>
          <w:rtl/>
        </w:rPr>
      </w:pP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قسم الحقوق</w:t>
      </w:r>
    </w:p>
    <w:p w:rsidR="007C74B6" w:rsidRDefault="007C74B6" w:rsidP="00446349">
      <w:pPr>
        <w:spacing w:before="120" w:after="12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spellStart"/>
      <w:r w:rsidRPr="007C74B6">
        <w:rPr>
          <w:rFonts w:ascii="Sakkal Majalla" w:hAnsi="Sakkal Majalla" w:cs="Sakkal Majalla" w:hint="cs"/>
          <w:b/>
          <w:bCs/>
          <w:sz w:val="36"/>
          <w:szCs w:val="36"/>
          <w:rtl/>
        </w:rPr>
        <w:t>إمتحان</w:t>
      </w:r>
      <w:proofErr w:type="spellEnd"/>
      <w:r w:rsidRPr="007C74B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مادة التحكيم التجاري الدولي لطلبة السنة الثانية </w:t>
      </w:r>
      <w:proofErr w:type="spellStart"/>
      <w:r w:rsidRPr="007C74B6">
        <w:rPr>
          <w:rFonts w:ascii="Sakkal Majalla" w:hAnsi="Sakkal Majalla" w:cs="Sakkal Majalla" w:hint="cs"/>
          <w:b/>
          <w:bCs/>
          <w:sz w:val="36"/>
          <w:szCs w:val="36"/>
          <w:rtl/>
        </w:rPr>
        <w:t>ماستر</w:t>
      </w:r>
      <w:proofErr w:type="spellEnd"/>
      <w:r w:rsidRPr="007C74B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تخصص قانون أعمال</w:t>
      </w:r>
    </w:p>
    <w:p w:rsidR="00446349" w:rsidRDefault="00446349" w:rsidP="00446349">
      <w:pPr>
        <w:spacing w:before="120" w:after="12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بتاريخ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16/01/2025  المدة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13:00 إلى 14:30</w:t>
      </w:r>
    </w:p>
    <w:p w:rsidR="007C74B6" w:rsidRDefault="007C74B6" w:rsidP="007C74B6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السؤال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الأول:</w:t>
      </w:r>
      <w:r w:rsidR="0084286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4 ن</w:t>
      </w:r>
    </w:p>
    <w:p w:rsidR="007C74B6" w:rsidRPr="00446349" w:rsidRDefault="007C74B6" w:rsidP="007C74B6">
      <w:pPr>
        <w:rPr>
          <w:rFonts w:ascii="Sakkal Majalla" w:hAnsi="Sakkal Majalla" w:cs="Sakkal Majalla"/>
          <w:sz w:val="36"/>
          <w:szCs w:val="36"/>
          <w:rtl/>
        </w:rPr>
      </w:pPr>
      <w:r w:rsidRPr="00446349">
        <w:rPr>
          <w:rFonts w:ascii="Sakkal Majalla" w:hAnsi="Sakkal Majalla" w:cs="Sakkal Majalla"/>
          <w:sz w:val="36"/>
          <w:szCs w:val="36"/>
          <w:rtl/>
        </w:rPr>
        <w:t>عرف التحكيم التجاري الدولي، واذكر خصائصه الأساسية التي تميزه عن القضاء الوطني</w:t>
      </w:r>
      <w:r w:rsidRPr="00446349">
        <w:rPr>
          <w:rFonts w:ascii="Sakkal Majalla" w:hAnsi="Sakkal Majalla" w:cs="Sakkal Majalla"/>
          <w:sz w:val="36"/>
          <w:szCs w:val="36"/>
        </w:rPr>
        <w:t>.</w:t>
      </w:r>
      <w:r w:rsidRPr="00446349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</w:p>
    <w:p w:rsidR="007C74B6" w:rsidRPr="00446349" w:rsidRDefault="007C74B6" w:rsidP="007C74B6">
      <w:pPr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446349">
        <w:rPr>
          <w:rFonts w:ascii="Sakkal Majalla" w:hAnsi="Sakkal Majalla" w:cs="Sakkal Majalla" w:hint="cs"/>
          <w:sz w:val="36"/>
          <w:szCs w:val="36"/>
          <w:rtl/>
        </w:rPr>
        <w:t>وماهو</w:t>
      </w:r>
      <w:proofErr w:type="spellEnd"/>
      <w:r w:rsidRPr="00446349">
        <w:rPr>
          <w:rFonts w:ascii="Sakkal Majalla" w:hAnsi="Sakkal Majalla" w:cs="Sakkal Majalla" w:hint="cs"/>
          <w:sz w:val="36"/>
          <w:szCs w:val="36"/>
          <w:rtl/>
        </w:rPr>
        <w:t xml:space="preserve"> المعيار الذي اعتمده المشرع الجزائري لاعتبار التحكيم دولياً؟</w:t>
      </w:r>
    </w:p>
    <w:p w:rsidR="007C74B6" w:rsidRDefault="007C74B6" w:rsidP="007C74B6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السؤال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الثاني:</w:t>
      </w:r>
      <w:r w:rsidR="0084286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8 ن</w:t>
      </w:r>
    </w:p>
    <w:p w:rsidR="007C74B6" w:rsidRPr="00446349" w:rsidRDefault="007C74B6" w:rsidP="00842863">
      <w:pPr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446349">
        <w:rPr>
          <w:rFonts w:ascii="Sakkal Majalla" w:hAnsi="Sakkal Majalla" w:cs="Sakkal Majalla" w:hint="cs"/>
          <w:sz w:val="36"/>
          <w:szCs w:val="36"/>
          <w:rtl/>
        </w:rPr>
        <w:t>ن</w:t>
      </w:r>
      <w:r w:rsidRPr="00446349">
        <w:rPr>
          <w:rFonts w:ascii="Sakkal Majalla" w:hAnsi="Sakkal Majalla" w:cs="Sakkal Majalla"/>
          <w:sz w:val="36"/>
          <w:szCs w:val="36"/>
          <w:rtl/>
        </w:rPr>
        <w:t>اقش العلاقة بين مبدأ "استقلالية شرط التحكيم</w:t>
      </w:r>
      <w:r w:rsidRPr="00446349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446349">
        <w:rPr>
          <w:rFonts w:ascii="Sakkal Majalla" w:hAnsi="Sakkal Majalla" w:cs="Sakkal Majalla"/>
          <w:sz w:val="36"/>
          <w:szCs w:val="36"/>
          <w:rtl/>
        </w:rPr>
        <w:t xml:space="preserve">ومبدأ </w:t>
      </w:r>
      <w:r w:rsidRPr="00446349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 w:rsidRPr="00446349">
        <w:rPr>
          <w:rFonts w:ascii="Sakkal Majalla" w:hAnsi="Sakkal Majalla" w:cs="Sakkal Majalla" w:hint="cs"/>
          <w:sz w:val="36"/>
          <w:szCs w:val="36"/>
          <w:rtl/>
        </w:rPr>
        <w:t>الإختصاص</w:t>
      </w:r>
      <w:proofErr w:type="spellEnd"/>
      <w:r w:rsidRPr="00446349">
        <w:rPr>
          <w:rFonts w:ascii="Sakkal Majalla" w:hAnsi="Sakkal Majalla" w:cs="Sakkal Majalla" w:hint="cs"/>
          <w:sz w:val="36"/>
          <w:szCs w:val="36"/>
          <w:rtl/>
        </w:rPr>
        <w:t xml:space="preserve"> ب</w:t>
      </w:r>
      <w:r w:rsidRPr="00446349">
        <w:rPr>
          <w:rFonts w:ascii="Sakkal Majalla" w:hAnsi="Sakkal Majalla" w:cs="Sakkal Majalla"/>
          <w:sz w:val="36"/>
          <w:szCs w:val="36"/>
          <w:rtl/>
        </w:rPr>
        <w:t>الاختصاص</w:t>
      </w:r>
      <w:r w:rsidR="00842863" w:rsidRPr="00446349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842863" w:rsidRPr="00446349">
        <w:rPr>
          <w:rFonts w:ascii="Sakkal Majalla" w:hAnsi="Sakkal Majalla" w:cs="Sakkal Majalla"/>
          <w:sz w:val="36"/>
          <w:szCs w:val="36"/>
        </w:rPr>
        <w:t xml:space="preserve"> </w:t>
      </w:r>
    </w:p>
    <w:p w:rsidR="007C74B6" w:rsidRDefault="007C74B6" w:rsidP="007C74B6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السؤال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الثالث:</w:t>
      </w:r>
      <w:r w:rsidR="0084286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3 ن</w:t>
      </w:r>
    </w:p>
    <w:p w:rsidR="007C74B6" w:rsidRDefault="00842863" w:rsidP="007C74B6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46349">
        <w:rPr>
          <w:rFonts w:ascii="Sakkal Majalla" w:hAnsi="Sakkal Majalla" w:cs="Sakkal Majalla" w:hint="cs"/>
          <w:sz w:val="36"/>
          <w:szCs w:val="36"/>
          <w:rtl/>
        </w:rPr>
        <w:t>تكلم عن كيفية تشكيل محكمة التحكيم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؟</w:t>
      </w:r>
    </w:p>
    <w:p w:rsidR="00842863" w:rsidRDefault="00842863" w:rsidP="007C74B6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السؤال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الرابع: 5 ن</w:t>
      </w:r>
    </w:p>
    <w:p w:rsidR="00842863" w:rsidRPr="00446349" w:rsidRDefault="00842863" w:rsidP="007C74B6">
      <w:pPr>
        <w:rPr>
          <w:rFonts w:ascii="Sakkal Majalla" w:hAnsi="Sakkal Majalla" w:cs="Sakkal Majalla"/>
          <w:sz w:val="36"/>
          <w:szCs w:val="36"/>
          <w:rtl/>
        </w:rPr>
      </w:pPr>
      <w:r w:rsidRPr="00446349">
        <w:rPr>
          <w:rFonts w:ascii="Sakkal Majalla" w:hAnsi="Sakkal Majalla" w:cs="Sakkal Majalla" w:hint="cs"/>
          <w:sz w:val="36"/>
          <w:szCs w:val="36"/>
          <w:rtl/>
        </w:rPr>
        <w:t xml:space="preserve">ما المقصود بمبدأ </w:t>
      </w:r>
      <w:proofErr w:type="spellStart"/>
      <w:r w:rsidRPr="00446349">
        <w:rPr>
          <w:rFonts w:ascii="Sakkal Majalla" w:hAnsi="Sakkal Majalla" w:cs="Sakkal Majalla" w:hint="cs"/>
          <w:sz w:val="36"/>
          <w:szCs w:val="36"/>
          <w:rtl/>
        </w:rPr>
        <w:t>الاثر</w:t>
      </w:r>
      <w:proofErr w:type="spellEnd"/>
      <w:r w:rsidRPr="00446349">
        <w:rPr>
          <w:rFonts w:ascii="Sakkal Majalla" w:hAnsi="Sakkal Majalla" w:cs="Sakkal Majalla" w:hint="cs"/>
          <w:sz w:val="36"/>
          <w:szCs w:val="36"/>
          <w:rtl/>
        </w:rPr>
        <w:t xml:space="preserve"> المانع لاتفاق التحكيم</w:t>
      </w:r>
    </w:p>
    <w:p w:rsidR="00842863" w:rsidRDefault="00842863" w:rsidP="00842863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بالتوفيق</w:t>
      </w:r>
      <w:proofErr w:type="gramEnd"/>
    </w:p>
    <w:p w:rsidR="00842863" w:rsidRDefault="00842863" w:rsidP="00842863">
      <w:pPr>
        <w:jc w:val="right"/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أ.د. وهاب حمزة</w:t>
      </w:r>
    </w:p>
    <w:p w:rsidR="00E26933" w:rsidRDefault="00E26933" w:rsidP="006560CF">
      <w:pPr>
        <w:jc w:val="left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E26933" w:rsidRDefault="00E26933" w:rsidP="006560CF">
      <w:pPr>
        <w:jc w:val="left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E26933" w:rsidRDefault="00E26933" w:rsidP="006560CF">
      <w:pPr>
        <w:jc w:val="left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E26933" w:rsidRDefault="00E26933" w:rsidP="006560CF">
      <w:pPr>
        <w:jc w:val="left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E26933" w:rsidRDefault="00E26933" w:rsidP="006560CF">
      <w:pPr>
        <w:jc w:val="left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E26933" w:rsidRDefault="00E26933" w:rsidP="006560CF">
      <w:pPr>
        <w:jc w:val="left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E26933" w:rsidRDefault="00E26933" w:rsidP="006560CF">
      <w:pPr>
        <w:jc w:val="left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E26933" w:rsidRDefault="00E26933" w:rsidP="006560CF">
      <w:pPr>
        <w:jc w:val="left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E26933" w:rsidRPr="00E645EE" w:rsidRDefault="00E26933" w:rsidP="00E26933">
      <w:pPr>
        <w:tabs>
          <w:tab w:val="left" w:pos="1853"/>
        </w:tabs>
        <w:spacing w:before="120" w:after="120"/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وزارة</w:t>
      </w:r>
      <w:proofErr w:type="gramEnd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التعليم العالي والبحث العلمي</w:t>
      </w:r>
    </w:p>
    <w:p w:rsidR="00E26933" w:rsidRPr="00E645EE" w:rsidRDefault="00E26933" w:rsidP="00E26933">
      <w:pPr>
        <w:tabs>
          <w:tab w:val="left" w:pos="1853"/>
        </w:tabs>
        <w:spacing w:before="120" w:after="120"/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جامعة العربي بن </w:t>
      </w:r>
      <w:proofErr w:type="spellStart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مهيدي</w:t>
      </w:r>
      <w:proofErr w:type="spellEnd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E645EE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أم البواقي </w:t>
      </w:r>
      <w:r w:rsidRPr="00E645EE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</w:p>
    <w:p w:rsidR="00E26933" w:rsidRPr="00E645EE" w:rsidRDefault="00E26933" w:rsidP="00E26933">
      <w:pPr>
        <w:tabs>
          <w:tab w:val="left" w:pos="1853"/>
        </w:tabs>
        <w:spacing w:before="120" w:after="120"/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كلية الحقوق و العلوم السياسية</w:t>
      </w:r>
    </w:p>
    <w:p w:rsidR="00E26933" w:rsidRDefault="00E26933" w:rsidP="00E26933">
      <w:pPr>
        <w:spacing w:before="120" w:after="120"/>
        <w:jc w:val="center"/>
        <w:rPr>
          <w:rtl/>
        </w:rPr>
      </w:pP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قسم الحقوق</w:t>
      </w:r>
    </w:p>
    <w:p w:rsidR="00E26933" w:rsidRDefault="00E26933" w:rsidP="006560CF">
      <w:pPr>
        <w:jc w:val="left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E26933" w:rsidRDefault="00E26933" w:rsidP="006560CF">
      <w:pPr>
        <w:jc w:val="left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6560CF" w:rsidRDefault="00E26933" w:rsidP="006560CF">
      <w:pPr>
        <w:jc w:val="left"/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الاجابة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النمودجية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لمقياس التحكيم التجاري الدولي تخصص قانون أعمال</w:t>
      </w:r>
    </w:p>
    <w:p w:rsidR="006560CF" w:rsidRDefault="006560CF" w:rsidP="006560CF">
      <w:pPr>
        <w:jc w:val="left"/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الجواب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الأول:</w:t>
      </w:r>
    </w:p>
    <w:p w:rsidR="006560CF" w:rsidRPr="00E26933" w:rsidRDefault="006560CF" w:rsidP="006560CF">
      <w:pPr>
        <w:jc w:val="left"/>
        <w:rPr>
          <w:rFonts w:ascii="Sakkal Majalla" w:hAnsi="Sakkal Majalla" w:cs="Sakkal Majalla" w:hint="cs"/>
          <w:sz w:val="36"/>
          <w:szCs w:val="36"/>
          <w:rtl/>
        </w:rPr>
      </w:pPr>
      <w:proofErr w:type="spellStart"/>
      <w:r w:rsidRPr="00E26933">
        <w:rPr>
          <w:rFonts w:ascii="Sakkal Majalla" w:hAnsi="Sakkal Majalla" w:cs="Sakkal Majalla" w:hint="cs"/>
          <w:sz w:val="36"/>
          <w:szCs w:val="36"/>
          <w:rtl/>
        </w:rPr>
        <w:t>اعطاء</w:t>
      </w:r>
      <w:proofErr w:type="spellEnd"/>
      <w:r w:rsidRPr="00E26933">
        <w:rPr>
          <w:rFonts w:ascii="Sakkal Majalla" w:hAnsi="Sakkal Majalla" w:cs="Sakkal Majalla" w:hint="cs"/>
          <w:sz w:val="36"/>
          <w:szCs w:val="36"/>
          <w:rtl/>
        </w:rPr>
        <w:t xml:space="preserve"> تعريف للتحكيم التجاري الدولي --------1 ن </w:t>
      </w:r>
    </w:p>
    <w:p w:rsidR="006560CF" w:rsidRPr="00E26933" w:rsidRDefault="006560CF" w:rsidP="006560CF">
      <w:pPr>
        <w:jc w:val="left"/>
        <w:rPr>
          <w:rFonts w:ascii="Sakkal Majalla" w:hAnsi="Sakkal Majalla" w:cs="Sakkal Majalla" w:hint="cs"/>
          <w:sz w:val="36"/>
          <w:szCs w:val="36"/>
          <w:rtl/>
        </w:rPr>
      </w:pPr>
      <w:r w:rsidRPr="00E26933">
        <w:rPr>
          <w:rFonts w:ascii="Sakkal Majalla" w:hAnsi="Sakkal Majalla" w:cs="Sakkal Majalla" w:hint="cs"/>
          <w:sz w:val="36"/>
          <w:szCs w:val="36"/>
          <w:rtl/>
        </w:rPr>
        <w:t xml:space="preserve">ذكر الخصائص التحكيم: </w:t>
      </w:r>
      <w:proofErr w:type="gramStart"/>
      <w:r w:rsidRPr="00E26933">
        <w:rPr>
          <w:rFonts w:ascii="Sakkal Majalla" w:hAnsi="Sakkal Majalla" w:cs="Sakkal Majalla" w:hint="cs"/>
          <w:sz w:val="36"/>
          <w:szCs w:val="36"/>
          <w:rtl/>
        </w:rPr>
        <w:t>السرعة</w:t>
      </w:r>
      <w:proofErr w:type="gramEnd"/>
      <w:r w:rsidRPr="00E26933">
        <w:rPr>
          <w:rFonts w:ascii="Sakkal Majalla" w:hAnsi="Sakkal Majalla" w:cs="Sakkal Majalla" w:hint="cs"/>
          <w:sz w:val="36"/>
          <w:szCs w:val="36"/>
          <w:rtl/>
        </w:rPr>
        <w:t>، السرية، الاختصاص، ترشيد النفقات ----- 1.</w:t>
      </w:r>
    </w:p>
    <w:p w:rsidR="006560CF" w:rsidRPr="00E26933" w:rsidRDefault="006560CF" w:rsidP="006560CF">
      <w:pPr>
        <w:jc w:val="left"/>
        <w:rPr>
          <w:rFonts w:ascii="Sakkal Majalla" w:hAnsi="Sakkal Majalla" w:cs="Sakkal Majalla" w:hint="cs"/>
          <w:sz w:val="36"/>
          <w:szCs w:val="36"/>
          <w:rtl/>
        </w:rPr>
      </w:pPr>
      <w:r w:rsidRPr="00E26933">
        <w:rPr>
          <w:rFonts w:ascii="Sakkal Majalla" w:hAnsi="Sakkal Majalla" w:cs="Sakkal Majalla" w:hint="cs"/>
          <w:sz w:val="36"/>
          <w:szCs w:val="36"/>
          <w:rtl/>
        </w:rPr>
        <w:t>المعيار الذي اعتمده المشرع:المعيار العلاقات الاقتصادية ------- 1 ن +</w:t>
      </w:r>
    </w:p>
    <w:p w:rsidR="006560CF" w:rsidRPr="00E26933" w:rsidRDefault="006560CF" w:rsidP="006560CF">
      <w:pPr>
        <w:jc w:val="left"/>
        <w:rPr>
          <w:rFonts w:ascii="Sakkal Majalla" w:hAnsi="Sakkal Majalla" w:cs="Sakkal Majalla" w:hint="cs"/>
          <w:sz w:val="36"/>
          <w:szCs w:val="36"/>
          <w:rtl/>
        </w:rPr>
      </w:pPr>
      <w:r w:rsidRPr="00E26933">
        <w:rPr>
          <w:rFonts w:ascii="Sakkal Majalla" w:hAnsi="Sakkal Majalla" w:cs="Sakkal Majalla" w:hint="cs"/>
          <w:sz w:val="36"/>
          <w:szCs w:val="36"/>
          <w:rtl/>
        </w:rPr>
        <w:t xml:space="preserve"> ذكر نص المادة التعليل 1039 ق ا م د 1 ن</w:t>
      </w:r>
    </w:p>
    <w:p w:rsidR="006560CF" w:rsidRDefault="006560CF" w:rsidP="006560CF">
      <w:pPr>
        <w:jc w:val="left"/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الجواب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الثاني:</w:t>
      </w:r>
    </w:p>
    <w:p w:rsidR="00990678" w:rsidRPr="00E26933" w:rsidRDefault="00990678" w:rsidP="006560CF">
      <w:pPr>
        <w:jc w:val="left"/>
        <w:rPr>
          <w:rFonts w:ascii="Sakkal Majalla" w:hAnsi="Sakkal Majalla" w:cs="Sakkal Majalla" w:hint="cs"/>
          <w:sz w:val="36"/>
          <w:szCs w:val="36"/>
          <w:rtl/>
        </w:rPr>
      </w:pPr>
      <w:proofErr w:type="gramStart"/>
      <w:r w:rsidRPr="00E26933">
        <w:rPr>
          <w:rFonts w:ascii="Sakkal Majalla" w:hAnsi="Sakkal Majalla" w:cs="Sakkal Majalla" w:hint="cs"/>
          <w:sz w:val="36"/>
          <w:szCs w:val="36"/>
          <w:rtl/>
        </w:rPr>
        <w:t>مقدمة</w:t>
      </w:r>
      <w:proofErr w:type="gramEnd"/>
      <w:r w:rsidRPr="00E26933">
        <w:rPr>
          <w:rFonts w:ascii="Sakkal Majalla" w:hAnsi="Sakkal Majalla" w:cs="Sakkal Majalla" w:hint="cs"/>
          <w:sz w:val="36"/>
          <w:szCs w:val="36"/>
          <w:rtl/>
        </w:rPr>
        <w:t xml:space="preserve"> بسيطة: 1 ن</w:t>
      </w:r>
    </w:p>
    <w:p w:rsidR="00990678" w:rsidRPr="00E26933" w:rsidRDefault="00990678" w:rsidP="006560CF">
      <w:pPr>
        <w:jc w:val="left"/>
        <w:rPr>
          <w:rFonts w:ascii="Sakkal Majalla" w:hAnsi="Sakkal Majalla" w:cs="Sakkal Majalla" w:hint="cs"/>
          <w:sz w:val="36"/>
          <w:szCs w:val="36"/>
          <w:rtl/>
        </w:rPr>
      </w:pPr>
      <w:r w:rsidRPr="00E26933">
        <w:rPr>
          <w:rFonts w:ascii="Sakkal Majalla" w:hAnsi="Sakkal Majalla" w:cs="Sakkal Majalla" w:hint="cs"/>
          <w:sz w:val="36"/>
          <w:szCs w:val="36"/>
          <w:rtl/>
        </w:rPr>
        <w:t>أولاً: مبدأ استقلالية شرط التحكيم</w:t>
      </w:r>
    </w:p>
    <w:p w:rsidR="006560CF" w:rsidRPr="00E26933" w:rsidRDefault="006560CF" w:rsidP="006560CF">
      <w:pPr>
        <w:jc w:val="left"/>
        <w:rPr>
          <w:rFonts w:ascii="Sakkal Majalla" w:hAnsi="Sakkal Majalla" w:cs="Sakkal Majalla" w:hint="cs"/>
          <w:sz w:val="36"/>
          <w:szCs w:val="36"/>
          <w:rtl/>
        </w:rPr>
      </w:pPr>
      <w:proofErr w:type="spellStart"/>
      <w:r w:rsidRPr="00E26933">
        <w:rPr>
          <w:rFonts w:ascii="Sakkal Majalla" w:hAnsi="Sakkal Majalla" w:cs="Sakkal Majalla" w:hint="cs"/>
          <w:sz w:val="36"/>
          <w:szCs w:val="36"/>
          <w:rtl/>
        </w:rPr>
        <w:t>اعطاءتعريف</w:t>
      </w:r>
      <w:proofErr w:type="spellEnd"/>
      <w:r w:rsidRPr="00E26933">
        <w:rPr>
          <w:rFonts w:ascii="Sakkal Majalla" w:hAnsi="Sakkal Majalla" w:cs="Sakkal Majalla" w:hint="cs"/>
          <w:sz w:val="36"/>
          <w:szCs w:val="36"/>
          <w:rtl/>
        </w:rPr>
        <w:t xml:space="preserve"> لمبدأ الاستقلالية ---- 1 ن + ذكر النص القانوني 1040 ق ا م إ د  ( 01 ن)</w:t>
      </w:r>
    </w:p>
    <w:p w:rsidR="00990678" w:rsidRPr="00E26933" w:rsidRDefault="00990678" w:rsidP="006560CF">
      <w:pPr>
        <w:jc w:val="left"/>
        <w:rPr>
          <w:rFonts w:ascii="Sakkal Majalla" w:hAnsi="Sakkal Majalla" w:cs="Sakkal Majalla" w:hint="cs"/>
          <w:sz w:val="36"/>
          <w:szCs w:val="36"/>
          <w:rtl/>
        </w:rPr>
      </w:pPr>
      <w:r w:rsidRPr="00E26933">
        <w:rPr>
          <w:rFonts w:ascii="Sakkal Majalla" w:hAnsi="Sakkal Majalla" w:cs="Sakkal Majalla" w:hint="cs"/>
          <w:sz w:val="36"/>
          <w:szCs w:val="36"/>
          <w:rtl/>
        </w:rPr>
        <w:t xml:space="preserve">ثانياً: </w:t>
      </w:r>
      <w:proofErr w:type="spellStart"/>
      <w:r w:rsidRPr="00E26933">
        <w:rPr>
          <w:rFonts w:ascii="Sakkal Majalla" w:hAnsi="Sakkal Majalla" w:cs="Sakkal Majalla" w:hint="cs"/>
          <w:sz w:val="36"/>
          <w:szCs w:val="36"/>
          <w:rtl/>
        </w:rPr>
        <w:t>مبدأالاختصاص</w:t>
      </w:r>
      <w:proofErr w:type="spellEnd"/>
      <w:r w:rsidRPr="00E26933">
        <w:rPr>
          <w:rFonts w:ascii="Sakkal Majalla" w:hAnsi="Sakkal Majalla" w:cs="Sakkal Majalla" w:hint="cs"/>
          <w:sz w:val="36"/>
          <w:szCs w:val="36"/>
          <w:rtl/>
        </w:rPr>
        <w:t xml:space="preserve"> بالاختصاص</w:t>
      </w:r>
    </w:p>
    <w:p w:rsidR="006560CF" w:rsidRPr="00E26933" w:rsidRDefault="006560CF" w:rsidP="006560CF">
      <w:pPr>
        <w:jc w:val="left"/>
        <w:rPr>
          <w:rFonts w:ascii="Sakkal Majalla" w:hAnsi="Sakkal Majalla" w:cs="Sakkal Majalla" w:hint="cs"/>
          <w:sz w:val="36"/>
          <w:szCs w:val="36"/>
          <w:rtl/>
        </w:rPr>
      </w:pPr>
      <w:proofErr w:type="spellStart"/>
      <w:r w:rsidRPr="00E26933">
        <w:rPr>
          <w:rFonts w:ascii="Sakkal Majalla" w:hAnsi="Sakkal Majalla" w:cs="Sakkal Majalla" w:hint="cs"/>
          <w:sz w:val="36"/>
          <w:szCs w:val="36"/>
          <w:rtl/>
        </w:rPr>
        <w:t>اعطاء</w:t>
      </w:r>
      <w:proofErr w:type="spellEnd"/>
      <w:r w:rsidRPr="00E26933">
        <w:rPr>
          <w:rFonts w:ascii="Sakkal Majalla" w:hAnsi="Sakkal Majalla" w:cs="Sakkal Majalla" w:hint="cs"/>
          <w:sz w:val="36"/>
          <w:szCs w:val="36"/>
          <w:rtl/>
        </w:rPr>
        <w:t xml:space="preserve"> تعريف لمبدأ الاختصاص بالاختصاص ------ .1 ن</w:t>
      </w:r>
    </w:p>
    <w:p w:rsidR="006560CF" w:rsidRPr="00E26933" w:rsidRDefault="006560CF" w:rsidP="006560CF">
      <w:pPr>
        <w:jc w:val="left"/>
        <w:rPr>
          <w:rFonts w:ascii="Sakkal Majalla" w:hAnsi="Sakkal Majalla" w:cs="Sakkal Majalla" w:hint="cs"/>
          <w:sz w:val="36"/>
          <w:szCs w:val="36"/>
          <w:rtl/>
        </w:rPr>
      </w:pPr>
      <w:r w:rsidRPr="00E26933">
        <w:rPr>
          <w:rFonts w:ascii="Sakkal Majalla" w:hAnsi="Sakkal Majalla" w:cs="Sakkal Majalla" w:hint="cs"/>
          <w:sz w:val="36"/>
          <w:szCs w:val="36"/>
          <w:rtl/>
        </w:rPr>
        <w:t>التعليل بالنص القانوني 1045 ق ا م ا د ---- 1 ن</w:t>
      </w:r>
    </w:p>
    <w:p w:rsidR="00990678" w:rsidRPr="00E26933" w:rsidRDefault="00990678" w:rsidP="006560CF">
      <w:pPr>
        <w:jc w:val="left"/>
        <w:rPr>
          <w:rFonts w:ascii="Sakkal Majalla" w:hAnsi="Sakkal Majalla" w:cs="Sakkal Majalla" w:hint="cs"/>
          <w:sz w:val="36"/>
          <w:szCs w:val="36"/>
          <w:rtl/>
        </w:rPr>
      </w:pPr>
      <w:r w:rsidRPr="00E26933">
        <w:rPr>
          <w:rFonts w:ascii="Sakkal Majalla" w:hAnsi="Sakkal Majalla" w:cs="Sakkal Majalla" w:hint="cs"/>
          <w:sz w:val="36"/>
          <w:szCs w:val="36"/>
          <w:rtl/>
        </w:rPr>
        <w:t xml:space="preserve">ثالثاً: العلاقة بين </w:t>
      </w:r>
      <w:proofErr w:type="spellStart"/>
      <w:r w:rsidRPr="00E26933">
        <w:rPr>
          <w:rFonts w:ascii="Sakkal Majalla" w:hAnsi="Sakkal Majalla" w:cs="Sakkal Majalla" w:hint="cs"/>
          <w:sz w:val="36"/>
          <w:szCs w:val="36"/>
          <w:rtl/>
        </w:rPr>
        <w:t>المبدائين</w:t>
      </w:r>
      <w:proofErr w:type="spellEnd"/>
      <w:r w:rsidRPr="00E2693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</w:p>
    <w:p w:rsidR="00990678" w:rsidRPr="00E26933" w:rsidRDefault="006560CF" w:rsidP="00990678">
      <w:pPr>
        <w:jc w:val="left"/>
        <w:rPr>
          <w:rFonts w:ascii="Sakkal Majalla" w:hAnsi="Sakkal Majalla" w:cs="Sakkal Majalla" w:hint="cs"/>
          <w:sz w:val="36"/>
          <w:szCs w:val="36"/>
          <w:rtl/>
        </w:rPr>
      </w:pPr>
      <w:r w:rsidRPr="00E26933">
        <w:rPr>
          <w:rFonts w:ascii="Sakkal Majalla" w:hAnsi="Sakkal Majalla" w:cs="Sakkal Majalla" w:hint="cs"/>
          <w:sz w:val="36"/>
          <w:szCs w:val="36"/>
          <w:rtl/>
        </w:rPr>
        <w:t>وبعدها يتم الربط بينهما ويستخلص النتيجة</w:t>
      </w:r>
      <w:r w:rsidR="00990678" w:rsidRPr="00E26933">
        <w:rPr>
          <w:rFonts w:ascii="Sakkal Majalla" w:hAnsi="Sakkal Majalla" w:cs="Sakkal Majalla" w:hint="cs"/>
          <w:sz w:val="36"/>
          <w:szCs w:val="36"/>
          <w:rtl/>
        </w:rPr>
        <w:t xml:space="preserve"> 3 ن</w:t>
      </w:r>
    </w:p>
    <w:p w:rsidR="006560CF" w:rsidRPr="00E26933" w:rsidRDefault="00990678" w:rsidP="006560CF">
      <w:pPr>
        <w:jc w:val="left"/>
        <w:rPr>
          <w:rFonts w:ascii="Sakkal Majalla" w:hAnsi="Sakkal Majalla" w:cs="Sakkal Majalla" w:hint="cs"/>
          <w:sz w:val="36"/>
          <w:szCs w:val="36"/>
          <w:rtl/>
        </w:rPr>
      </w:pPr>
      <w:r w:rsidRPr="00E26933">
        <w:rPr>
          <w:rFonts w:ascii="Sakkal Majalla" w:hAnsi="Sakkal Majalla" w:cs="Sakkal Majalla" w:hint="cs"/>
          <w:sz w:val="36"/>
          <w:szCs w:val="36"/>
          <w:rtl/>
        </w:rPr>
        <w:t>حيث يبين</w:t>
      </w:r>
      <w:r w:rsidR="006560CF" w:rsidRPr="00E2693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 w:rsidR="006560CF" w:rsidRPr="00E26933">
        <w:rPr>
          <w:rFonts w:ascii="Sakkal Majalla" w:hAnsi="Sakkal Majalla" w:cs="Sakkal Majalla" w:hint="cs"/>
          <w:sz w:val="36"/>
          <w:szCs w:val="36"/>
          <w:rtl/>
        </w:rPr>
        <w:t>ان</w:t>
      </w:r>
      <w:proofErr w:type="spellEnd"/>
      <w:r w:rsidR="006560CF" w:rsidRPr="00E2693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 w:rsidR="006560CF" w:rsidRPr="00E26933">
        <w:rPr>
          <w:rFonts w:ascii="Sakkal Majalla" w:hAnsi="Sakkal Majalla" w:cs="Sakkal Majalla" w:hint="cs"/>
          <w:sz w:val="36"/>
          <w:szCs w:val="36"/>
          <w:rtl/>
        </w:rPr>
        <w:t>هذانان</w:t>
      </w:r>
      <w:proofErr w:type="spellEnd"/>
      <w:r w:rsidR="006560CF" w:rsidRPr="00E2693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 w:rsidR="006560CF" w:rsidRPr="00E26933">
        <w:rPr>
          <w:rFonts w:ascii="Sakkal Majalla" w:hAnsi="Sakkal Majalla" w:cs="Sakkal Majalla" w:hint="cs"/>
          <w:sz w:val="36"/>
          <w:szCs w:val="36"/>
          <w:rtl/>
        </w:rPr>
        <w:t>المبدأن</w:t>
      </w:r>
      <w:proofErr w:type="spellEnd"/>
      <w:r w:rsidR="006560CF" w:rsidRPr="00E26933">
        <w:rPr>
          <w:rFonts w:ascii="Sakkal Majalla" w:hAnsi="Sakkal Majalla" w:cs="Sakkal Majalla" w:hint="cs"/>
          <w:sz w:val="36"/>
          <w:szCs w:val="36"/>
          <w:rtl/>
        </w:rPr>
        <w:t xml:space="preserve"> لهما علاقة تكامل لولا وجود استقلالية التحكيم عن عقده </w:t>
      </w:r>
      <w:proofErr w:type="spellStart"/>
      <w:r w:rsidR="006560CF" w:rsidRPr="00E26933">
        <w:rPr>
          <w:rFonts w:ascii="Sakkal Majalla" w:hAnsi="Sakkal Majalla" w:cs="Sakkal Majalla" w:hint="cs"/>
          <w:sz w:val="36"/>
          <w:szCs w:val="36"/>
          <w:rtl/>
        </w:rPr>
        <w:t>الاصلي</w:t>
      </w:r>
      <w:proofErr w:type="spellEnd"/>
      <w:r w:rsidR="006560CF" w:rsidRPr="00E26933">
        <w:rPr>
          <w:rFonts w:ascii="Sakkal Majalla" w:hAnsi="Sakkal Majalla" w:cs="Sakkal Majalla" w:hint="cs"/>
          <w:sz w:val="36"/>
          <w:szCs w:val="36"/>
          <w:rtl/>
        </w:rPr>
        <w:t xml:space="preserve"> لما انعقد التحكيم و </w:t>
      </w:r>
      <w:proofErr w:type="spellStart"/>
      <w:r w:rsidR="006560CF" w:rsidRPr="00E26933">
        <w:rPr>
          <w:rFonts w:ascii="Sakkal Majalla" w:hAnsi="Sakkal Majalla" w:cs="Sakkal Majalla" w:hint="cs"/>
          <w:sz w:val="36"/>
          <w:szCs w:val="36"/>
          <w:rtl/>
        </w:rPr>
        <w:t>به</w:t>
      </w:r>
      <w:proofErr w:type="spellEnd"/>
      <w:r w:rsidR="006560CF" w:rsidRPr="00E26933">
        <w:rPr>
          <w:rFonts w:ascii="Sakkal Majalla" w:hAnsi="Sakkal Majalla" w:cs="Sakkal Majalla" w:hint="cs"/>
          <w:sz w:val="36"/>
          <w:szCs w:val="36"/>
          <w:rtl/>
        </w:rPr>
        <w:t xml:space="preserve"> يعقد الاختصاص لهيئة التحكيم من أجل الفصل في جميع الدفوف المتعلقة باختصاصها وبالموضوع. </w:t>
      </w:r>
    </w:p>
    <w:p w:rsidR="00990678" w:rsidRPr="00E26933" w:rsidRDefault="00990678" w:rsidP="006560CF">
      <w:pPr>
        <w:jc w:val="left"/>
        <w:rPr>
          <w:rFonts w:ascii="Sakkal Majalla" w:hAnsi="Sakkal Majalla" w:cs="Sakkal Majalla" w:hint="cs"/>
          <w:sz w:val="36"/>
          <w:szCs w:val="36"/>
          <w:rtl/>
        </w:rPr>
      </w:pPr>
      <w:proofErr w:type="gramStart"/>
      <w:r w:rsidRPr="00E26933">
        <w:rPr>
          <w:rFonts w:ascii="Sakkal Majalla" w:hAnsi="Sakkal Majalla" w:cs="Sakkal Majalla" w:hint="cs"/>
          <w:sz w:val="36"/>
          <w:szCs w:val="36"/>
          <w:rtl/>
        </w:rPr>
        <w:t>الخاتمة</w:t>
      </w:r>
      <w:proofErr w:type="gramEnd"/>
      <w:r w:rsidRPr="00E26933">
        <w:rPr>
          <w:rFonts w:ascii="Sakkal Majalla" w:hAnsi="Sakkal Majalla" w:cs="Sakkal Majalla" w:hint="cs"/>
          <w:sz w:val="36"/>
          <w:szCs w:val="36"/>
          <w:rtl/>
        </w:rPr>
        <w:t>:</w:t>
      </w:r>
    </w:p>
    <w:p w:rsidR="00990678" w:rsidRDefault="00990678" w:rsidP="006560CF">
      <w:pPr>
        <w:jc w:val="left"/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الجواب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الثالث:</w:t>
      </w:r>
    </w:p>
    <w:p w:rsidR="00990678" w:rsidRPr="00E26933" w:rsidRDefault="00990678" w:rsidP="00990678">
      <w:pPr>
        <w:pStyle w:val="Paragraphedeliste"/>
        <w:numPr>
          <w:ilvl w:val="0"/>
          <w:numId w:val="1"/>
        </w:numPr>
        <w:jc w:val="left"/>
        <w:rPr>
          <w:rFonts w:ascii="Sakkal Majalla" w:hAnsi="Sakkal Majalla" w:cs="Sakkal Majalla" w:hint="cs"/>
          <w:sz w:val="36"/>
          <w:szCs w:val="36"/>
        </w:rPr>
      </w:pPr>
      <w:proofErr w:type="spellStart"/>
      <w:r w:rsidRPr="00E26933">
        <w:rPr>
          <w:rFonts w:ascii="Sakkal Majalla" w:hAnsi="Sakkal Majalla" w:cs="Sakkal Majalla" w:hint="cs"/>
          <w:sz w:val="36"/>
          <w:szCs w:val="36"/>
          <w:rtl/>
        </w:rPr>
        <w:t>ارادة</w:t>
      </w:r>
      <w:proofErr w:type="spellEnd"/>
      <w:r w:rsidRPr="00E2693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 w:rsidRPr="00E26933">
        <w:rPr>
          <w:rFonts w:ascii="Sakkal Majalla" w:hAnsi="Sakkal Majalla" w:cs="Sakkal Majalla" w:hint="cs"/>
          <w:sz w:val="36"/>
          <w:szCs w:val="36"/>
          <w:rtl/>
        </w:rPr>
        <w:t>الاطراف</w:t>
      </w:r>
      <w:proofErr w:type="spellEnd"/>
      <w:r w:rsidRPr="00E26933">
        <w:rPr>
          <w:rFonts w:ascii="Sakkal Majalla" w:hAnsi="Sakkal Majalla" w:cs="Sakkal Majalla" w:hint="cs"/>
          <w:sz w:val="36"/>
          <w:szCs w:val="36"/>
          <w:rtl/>
        </w:rPr>
        <w:t xml:space="preserve"> في تشكيل المحكمة 1 ن </w:t>
      </w:r>
      <w:r w:rsidRPr="00E26933">
        <w:rPr>
          <w:rFonts w:ascii="Sakkal Majalla" w:hAnsi="Sakkal Majalla" w:cs="Sakkal Majalla"/>
          <w:sz w:val="36"/>
          <w:szCs w:val="36"/>
          <w:rtl/>
        </w:rPr>
        <w:t>–</w:t>
      </w:r>
      <w:r w:rsidRPr="00E2693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</w:p>
    <w:p w:rsidR="00990678" w:rsidRPr="00E26933" w:rsidRDefault="00990678" w:rsidP="00990678">
      <w:pPr>
        <w:pStyle w:val="Paragraphedeliste"/>
        <w:numPr>
          <w:ilvl w:val="0"/>
          <w:numId w:val="1"/>
        </w:numPr>
        <w:jc w:val="left"/>
        <w:rPr>
          <w:rFonts w:ascii="Sakkal Majalla" w:hAnsi="Sakkal Majalla" w:cs="Sakkal Majalla" w:hint="cs"/>
          <w:sz w:val="36"/>
          <w:szCs w:val="36"/>
        </w:rPr>
      </w:pPr>
      <w:r w:rsidRPr="00E26933">
        <w:rPr>
          <w:rFonts w:ascii="Sakkal Majalla" w:hAnsi="Sakkal Majalla" w:cs="Sakkal Majalla" w:hint="cs"/>
          <w:sz w:val="36"/>
          <w:szCs w:val="36"/>
          <w:rtl/>
        </w:rPr>
        <w:t xml:space="preserve">استثناءا تدخل القضاء 1 </w:t>
      </w:r>
    </w:p>
    <w:p w:rsidR="00990678" w:rsidRPr="00E26933" w:rsidRDefault="00990678" w:rsidP="00990678">
      <w:pPr>
        <w:pStyle w:val="Paragraphedeliste"/>
        <w:numPr>
          <w:ilvl w:val="0"/>
          <w:numId w:val="1"/>
        </w:numPr>
        <w:jc w:val="left"/>
        <w:rPr>
          <w:rFonts w:ascii="Sakkal Majalla" w:hAnsi="Sakkal Majalla" w:cs="Sakkal Majalla" w:hint="cs"/>
          <w:sz w:val="36"/>
          <w:szCs w:val="36"/>
        </w:rPr>
      </w:pPr>
      <w:r w:rsidRPr="00E26933">
        <w:rPr>
          <w:rFonts w:ascii="Sakkal Majalla" w:hAnsi="Sakkal Majalla" w:cs="Sakkal Majalla" w:hint="cs"/>
          <w:sz w:val="36"/>
          <w:szCs w:val="36"/>
          <w:rtl/>
        </w:rPr>
        <w:t xml:space="preserve">مع تبيان </w:t>
      </w:r>
      <w:proofErr w:type="spellStart"/>
      <w:r w:rsidRPr="00E26933">
        <w:rPr>
          <w:rFonts w:ascii="Sakkal Majalla" w:hAnsi="Sakkal Majalla" w:cs="Sakkal Majalla" w:hint="cs"/>
          <w:sz w:val="36"/>
          <w:szCs w:val="36"/>
          <w:rtl/>
        </w:rPr>
        <w:t>الاشكالات</w:t>
      </w:r>
      <w:proofErr w:type="spellEnd"/>
      <w:r w:rsidRPr="00E26933">
        <w:rPr>
          <w:rFonts w:ascii="Sakkal Majalla" w:hAnsi="Sakkal Majalla" w:cs="Sakkal Majalla" w:hint="cs"/>
          <w:sz w:val="36"/>
          <w:szCs w:val="36"/>
          <w:rtl/>
        </w:rPr>
        <w:t xml:space="preserve"> المثارة 1 ن</w:t>
      </w:r>
    </w:p>
    <w:p w:rsidR="00990678" w:rsidRDefault="00990678" w:rsidP="00990678">
      <w:pPr>
        <w:jc w:val="left"/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الجواب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الرابع: </w:t>
      </w:r>
    </w:p>
    <w:p w:rsidR="00990678" w:rsidRPr="00E26933" w:rsidRDefault="00990678" w:rsidP="00990678">
      <w:pPr>
        <w:jc w:val="left"/>
        <w:rPr>
          <w:rFonts w:ascii="Sakkal Majalla" w:hAnsi="Sakkal Majalla" w:cs="Sakkal Majalla" w:hint="cs"/>
          <w:sz w:val="36"/>
          <w:szCs w:val="36"/>
          <w:rtl/>
        </w:rPr>
      </w:pPr>
      <w:r w:rsidRPr="00E26933">
        <w:rPr>
          <w:rFonts w:ascii="Sakkal Majalla" w:hAnsi="Sakkal Majalla" w:cs="Sakkal Majalla" w:hint="cs"/>
          <w:sz w:val="36"/>
          <w:szCs w:val="36"/>
          <w:rtl/>
        </w:rPr>
        <w:t xml:space="preserve">المقصود </w:t>
      </w:r>
      <w:proofErr w:type="spellStart"/>
      <w:r w:rsidRPr="00E26933">
        <w:rPr>
          <w:rFonts w:ascii="Sakkal Majalla" w:hAnsi="Sakkal Majalla" w:cs="Sakkal Majalla" w:hint="cs"/>
          <w:sz w:val="36"/>
          <w:szCs w:val="36"/>
          <w:rtl/>
        </w:rPr>
        <w:t>بالاثر</w:t>
      </w:r>
      <w:proofErr w:type="spellEnd"/>
      <w:r w:rsidRPr="00E26933">
        <w:rPr>
          <w:rFonts w:ascii="Sakkal Majalla" w:hAnsi="Sakkal Majalla" w:cs="Sakkal Majalla" w:hint="cs"/>
          <w:sz w:val="36"/>
          <w:szCs w:val="36"/>
          <w:rtl/>
        </w:rPr>
        <w:t xml:space="preserve"> المانع وهو عدم اختصاص القاضي الوطني بالنظر في المنازعة 1 ن </w:t>
      </w:r>
    </w:p>
    <w:p w:rsidR="00990678" w:rsidRPr="00E26933" w:rsidRDefault="00990678" w:rsidP="00990678">
      <w:pPr>
        <w:jc w:val="left"/>
        <w:rPr>
          <w:rFonts w:ascii="Sakkal Majalla" w:hAnsi="Sakkal Majalla" w:cs="Sakkal Majalla" w:hint="cs"/>
          <w:sz w:val="36"/>
          <w:szCs w:val="36"/>
          <w:rtl/>
        </w:rPr>
      </w:pPr>
      <w:proofErr w:type="gramStart"/>
      <w:r w:rsidRPr="00E26933">
        <w:rPr>
          <w:rFonts w:ascii="Sakkal Majalla" w:hAnsi="Sakkal Majalla" w:cs="Sakkal Majalla" w:hint="cs"/>
          <w:sz w:val="36"/>
          <w:szCs w:val="36"/>
          <w:rtl/>
        </w:rPr>
        <w:t>النص</w:t>
      </w:r>
      <w:proofErr w:type="gramEnd"/>
      <w:r w:rsidRPr="00E26933">
        <w:rPr>
          <w:rFonts w:ascii="Sakkal Majalla" w:hAnsi="Sakkal Majalla" w:cs="Sakkal Majalla" w:hint="cs"/>
          <w:sz w:val="36"/>
          <w:szCs w:val="36"/>
          <w:rtl/>
        </w:rPr>
        <w:t xml:space="preserve"> القانوني 1045   1 ن</w:t>
      </w:r>
    </w:p>
    <w:p w:rsidR="00990678" w:rsidRPr="00E26933" w:rsidRDefault="00990678" w:rsidP="00990678">
      <w:pPr>
        <w:jc w:val="left"/>
        <w:rPr>
          <w:rFonts w:ascii="Sakkal Majalla" w:hAnsi="Sakkal Majalla" w:cs="Sakkal Majalla" w:hint="cs"/>
          <w:sz w:val="36"/>
          <w:szCs w:val="36"/>
          <w:rtl/>
        </w:rPr>
      </w:pPr>
      <w:r w:rsidRPr="00E26933">
        <w:rPr>
          <w:rFonts w:ascii="Sakkal Majalla" w:hAnsi="Sakkal Majalla" w:cs="Sakkal Majalla" w:hint="cs"/>
          <w:sz w:val="36"/>
          <w:szCs w:val="36"/>
          <w:rtl/>
        </w:rPr>
        <w:t xml:space="preserve">شروط الحكم </w:t>
      </w:r>
      <w:proofErr w:type="spellStart"/>
      <w:r w:rsidRPr="00E26933">
        <w:rPr>
          <w:rFonts w:ascii="Sakkal Majalla" w:hAnsi="Sakkal Majalla" w:cs="Sakkal Majalla" w:hint="cs"/>
          <w:sz w:val="36"/>
          <w:szCs w:val="36"/>
          <w:rtl/>
        </w:rPr>
        <w:t>به</w:t>
      </w:r>
      <w:proofErr w:type="spellEnd"/>
      <w:r w:rsidRPr="00E26933">
        <w:rPr>
          <w:rFonts w:ascii="Sakkal Majalla" w:hAnsi="Sakkal Majalla" w:cs="Sakkal Majalla" w:hint="cs"/>
          <w:sz w:val="36"/>
          <w:szCs w:val="36"/>
          <w:rtl/>
        </w:rPr>
        <w:t xml:space="preserve">  1.ن </w:t>
      </w:r>
    </w:p>
    <w:p w:rsidR="00990678" w:rsidRPr="00E26933" w:rsidRDefault="00990678" w:rsidP="00990678">
      <w:pPr>
        <w:jc w:val="left"/>
        <w:rPr>
          <w:rFonts w:ascii="Sakkal Majalla" w:hAnsi="Sakkal Majalla" w:cs="Sakkal Majalla" w:hint="cs"/>
          <w:sz w:val="36"/>
          <w:szCs w:val="36"/>
          <w:rtl/>
        </w:rPr>
      </w:pPr>
      <w:r w:rsidRPr="00E26933">
        <w:rPr>
          <w:rFonts w:ascii="Sakkal Majalla" w:hAnsi="Sakkal Majalla" w:cs="Sakkal Majalla" w:hint="cs"/>
          <w:sz w:val="36"/>
          <w:szCs w:val="36"/>
          <w:rtl/>
        </w:rPr>
        <w:t xml:space="preserve">تبيان الطالب للخطأ القانوني الموجود في النص القانوني 2 ن </w:t>
      </w:r>
    </w:p>
    <w:p w:rsidR="00990678" w:rsidRPr="00990678" w:rsidRDefault="00990678" w:rsidP="00990678">
      <w:pPr>
        <w:jc w:val="left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6560CF" w:rsidRPr="007C74B6" w:rsidRDefault="006560CF" w:rsidP="006560CF">
      <w:pPr>
        <w:jc w:val="left"/>
        <w:rPr>
          <w:rFonts w:ascii="Sakkal Majalla" w:hAnsi="Sakkal Majalla" w:cs="Sakkal Majalla"/>
          <w:b/>
          <w:bCs/>
          <w:sz w:val="36"/>
          <w:szCs w:val="36"/>
        </w:rPr>
      </w:pPr>
    </w:p>
    <w:sectPr w:rsidR="006560CF" w:rsidRPr="007C74B6" w:rsidSect="007023D3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92E31"/>
    <w:multiLevelType w:val="hybridMultilevel"/>
    <w:tmpl w:val="1A300E64"/>
    <w:lvl w:ilvl="0" w:tplc="7FEACF30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7C74B6"/>
    <w:rsid w:val="000E6F0B"/>
    <w:rsid w:val="003A43F6"/>
    <w:rsid w:val="00446349"/>
    <w:rsid w:val="006560CF"/>
    <w:rsid w:val="007023D3"/>
    <w:rsid w:val="007C74B6"/>
    <w:rsid w:val="00842863"/>
    <w:rsid w:val="00990678"/>
    <w:rsid w:val="00A030C2"/>
    <w:rsid w:val="00C33D96"/>
    <w:rsid w:val="00E2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4B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0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        وزارة التعليم العالي والبحث العلمي</vt:lpstr>
      <vt:lpstr>        جامعة العربي بن مهيدي – أم البواقي –</vt:lpstr>
      <vt:lpstr>        كلية الحقوق و العلوم السياسية</vt:lpstr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leptop</dc:creator>
  <cp:lastModifiedBy>leptop</cp:lastModifiedBy>
  <cp:revision>4</cp:revision>
  <dcterms:created xsi:type="dcterms:W3CDTF">2025-01-05T19:48:00Z</dcterms:created>
  <dcterms:modified xsi:type="dcterms:W3CDTF">2025-01-27T10:09:00Z</dcterms:modified>
</cp:coreProperties>
</file>