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93D" w:rsidRPr="009A3DC5" w:rsidRDefault="00DD493D" w:rsidP="00DD493D">
      <w:pPr>
        <w:tabs>
          <w:tab w:val="center" w:pos="4536"/>
          <w:tab w:val="left" w:pos="8370"/>
        </w:tabs>
        <w:jc w:val="center"/>
        <w:rPr>
          <w:sz w:val="28"/>
          <w:szCs w:val="28"/>
          <w:u w:val="double"/>
          <w:lang w:bidi="ar-DZ"/>
        </w:rPr>
      </w:pPr>
      <w:r w:rsidRPr="009A3DC5">
        <w:rPr>
          <w:rFonts w:hint="cs"/>
          <w:sz w:val="28"/>
          <w:szCs w:val="28"/>
          <w:u w:val="double"/>
          <w:rtl/>
          <w:lang w:bidi="ar-DZ"/>
        </w:rPr>
        <w:t xml:space="preserve">جامعة العربي بن مهيدي </w:t>
      </w:r>
      <w:r w:rsidRPr="009A3DC5">
        <w:rPr>
          <w:sz w:val="28"/>
          <w:szCs w:val="28"/>
          <w:u w:val="double"/>
          <w:rtl/>
          <w:lang w:bidi="ar-DZ"/>
        </w:rPr>
        <w:t>–</w:t>
      </w:r>
      <w:r w:rsidRPr="009A3DC5">
        <w:rPr>
          <w:rFonts w:hint="cs"/>
          <w:sz w:val="28"/>
          <w:szCs w:val="28"/>
          <w:u w:val="double"/>
          <w:rtl/>
          <w:lang w:bidi="ar-DZ"/>
        </w:rPr>
        <w:t>أم البواقي</w:t>
      </w:r>
    </w:p>
    <w:p w:rsidR="00DD493D" w:rsidRPr="009A3DC5" w:rsidRDefault="00DD493D" w:rsidP="00DD493D">
      <w:pPr>
        <w:spacing w:after="60"/>
        <w:jc w:val="center"/>
        <w:rPr>
          <w:sz w:val="28"/>
          <w:szCs w:val="28"/>
          <w:u w:val="double"/>
          <w:rtl/>
          <w:lang w:bidi="ar-DZ"/>
        </w:rPr>
      </w:pPr>
      <w:r w:rsidRPr="009A3DC5">
        <w:rPr>
          <w:rFonts w:hint="cs"/>
          <w:sz w:val="28"/>
          <w:szCs w:val="28"/>
          <w:u w:val="double"/>
          <w:rtl/>
          <w:lang w:bidi="ar-DZ"/>
        </w:rPr>
        <w:t>كلية الحقوق والعـلــــوم السيـاسيـــة</w:t>
      </w:r>
    </w:p>
    <w:p w:rsidR="00DD493D" w:rsidRPr="009A3DC5" w:rsidRDefault="00DD493D" w:rsidP="00DD493D">
      <w:pPr>
        <w:spacing w:before="60" w:after="360"/>
        <w:jc w:val="center"/>
        <w:rPr>
          <w:sz w:val="28"/>
          <w:szCs w:val="28"/>
          <w:u w:val="double"/>
          <w:rtl/>
          <w:lang w:bidi="ar-DZ"/>
        </w:rPr>
      </w:pPr>
      <w:r w:rsidRPr="009A3DC5">
        <w:rPr>
          <w:rFonts w:hint="cs"/>
          <w:sz w:val="28"/>
          <w:szCs w:val="28"/>
          <w:u w:val="double"/>
          <w:rtl/>
          <w:lang w:bidi="ar-DZ"/>
        </w:rPr>
        <w:t>قـســـم الحـقـــــوق</w:t>
      </w:r>
    </w:p>
    <w:p w:rsidR="00DD493D" w:rsidRPr="005C7E45" w:rsidRDefault="00DD493D" w:rsidP="00DD493D">
      <w:pPr>
        <w:spacing w:before="60" w:after="360"/>
        <w:jc w:val="center"/>
        <w:rPr>
          <w:b/>
          <w:bCs/>
          <w:sz w:val="24"/>
          <w:szCs w:val="24"/>
          <w:u w:val="double"/>
          <w:rtl/>
          <w:lang w:bidi="ar-DZ"/>
        </w:rPr>
      </w:pPr>
      <w:r w:rsidRPr="005C7E45">
        <w:rPr>
          <w:rFonts w:hint="cs"/>
          <w:b/>
          <w:bCs/>
          <w:sz w:val="24"/>
          <w:szCs w:val="24"/>
          <w:u w:val="double"/>
          <w:rtl/>
          <w:lang w:bidi="ar-DZ"/>
        </w:rPr>
        <w:t>................................................................................................</w:t>
      </w:r>
    </w:p>
    <w:p w:rsidR="00DD493D" w:rsidRPr="009A3DC5" w:rsidRDefault="00DD493D" w:rsidP="009A3DC5">
      <w:pPr>
        <w:spacing w:before="120" w:after="120"/>
        <w:jc w:val="right"/>
        <w:rPr>
          <w:sz w:val="28"/>
          <w:szCs w:val="28"/>
          <w:rtl/>
          <w:lang w:bidi="ar-DZ"/>
        </w:rPr>
      </w:pPr>
      <w:r w:rsidRPr="009A3DC5">
        <w:rPr>
          <w:rFonts w:hint="cs"/>
          <w:sz w:val="28"/>
          <w:szCs w:val="28"/>
          <w:rtl/>
          <w:lang w:bidi="ar-DZ"/>
        </w:rPr>
        <w:t xml:space="preserve"> -  </w:t>
      </w:r>
      <w:r w:rsidRPr="009A3DC5">
        <w:rPr>
          <w:rFonts w:hint="cs"/>
          <w:sz w:val="28"/>
          <w:szCs w:val="28"/>
          <w:u w:val="single"/>
          <w:rtl/>
          <w:lang w:bidi="ar-DZ"/>
        </w:rPr>
        <w:t>الـسـنــــة</w:t>
      </w:r>
      <w:r w:rsidRPr="009A3DC5">
        <w:rPr>
          <w:rFonts w:hint="cs"/>
          <w:sz w:val="28"/>
          <w:szCs w:val="28"/>
          <w:rtl/>
          <w:lang w:bidi="ar-DZ"/>
        </w:rPr>
        <w:t xml:space="preserve"> :  الأولى  </w:t>
      </w:r>
      <w:proofErr w:type="spellStart"/>
      <w:r w:rsidRPr="009A3DC5">
        <w:rPr>
          <w:rFonts w:hint="cs"/>
          <w:sz w:val="28"/>
          <w:szCs w:val="28"/>
          <w:rtl/>
          <w:lang w:bidi="ar-DZ"/>
        </w:rPr>
        <w:t>ماستر</w:t>
      </w:r>
      <w:proofErr w:type="spellEnd"/>
      <w:r w:rsidRPr="009A3DC5">
        <w:rPr>
          <w:rFonts w:hint="cs"/>
          <w:sz w:val="28"/>
          <w:szCs w:val="28"/>
          <w:rtl/>
          <w:lang w:bidi="ar-DZ"/>
        </w:rPr>
        <w:t xml:space="preserve">                </w:t>
      </w:r>
      <w:r w:rsidR="00427821">
        <w:rPr>
          <w:rFonts w:hint="cs"/>
          <w:sz w:val="28"/>
          <w:szCs w:val="28"/>
          <w:rtl/>
          <w:lang w:bidi="ar-DZ"/>
        </w:rPr>
        <w:t xml:space="preserve">                         </w:t>
      </w:r>
      <w:r w:rsidR="009A3DC5">
        <w:rPr>
          <w:rFonts w:hint="cs"/>
          <w:sz w:val="28"/>
          <w:szCs w:val="28"/>
          <w:rtl/>
          <w:lang w:bidi="ar-DZ"/>
        </w:rPr>
        <w:t xml:space="preserve"> </w:t>
      </w:r>
      <w:r w:rsidRPr="009A3DC5">
        <w:rPr>
          <w:rFonts w:hint="cs"/>
          <w:sz w:val="28"/>
          <w:szCs w:val="28"/>
          <w:rtl/>
          <w:lang w:bidi="ar-DZ"/>
        </w:rPr>
        <w:t xml:space="preserve"> -    </w:t>
      </w:r>
      <w:r w:rsidRPr="009A3DC5">
        <w:rPr>
          <w:rFonts w:hint="cs"/>
          <w:sz w:val="28"/>
          <w:szCs w:val="28"/>
          <w:u w:val="dotDash"/>
          <w:rtl/>
          <w:lang w:bidi="ar-DZ"/>
        </w:rPr>
        <w:t>تخصص</w:t>
      </w:r>
      <w:r w:rsidRPr="009A3DC5">
        <w:rPr>
          <w:rFonts w:hint="cs"/>
          <w:sz w:val="28"/>
          <w:szCs w:val="28"/>
          <w:rtl/>
          <w:lang w:bidi="ar-DZ"/>
        </w:rPr>
        <w:t xml:space="preserve">: </w:t>
      </w:r>
      <w:r w:rsidR="009A3DC5">
        <w:rPr>
          <w:rFonts w:hint="cs"/>
          <w:sz w:val="28"/>
          <w:szCs w:val="28"/>
          <w:rtl/>
          <w:lang w:bidi="ar-DZ"/>
        </w:rPr>
        <w:t>ال</w:t>
      </w:r>
      <w:r w:rsidRPr="009A3DC5">
        <w:rPr>
          <w:rFonts w:hint="cs"/>
          <w:sz w:val="28"/>
          <w:szCs w:val="28"/>
          <w:rtl/>
          <w:lang w:bidi="ar-DZ"/>
        </w:rPr>
        <w:t>قانو</w:t>
      </w:r>
      <w:r w:rsidR="009A3DC5">
        <w:rPr>
          <w:rFonts w:hint="cs"/>
          <w:sz w:val="28"/>
          <w:szCs w:val="28"/>
          <w:rtl/>
          <w:lang w:bidi="ar-DZ"/>
        </w:rPr>
        <w:t>ن العام</w:t>
      </w:r>
      <w:r w:rsidRPr="009A3DC5">
        <w:rPr>
          <w:rFonts w:hint="cs"/>
          <w:sz w:val="28"/>
          <w:szCs w:val="28"/>
          <w:rtl/>
          <w:lang w:bidi="ar-DZ"/>
        </w:rPr>
        <w:t xml:space="preserve">        - </w:t>
      </w:r>
      <w:r w:rsidRPr="009A3DC5">
        <w:rPr>
          <w:rFonts w:hint="cs"/>
          <w:sz w:val="28"/>
          <w:szCs w:val="28"/>
          <w:u w:val="single"/>
          <w:rtl/>
          <w:lang w:bidi="ar-DZ"/>
        </w:rPr>
        <w:t xml:space="preserve"> السنـــة الجـامعـيــــة</w:t>
      </w:r>
      <w:r w:rsidR="009A3DC5">
        <w:rPr>
          <w:rFonts w:hint="cs"/>
          <w:sz w:val="28"/>
          <w:szCs w:val="28"/>
          <w:u w:val="single"/>
          <w:rtl/>
          <w:lang w:bidi="ar-DZ"/>
        </w:rPr>
        <w:t>:</w:t>
      </w:r>
      <w:r w:rsidRPr="009A3DC5">
        <w:rPr>
          <w:rFonts w:hint="cs"/>
          <w:sz w:val="28"/>
          <w:szCs w:val="28"/>
          <w:u w:val="single"/>
          <w:rtl/>
          <w:lang w:bidi="ar-DZ"/>
        </w:rPr>
        <w:t xml:space="preserve">  </w:t>
      </w:r>
      <w:r w:rsidRPr="009A3DC5">
        <w:rPr>
          <w:rFonts w:hint="cs"/>
          <w:sz w:val="28"/>
          <w:szCs w:val="28"/>
          <w:rtl/>
          <w:lang w:bidi="ar-DZ"/>
        </w:rPr>
        <w:t xml:space="preserve">2023 /2024           </w:t>
      </w:r>
    </w:p>
    <w:p w:rsidR="00DD493D" w:rsidRPr="005E4B5B" w:rsidRDefault="00DD493D" w:rsidP="005E4B5B">
      <w:pPr>
        <w:spacing w:before="120"/>
        <w:jc w:val="center"/>
        <w:rPr>
          <w:sz w:val="28"/>
          <w:szCs w:val="28"/>
          <w:u w:val="double"/>
          <w:lang w:bidi="ar-DZ"/>
        </w:rPr>
      </w:pPr>
      <w:r w:rsidRPr="009A3DC5">
        <w:rPr>
          <w:rFonts w:hint="cs"/>
          <w:sz w:val="28"/>
          <w:szCs w:val="28"/>
          <w:u w:val="double"/>
          <w:rtl/>
          <w:lang w:bidi="ar-DZ"/>
        </w:rPr>
        <w:t>امتحان السداسي الثاني لمادة قانون الأحزاب السياسية و النظام الانتخابي</w:t>
      </w:r>
    </w:p>
    <w:p w:rsidR="00DD493D" w:rsidRPr="00F546B5" w:rsidRDefault="00DD493D" w:rsidP="005E4B5B">
      <w:pPr>
        <w:spacing w:before="120" w:line="360" w:lineRule="auto"/>
        <w:jc w:val="center"/>
        <w:rPr>
          <w:b/>
          <w:bCs/>
          <w:i/>
          <w:iCs/>
          <w:sz w:val="28"/>
          <w:szCs w:val="28"/>
          <w:rtl/>
          <w:lang w:bidi="ar-DZ"/>
        </w:rPr>
      </w:pPr>
      <w:r w:rsidRPr="00F546B5">
        <w:rPr>
          <w:rFonts w:hint="cs"/>
          <w:b/>
          <w:bCs/>
          <w:i/>
          <w:iCs/>
          <w:sz w:val="28"/>
          <w:szCs w:val="28"/>
          <w:rtl/>
          <w:lang w:bidi="ar-DZ"/>
        </w:rPr>
        <w:t>أجب عن الأسئلة الآتية :</w:t>
      </w:r>
    </w:p>
    <w:p w:rsidR="00DD493D" w:rsidRPr="00E84337" w:rsidRDefault="00DD493D" w:rsidP="00F546B5">
      <w:pPr>
        <w:jc w:val="right"/>
        <w:rPr>
          <w:i/>
          <w:iCs/>
          <w:sz w:val="28"/>
          <w:szCs w:val="28"/>
          <w:u w:val="single"/>
          <w:rtl/>
          <w:lang w:bidi="ar-DZ"/>
        </w:rPr>
      </w:pPr>
      <w:r w:rsidRPr="00E84337">
        <w:rPr>
          <w:rFonts w:hint="cs"/>
          <w:b/>
          <w:bCs/>
          <w:i/>
          <w:iCs/>
          <w:sz w:val="28"/>
          <w:szCs w:val="28"/>
          <w:u w:val="single"/>
          <w:rtl/>
          <w:lang w:bidi="ar-DZ"/>
        </w:rPr>
        <w:t xml:space="preserve">السؤال </w:t>
      </w:r>
      <w:proofErr w:type="gramStart"/>
      <w:r w:rsidRPr="00E84337">
        <w:rPr>
          <w:rFonts w:hint="cs"/>
          <w:b/>
          <w:bCs/>
          <w:i/>
          <w:iCs/>
          <w:sz w:val="28"/>
          <w:szCs w:val="28"/>
          <w:u w:val="single"/>
          <w:rtl/>
          <w:lang w:bidi="ar-DZ"/>
        </w:rPr>
        <w:t>الأول</w:t>
      </w:r>
      <w:r w:rsidRPr="00E84337">
        <w:rPr>
          <w:rFonts w:hint="cs"/>
          <w:i/>
          <w:iCs/>
          <w:sz w:val="28"/>
          <w:szCs w:val="28"/>
          <w:u w:val="single"/>
          <w:rtl/>
          <w:lang w:bidi="ar-DZ"/>
        </w:rPr>
        <w:t xml:space="preserve"> :</w:t>
      </w:r>
      <w:proofErr w:type="gramEnd"/>
      <w:r w:rsidRPr="00E84337">
        <w:rPr>
          <w:rFonts w:hint="cs"/>
          <w:i/>
          <w:iCs/>
          <w:sz w:val="28"/>
          <w:szCs w:val="28"/>
          <w:u w:val="single"/>
          <w:rtl/>
          <w:lang w:bidi="ar-DZ"/>
        </w:rPr>
        <w:t xml:space="preserve">  </w:t>
      </w:r>
      <w:r w:rsidR="00F546B5">
        <w:rPr>
          <w:rFonts w:hint="cs"/>
          <w:i/>
          <w:iCs/>
          <w:sz w:val="28"/>
          <w:szCs w:val="28"/>
          <w:u w:val="single"/>
          <w:rtl/>
          <w:lang w:bidi="ar-DZ"/>
        </w:rPr>
        <w:t>*</w:t>
      </w:r>
      <w:r w:rsidRPr="00E84337">
        <w:rPr>
          <w:rFonts w:hint="cs"/>
          <w:i/>
          <w:iCs/>
          <w:sz w:val="28"/>
          <w:szCs w:val="28"/>
          <w:u w:val="single"/>
          <w:rtl/>
          <w:lang w:bidi="ar-DZ"/>
        </w:rPr>
        <w:t>(</w:t>
      </w:r>
      <w:r w:rsidR="00F546B5">
        <w:rPr>
          <w:rFonts w:hint="cs"/>
          <w:i/>
          <w:iCs/>
          <w:sz w:val="28"/>
          <w:szCs w:val="28"/>
          <w:u w:val="single"/>
          <w:rtl/>
          <w:lang w:bidi="ar-DZ"/>
        </w:rPr>
        <w:t>08</w:t>
      </w:r>
      <w:r w:rsidRPr="00E84337">
        <w:rPr>
          <w:rFonts w:hint="cs"/>
          <w:i/>
          <w:iCs/>
          <w:sz w:val="28"/>
          <w:szCs w:val="28"/>
          <w:u w:val="single"/>
          <w:rtl/>
          <w:lang w:bidi="ar-DZ"/>
        </w:rPr>
        <w:t xml:space="preserve"> ن</w:t>
      </w:r>
      <w:r w:rsidR="002D17AD" w:rsidRPr="00E84337">
        <w:rPr>
          <w:rFonts w:hint="cs"/>
          <w:i/>
          <w:iCs/>
          <w:sz w:val="28"/>
          <w:szCs w:val="28"/>
          <w:u w:val="single"/>
          <w:rtl/>
          <w:lang w:bidi="ar-DZ"/>
        </w:rPr>
        <w:t>قاط</w:t>
      </w:r>
      <w:r w:rsidRPr="00E84337">
        <w:rPr>
          <w:rFonts w:hint="cs"/>
          <w:i/>
          <w:iCs/>
          <w:sz w:val="28"/>
          <w:szCs w:val="28"/>
          <w:u w:val="single"/>
          <w:rtl/>
          <w:lang w:bidi="ar-DZ"/>
        </w:rPr>
        <w:t>)</w:t>
      </w:r>
      <w:r w:rsidR="00535090">
        <w:rPr>
          <w:rFonts w:hint="cs"/>
          <w:i/>
          <w:iCs/>
          <w:sz w:val="28"/>
          <w:szCs w:val="28"/>
          <w:u w:val="single"/>
          <w:rtl/>
          <w:lang w:bidi="ar-DZ"/>
        </w:rPr>
        <w:t>:</w:t>
      </w:r>
    </w:p>
    <w:p w:rsidR="00DD493D" w:rsidRPr="009A3DC5" w:rsidRDefault="00986A4B" w:rsidP="002D17AD">
      <w:pPr>
        <w:jc w:val="right"/>
        <w:rPr>
          <w:i/>
          <w:iCs/>
          <w:sz w:val="28"/>
          <w:szCs w:val="28"/>
          <w:rtl/>
          <w:lang w:bidi="ar-DZ"/>
        </w:rPr>
      </w:pPr>
      <w:proofErr w:type="gramStart"/>
      <w:r w:rsidRPr="009A3DC5">
        <w:rPr>
          <w:rFonts w:hint="cs"/>
          <w:i/>
          <w:iCs/>
          <w:sz w:val="28"/>
          <w:szCs w:val="28"/>
          <w:rtl/>
          <w:lang w:bidi="ar-DZ"/>
        </w:rPr>
        <w:t>اشرح</w:t>
      </w:r>
      <w:proofErr w:type="gramEnd"/>
      <w:r w:rsidRPr="009A3DC5">
        <w:rPr>
          <w:rFonts w:hint="cs"/>
          <w:i/>
          <w:iCs/>
          <w:sz w:val="28"/>
          <w:szCs w:val="28"/>
          <w:rtl/>
          <w:lang w:bidi="ar-DZ"/>
        </w:rPr>
        <w:t xml:space="preserve"> المراحل التي</w:t>
      </w:r>
      <w:r w:rsidR="00DD493D" w:rsidRPr="009A3DC5">
        <w:rPr>
          <w:rFonts w:hint="cs"/>
          <w:i/>
          <w:iCs/>
          <w:sz w:val="28"/>
          <w:szCs w:val="28"/>
          <w:rtl/>
          <w:lang w:bidi="ar-DZ"/>
        </w:rPr>
        <w:t xml:space="preserve"> </w:t>
      </w:r>
      <w:r w:rsidRPr="009A3DC5">
        <w:rPr>
          <w:rFonts w:hint="cs"/>
          <w:i/>
          <w:iCs/>
          <w:sz w:val="28"/>
          <w:szCs w:val="28"/>
          <w:rtl/>
          <w:lang w:bidi="ar-DZ"/>
        </w:rPr>
        <w:t>تمر بها العملية الانتخابية.</w:t>
      </w:r>
    </w:p>
    <w:p w:rsidR="00DD493D" w:rsidRPr="00E84337" w:rsidRDefault="00DD493D" w:rsidP="00F546B5">
      <w:pPr>
        <w:jc w:val="right"/>
        <w:rPr>
          <w:i/>
          <w:iCs/>
          <w:sz w:val="28"/>
          <w:szCs w:val="28"/>
          <w:u w:val="single"/>
          <w:rtl/>
          <w:lang w:bidi="ar-DZ"/>
        </w:rPr>
      </w:pPr>
      <w:r w:rsidRPr="00E84337">
        <w:rPr>
          <w:rFonts w:hint="cs"/>
          <w:b/>
          <w:bCs/>
          <w:i/>
          <w:iCs/>
          <w:sz w:val="28"/>
          <w:szCs w:val="28"/>
          <w:u w:val="single"/>
          <w:rtl/>
          <w:lang w:bidi="ar-DZ"/>
        </w:rPr>
        <w:t xml:space="preserve">السؤال </w:t>
      </w:r>
      <w:proofErr w:type="gramStart"/>
      <w:r w:rsidRPr="00E84337">
        <w:rPr>
          <w:rFonts w:hint="cs"/>
          <w:b/>
          <w:bCs/>
          <w:i/>
          <w:iCs/>
          <w:sz w:val="28"/>
          <w:szCs w:val="28"/>
          <w:u w:val="single"/>
          <w:rtl/>
          <w:lang w:bidi="ar-DZ"/>
        </w:rPr>
        <w:t>الثاني</w:t>
      </w:r>
      <w:r w:rsidRPr="00E84337">
        <w:rPr>
          <w:rFonts w:hint="cs"/>
          <w:i/>
          <w:iCs/>
          <w:sz w:val="28"/>
          <w:szCs w:val="28"/>
          <w:u w:val="single"/>
          <w:rtl/>
          <w:lang w:bidi="ar-DZ"/>
        </w:rPr>
        <w:t xml:space="preserve"> :</w:t>
      </w:r>
      <w:proofErr w:type="gramEnd"/>
      <w:r w:rsidRPr="00E84337">
        <w:rPr>
          <w:rFonts w:hint="cs"/>
          <w:i/>
          <w:iCs/>
          <w:sz w:val="28"/>
          <w:szCs w:val="28"/>
          <w:u w:val="single"/>
          <w:rtl/>
          <w:lang w:bidi="ar-DZ"/>
        </w:rPr>
        <w:t xml:space="preserve"> </w:t>
      </w:r>
      <w:r w:rsidR="00F546B5">
        <w:rPr>
          <w:rFonts w:hint="cs"/>
          <w:i/>
          <w:iCs/>
          <w:sz w:val="28"/>
          <w:szCs w:val="28"/>
          <w:u w:val="single"/>
          <w:rtl/>
          <w:lang w:bidi="ar-DZ"/>
        </w:rPr>
        <w:t>*</w:t>
      </w:r>
      <w:r w:rsidRPr="00E84337">
        <w:rPr>
          <w:rFonts w:hint="cs"/>
          <w:i/>
          <w:iCs/>
          <w:sz w:val="28"/>
          <w:szCs w:val="28"/>
          <w:u w:val="single"/>
          <w:rtl/>
          <w:lang w:bidi="ar-DZ"/>
        </w:rPr>
        <w:t xml:space="preserve">( </w:t>
      </w:r>
      <w:r w:rsidR="00F546B5">
        <w:rPr>
          <w:rFonts w:hint="cs"/>
          <w:i/>
          <w:iCs/>
          <w:sz w:val="28"/>
          <w:szCs w:val="28"/>
          <w:u w:val="single"/>
          <w:rtl/>
          <w:lang w:bidi="ar-DZ"/>
        </w:rPr>
        <w:t>07</w:t>
      </w:r>
      <w:r w:rsidRPr="00E84337">
        <w:rPr>
          <w:rFonts w:hint="cs"/>
          <w:i/>
          <w:iCs/>
          <w:sz w:val="28"/>
          <w:szCs w:val="28"/>
          <w:u w:val="single"/>
          <w:rtl/>
          <w:lang w:bidi="ar-DZ"/>
        </w:rPr>
        <w:t xml:space="preserve"> نقاط )</w:t>
      </w:r>
      <w:r w:rsidR="00F546B5">
        <w:rPr>
          <w:rFonts w:hint="cs"/>
          <w:i/>
          <w:iCs/>
          <w:sz w:val="28"/>
          <w:szCs w:val="28"/>
          <w:u w:val="single"/>
          <w:rtl/>
          <w:lang w:bidi="ar-DZ"/>
        </w:rPr>
        <w:t>*</w:t>
      </w:r>
    </w:p>
    <w:p w:rsidR="003946E9" w:rsidRPr="009A3DC5" w:rsidRDefault="003946E9" w:rsidP="00E84337">
      <w:pPr>
        <w:jc w:val="right"/>
        <w:rPr>
          <w:i/>
          <w:iCs/>
          <w:sz w:val="28"/>
          <w:szCs w:val="28"/>
          <w:rtl/>
          <w:lang w:bidi="ar-DZ"/>
        </w:rPr>
      </w:pPr>
      <w:r w:rsidRPr="009A3DC5">
        <w:rPr>
          <w:rFonts w:hint="cs"/>
          <w:i/>
          <w:iCs/>
          <w:sz w:val="28"/>
          <w:szCs w:val="28"/>
          <w:rtl/>
          <w:lang w:bidi="ar-DZ"/>
        </w:rPr>
        <w:t xml:space="preserve">      </w:t>
      </w:r>
      <w:proofErr w:type="gramStart"/>
      <w:r w:rsidR="004B3800" w:rsidRPr="009A3DC5">
        <w:rPr>
          <w:rFonts w:hint="cs"/>
          <w:i/>
          <w:iCs/>
          <w:sz w:val="28"/>
          <w:szCs w:val="28"/>
          <w:rtl/>
          <w:lang w:bidi="ar-DZ"/>
        </w:rPr>
        <w:t>تعتبر</w:t>
      </w:r>
      <w:proofErr w:type="gramEnd"/>
      <w:r w:rsidR="004B3800" w:rsidRPr="009A3DC5">
        <w:rPr>
          <w:rFonts w:hint="cs"/>
          <w:i/>
          <w:iCs/>
          <w:sz w:val="28"/>
          <w:szCs w:val="28"/>
          <w:rtl/>
          <w:lang w:bidi="ar-DZ"/>
        </w:rPr>
        <w:t xml:space="preserve"> ضمانات</w:t>
      </w:r>
      <w:r w:rsidRPr="009A3DC5">
        <w:rPr>
          <w:rFonts w:hint="cs"/>
          <w:i/>
          <w:iCs/>
          <w:sz w:val="28"/>
          <w:szCs w:val="28"/>
          <w:rtl/>
          <w:lang w:bidi="ar-DZ"/>
        </w:rPr>
        <w:t xml:space="preserve"> سلامة و نزاهة العملي</w:t>
      </w:r>
      <w:r w:rsidR="00E84337">
        <w:rPr>
          <w:rFonts w:hint="cs"/>
          <w:i/>
          <w:iCs/>
          <w:sz w:val="28"/>
          <w:szCs w:val="28"/>
          <w:rtl/>
          <w:lang w:bidi="ar-DZ"/>
        </w:rPr>
        <w:t xml:space="preserve">ة الانتخابية من أهم دعائم و أسس </w:t>
      </w:r>
      <w:r w:rsidRPr="009A3DC5">
        <w:rPr>
          <w:rFonts w:hint="cs"/>
          <w:i/>
          <w:iCs/>
          <w:sz w:val="28"/>
          <w:szCs w:val="28"/>
          <w:rtl/>
          <w:lang w:bidi="ar-DZ"/>
        </w:rPr>
        <w:t xml:space="preserve">تكريس </w:t>
      </w:r>
      <w:r w:rsidR="00E84337">
        <w:rPr>
          <w:rFonts w:hint="cs"/>
          <w:i/>
          <w:iCs/>
          <w:sz w:val="28"/>
          <w:szCs w:val="28"/>
          <w:rtl/>
          <w:lang w:bidi="ar-DZ"/>
        </w:rPr>
        <w:t>ا</w:t>
      </w:r>
      <w:r w:rsidRPr="009A3DC5">
        <w:rPr>
          <w:rFonts w:hint="cs"/>
          <w:i/>
          <w:iCs/>
          <w:sz w:val="28"/>
          <w:szCs w:val="28"/>
          <w:rtl/>
          <w:lang w:bidi="ar-DZ"/>
        </w:rPr>
        <w:t>لإرادة الشعبية كأداة للمشاركة</w:t>
      </w:r>
      <w:r w:rsidR="004B3800" w:rsidRPr="009A3DC5">
        <w:rPr>
          <w:rFonts w:hint="cs"/>
          <w:i/>
          <w:iCs/>
          <w:sz w:val="28"/>
          <w:szCs w:val="28"/>
          <w:rtl/>
          <w:lang w:bidi="ar-DZ"/>
        </w:rPr>
        <w:t xml:space="preserve"> السياسية</w:t>
      </w:r>
      <w:r w:rsidR="00E84337">
        <w:rPr>
          <w:rFonts w:hint="cs"/>
          <w:i/>
          <w:iCs/>
          <w:sz w:val="28"/>
          <w:szCs w:val="28"/>
          <w:rtl/>
          <w:lang w:bidi="ar-DZ"/>
        </w:rPr>
        <w:t xml:space="preserve"> في تسيير الشؤو</w:t>
      </w:r>
      <w:r w:rsidRPr="009A3DC5">
        <w:rPr>
          <w:rFonts w:hint="cs"/>
          <w:i/>
          <w:iCs/>
          <w:sz w:val="28"/>
          <w:szCs w:val="28"/>
          <w:rtl/>
          <w:lang w:bidi="ar-DZ"/>
        </w:rPr>
        <w:t>ن العام</w:t>
      </w:r>
      <w:r w:rsidR="00E84337">
        <w:rPr>
          <w:rFonts w:hint="cs"/>
          <w:i/>
          <w:iCs/>
          <w:sz w:val="28"/>
          <w:szCs w:val="28"/>
          <w:rtl/>
          <w:lang w:bidi="ar-DZ"/>
        </w:rPr>
        <w:t>ة</w:t>
      </w:r>
      <w:r w:rsidRPr="009A3DC5">
        <w:rPr>
          <w:rFonts w:hint="cs"/>
          <w:i/>
          <w:iCs/>
          <w:sz w:val="28"/>
          <w:szCs w:val="28"/>
          <w:rtl/>
          <w:lang w:bidi="ar-DZ"/>
        </w:rPr>
        <w:t xml:space="preserve"> في الدولة.</w:t>
      </w:r>
    </w:p>
    <w:p w:rsidR="00DD493D" w:rsidRPr="009A3DC5" w:rsidRDefault="003946E9" w:rsidP="00E84337">
      <w:pPr>
        <w:jc w:val="right"/>
        <w:rPr>
          <w:i/>
          <w:iCs/>
          <w:sz w:val="28"/>
          <w:szCs w:val="28"/>
          <w:rtl/>
          <w:lang w:bidi="ar-DZ"/>
        </w:rPr>
      </w:pPr>
      <w:r w:rsidRPr="009A3DC5">
        <w:rPr>
          <w:rFonts w:hint="cs"/>
          <w:i/>
          <w:iCs/>
          <w:sz w:val="28"/>
          <w:szCs w:val="28"/>
          <w:rtl/>
          <w:lang w:bidi="ar-DZ"/>
        </w:rPr>
        <w:t xml:space="preserve">      </w:t>
      </w:r>
      <w:proofErr w:type="gramStart"/>
      <w:r w:rsidRPr="009A3DC5">
        <w:rPr>
          <w:rFonts w:hint="cs"/>
          <w:i/>
          <w:iCs/>
          <w:sz w:val="28"/>
          <w:szCs w:val="28"/>
          <w:u w:val="double"/>
          <w:rtl/>
          <w:lang w:bidi="ar-DZ"/>
        </w:rPr>
        <w:t xml:space="preserve">المطلوب </w:t>
      </w:r>
      <w:r w:rsidRPr="009A3DC5">
        <w:rPr>
          <w:rFonts w:hint="cs"/>
          <w:sz w:val="28"/>
          <w:szCs w:val="28"/>
          <w:rtl/>
          <w:lang w:bidi="ar-DZ"/>
        </w:rPr>
        <w:t xml:space="preserve"> :</w:t>
      </w:r>
      <w:proofErr w:type="gramEnd"/>
      <w:r w:rsidRPr="009A3DC5">
        <w:rPr>
          <w:rFonts w:hint="cs"/>
          <w:sz w:val="28"/>
          <w:szCs w:val="28"/>
          <w:rtl/>
          <w:lang w:bidi="ar-DZ"/>
        </w:rPr>
        <w:t xml:space="preserve"> </w:t>
      </w:r>
      <w:r w:rsidRPr="009A3DC5">
        <w:rPr>
          <w:rFonts w:hint="cs"/>
          <w:i/>
          <w:iCs/>
          <w:sz w:val="28"/>
          <w:szCs w:val="28"/>
          <w:rtl/>
          <w:lang w:bidi="ar-DZ"/>
        </w:rPr>
        <w:t xml:space="preserve"> أبرز مع الشرح جملة </w:t>
      </w:r>
      <w:r w:rsidR="00E84337">
        <w:rPr>
          <w:rFonts w:hint="cs"/>
          <w:i/>
          <w:iCs/>
          <w:sz w:val="28"/>
          <w:szCs w:val="28"/>
          <w:rtl/>
          <w:lang w:bidi="ar-DZ"/>
        </w:rPr>
        <w:t>تلك</w:t>
      </w:r>
      <w:r w:rsidRPr="009A3DC5">
        <w:rPr>
          <w:rFonts w:hint="cs"/>
          <w:i/>
          <w:iCs/>
          <w:sz w:val="28"/>
          <w:szCs w:val="28"/>
          <w:rtl/>
          <w:lang w:bidi="ar-DZ"/>
        </w:rPr>
        <w:t xml:space="preserve"> الضمانات من دون إغفال مدى إعمالها بالنسبة للتجربة الجزائرية.  </w:t>
      </w:r>
      <w:r w:rsidR="002D17AD" w:rsidRPr="009A3DC5">
        <w:rPr>
          <w:rFonts w:hint="cs"/>
          <w:i/>
          <w:iCs/>
          <w:sz w:val="28"/>
          <w:szCs w:val="28"/>
          <w:rtl/>
          <w:lang w:bidi="ar-DZ"/>
        </w:rPr>
        <w:t xml:space="preserve"> </w:t>
      </w:r>
    </w:p>
    <w:p w:rsidR="00DD493D" w:rsidRPr="00F546B5" w:rsidRDefault="00DD493D" w:rsidP="00F546B5">
      <w:pPr>
        <w:jc w:val="right"/>
        <w:rPr>
          <w:b/>
          <w:bCs/>
          <w:i/>
          <w:iCs/>
          <w:sz w:val="28"/>
          <w:szCs w:val="28"/>
          <w:u w:val="single"/>
          <w:rtl/>
          <w:lang w:bidi="ar-DZ"/>
        </w:rPr>
      </w:pPr>
      <w:r w:rsidRPr="00F546B5">
        <w:rPr>
          <w:rFonts w:hint="cs"/>
          <w:b/>
          <w:bCs/>
          <w:i/>
          <w:iCs/>
          <w:sz w:val="28"/>
          <w:szCs w:val="28"/>
          <w:u w:val="single"/>
          <w:rtl/>
          <w:lang w:bidi="ar-DZ"/>
        </w:rPr>
        <w:t xml:space="preserve">السؤال </w:t>
      </w:r>
      <w:proofErr w:type="gramStart"/>
      <w:r w:rsidRPr="00F546B5">
        <w:rPr>
          <w:rFonts w:hint="cs"/>
          <w:b/>
          <w:bCs/>
          <w:i/>
          <w:iCs/>
          <w:sz w:val="28"/>
          <w:szCs w:val="28"/>
          <w:u w:val="single"/>
          <w:rtl/>
          <w:lang w:bidi="ar-DZ"/>
        </w:rPr>
        <w:t>الثالث :</w:t>
      </w:r>
      <w:proofErr w:type="gramEnd"/>
      <w:r w:rsidR="00F546B5" w:rsidRPr="00F546B5">
        <w:rPr>
          <w:rFonts w:hint="cs"/>
          <w:b/>
          <w:bCs/>
          <w:i/>
          <w:iCs/>
          <w:sz w:val="28"/>
          <w:szCs w:val="28"/>
          <w:u w:val="single"/>
          <w:rtl/>
          <w:lang w:bidi="ar-DZ"/>
        </w:rPr>
        <w:t xml:space="preserve"> *</w:t>
      </w:r>
      <w:r w:rsidRPr="00F546B5">
        <w:rPr>
          <w:rFonts w:hint="cs"/>
          <w:b/>
          <w:bCs/>
          <w:i/>
          <w:iCs/>
          <w:sz w:val="28"/>
          <w:szCs w:val="28"/>
          <w:u w:val="single"/>
          <w:rtl/>
          <w:lang w:bidi="ar-DZ"/>
        </w:rPr>
        <w:t xml:space="preserve">( </w:t>
      </w:r>
      <w:r w:rsidR="00F546B5" w:rsidRPr="00F546B5">
        <w:rPr>
          <w:rFonts w:hint="cs"/>
          <w:b/>
          <w:bCs/>
          <w:i/>
          <w:iCs/>
          <w:sz w:val="28"/>
          <w:szCs w:val="28"/>
          <w:u w:val="single"/>
          <w:rtl/>
          <w:lang w:bidi="ar-DZ"/>
        </w:rPr>
        <w:t>05</w:t>
      </w:r>
      <w:r w:rsidRPr="00F546B5">
        <w:rPr>
          <w:rFonts w:hint="cs"/>
          <w:b/>
          <w:bCs/>
          <w:i/>
          <w:iCs/>
          <w:sz w:val="28"/>
          <w:szCs w:val="28"/>
          <w:u w:val="single"/>
          <w:rtl/>
          <w:lang w:bidi="ar-DZ"/>
        </w:rPr>
        <w:t xml:space="preserve"> نقاط )</w:t>
      </w:r>
      <w:r w:rsidR="00F546B5" w:rsidRPr="00F546B5">
        <w:rPr>
          <w:rFonts w:hint="cs"/>
          <w:b/>
          <w:bCs/>
          <w:i/>
          <w:iCs/>
          <w:sz w:val="28"/>
          <w:szCs w:val="28"/>
          <w:u w:val="single"/>
          <w:rtl/>
          <w:lang w:bidi="ar-DZ"/>
        </w:rPr>
        <w:t>*</w:t>
      </w:r>
    </w:p>
    <w:p w:rsidR="004B3800" w:rsidRPr="009A3DC5" w:rsidRDefault="004B3800" w:rsidP="004B3800">
      <w:pPr>
        <w:jc w:val="right"/>
        <w:rPr>
          <w:i/>
          <w:iCs/>
          <w:sz w:val="28"/>
          <w:szCs w:val="28"/>
          <w:rtl/>
          <w:lang w:bidi="ar-DZ"/>
        </w:rPr>
      </w:pPr>
      <w:proofErr w:type="gramStart"/>
      <w:r w:rsidRPr="009A3DC5">
        <w:rPr>
          <w:rFonts w:hint="cs"/>
          <w:i/>
          <w:iCs/>
          <w:sz w:val="28"/>
          <w:szCs w:val="28"/>
          <w:rtl/>
          <w:lang w:bidi="ar-DZ"/>
        </w:rPr>
        <w:t>أجب</w:t>
      </w:r>
      <w:proofErr w:type="gramEnd"/>
      <w:r w:rsidRPr="009A3DC5">
        <w:rPr>
          <w:rFonts w:hint="cs"/>
          <w:i/>
          <w:iCs/>
          <w:sz w:val="28"/>
          <w:szCs w:val="28"/>
          <w:rtl/>
          <w:lang w:bidi="ar-DZ"/>
        </w:rPr>
        <w:t xml:space="preserve"> </w:t>
      </w:r>
      <w:r w:rsidRPr="009A3DC5">
        <w:rPr>
          <w:i/>
          <w:iCs/>
          <w:sz w:val="28"/>
          <w:szCs w:val="28"/>
          <w:rtl/>
          <w:lang w:bidi="ar-DZ"/>
        </w:rPr>
        <w:t>–</w:t>
      </w:r>
      <w:r w:rsidRPr="00F546B5">
        <w:rPr>
          <w:rFonts w:hint="cs"/>
          <w:i/>
          <w:iCs/>
          <w:sz w:val="28"/>
          <w:szCs w:val="28"/>
          <w:u w:val="single"/>
          <w:rtl/>
          <w:lang w:bidi="ar-DZ"/>
        </w:rPr>
        <w:t xml:space="preserve"> على الخيار</w:t>
      </w:r>
      <w:r w:rsidRPr="009A3DC5">
        <w:rPr>
          <w:rFonts w:hint="cs"/>
          <w:i/>
          <w:iCs/>
          <w:sz w:val="28"/>
          <w:szCs w:val="28"/>
          <w:rtl/>
          <w:lang w:bidi="ar-DZ"/>
        </w:rPr>
        <w:t xml:space="preserve"> </w:t>
      </w:r>
      <w:r w:rsidRPr="009A3DC5">
        <w:rPr>
          <w:i/>
          <w:iCs/>
          <w:sz w:val="28"/>
          <w:szCs w:val="28"/>
          <w:rtl/>
          <w:lang w:bidi="ar-DZ"/>
        </w:rPr>
        <w:t>–</w:t>
      </w:r>
      <w:r w:rsidRPr="009A3DC5">
        <w:rPr>
          <w:rFonts w:hint="cs"/>
          <w:i/>
          <w:iCs/>
          <w:sz w:val="28"/>
          <w:szCs w:val="28"/>
          <w:rtl/>
          <w:lang w:bidi="ar-DZ"/>
        </w:rPr>
        <w:t xml:space="preserve"> عن سؤال واحد فقط من بين السؤالين الآتيين:</w:t>
      </w:r>
    </w:p>
    <w:p w:rsidR="00DD493D" w:rsidRPr="00F546B5" w:rsidRDefault="004B3800" w:rsidP="004B3800">
      <w:pPr>
        <w:jc w:val="right"/>
        <w:rPr>
          <w:b/>
          <w:bCs/>
          <w:i/>
          <w:iCs/>
          <w:sz w:val="28"/>
          <w:szCs w:val="28"/>
          <w:u w:val="single"/>
          <w:rtl/>
          <w:lang w:bidi="ar-DZ"/>
        </w:rPr>
      </w:pPr>
      <w:proofErr w:type="gramStart"/>
      <w:r w:rsidRPr="00F546B5">
        <w:rPr>
          <w:rFonts w:hint="cs"/>
          <w:b/>
          <w:bCs/>
          <w:i/>
          <w:iCs/>
          <w:sz w:val="28"/>
          <w:szCs w:val="28"/>
          <w:u w:val="single"/>
          <w:rtl/>
          <w:lang w:bidi="ar-DZ"/>
        </w:rPr>
        <w:t>السؤال</w:t>
      </w:r>
      <w:proofErr w:type="gramEnd"/>
      <w:r w:rsidRPr="00F546B5">
        <w:rPr>
          <w:rFonts w:hint="cs"/>
          <w:b/>
          <w:bCs/>
          <w:i/>
          <w:iCs/>
          <w:sz w:val="28"/>
          <w:szCs w:val="28"/>
          <w:u w:val="single"/>
          <w:rtl/>
          <w:lang w:bidi="ar-DZ"/>
        </w:rPr>
        <w:t xml:space="preserve"> الاختياري الأول:</w:t>
      </w:r>
    </w:p>
    <w:p w:rsidR="004B3800" w:rsidRPr="009A3DC5" w:rsidRDefault="0050609B" w:rsidP="0050609B">
      <w:pPr>
        <w:pStyle w:val="Paragraphedeliste"/>
        <w:jc w:val="right"/>
        <w:rPr>
          <w:i/>
          <w:iCs/>
          <w:sz w:val="28"/>
          <w:szCs w:val="28"/>
          <w:rtl/>
          <w:lang w:bidi="ar-DZ"/>
        </w:rPr>
      </w:pPr>
      <w:r w:rsidRPr="009A3DC5">
        <w:rPr>
          <w:rFonts w:hint="cs"/>
          <w:i/>
          <w:iCs/>
          <w:sz w:val="28"/>
          <w:szCs w:val="28"/>
          <w:rtl/>
          <w:lang w:bidi="ar-DZ"/>
        </w:rPr>
        <w:t xml:space="preserve">  </w:t>
      </w:r>
      <w:r w:rsidR="004B3800" w:rsidRPr="009A3DC5">
        <w:rPr>
          <w:rFonts w:hint="cs"/>
          <w:i/>
          <w:iCs/>
          <w:sz w:val="28"/>
          <w:szCs w:val="28"/>
          <w:rtl/>
          <w:lang w:bidi="ar-DZ"/>
        </w:rPr>
        <w:t>أبرز العلاقة القائمة بين الأحزاب السياسية و النظام الانتخ</w:t>
      </w:r>
      <w:r w:rsidRPr="009A3DC5">
        <w:rPr>
          <w:rFonts w:hint="cs"/>
          <w:i/>
          <w:iCs/>
          <w:sz w:val="28"/>
          <w:szCs w:val="28"/>
          <w:rtl/>
          <w:lang w:bidi="ar-DZ"/>
        </w:rPr>
        <w:t>ابي</w:t>
      </w:r>
    </w:p>
    <w:p w:rsidR="00DD493D" w:rsidRPr="00F546B5" w:rsidRDefault="0050609B" w:rsidP="0050609B">
      <w:pPr>
        <w:jc w:val="right"/>
        <w:rPr>
          <w:b/>
          <w:bCs/>
          <w:i/>
          <w:iCs/>
          <w:sz w:val="28"/>
          <w:szCs w:val="28"/>
          <w:u w:val="single"/>
          <w:rtl/>
          <w:lang w:bidi="ar-DZ"/>
        </w:rPr>
      </w:pPr>
      <w:proofErr w:type="gramStart"/>
      <w:r w:rsidRPr="00F546B5">
        <w:rPr>
          <w:rFonts w:hint="cs"/>
          <w:b/>
          <w:bCs/>
          <w:i/>
          <w:iCs/>
          <w:sz w:val="28"/>
          <w:szCs w:val="28"/>
          <w:u w:val="single"/>
          <w:rtl/>
          <w:lang w:bidi="ar-DZ"/>
        </w:rPr>
        <w:t>السؤال</w:t>
      </w:r>
      <w:proofErr w:type="gramEnd"/>
      <w:r w:rsidRPr="00F546B5">
        <w:rPr>
          <w:rFonts w:hint="cs"/>
          <w:b/>
          <w:bCs/>
          <w:i/>
          <w:iCs/>
          <w:sz w:val="28"/>
          <w:szCs w:val="28"/>
          <w:u w:val="single"/>
          <w:rtl/>
          <w:lang w:bidi="ar-DZ"/>
        </w:rPr>
        <w:t xml:space="preserve"> الاختياري الثاني:</w:t>
      </w:r>
    </w:p>
    <w:p w:rsidR="00527C09" w:rsidRDefault="00527C09" w:rsidP="009A3DC5">
      <w:pPr>
        <w:tabs>
          <w:tab w:val="left" w:pos="2745"/>
          <w:tab w:val="right" w:pos="9072"/>
        </w:tabs>
        <w:jc w:val="right"/>
        <w:rPr>
          <w:i/>
          <w:iCs/>
          <w:sz w:val="28"/>
          <w:szCs w:val="28"/>
          <w:rtl/>
          <w:lang w:bidi="ar-DZ"/>
        </w:rPr>
      </w:pPr>
      <w:r>
        <w:rPr>
          <w:rFonts w:hint="cs"/>
          <w:i/>
          <w:iCs/>
          <w:sz w:val="28"/>
          <w:szCs w:val="28"/>
          <w:rtl/>
          <w:lang w:bidi="ar-DZ"/>
        </w:rPr>
        <w:t>أذكر</w:t>
      </w:r>
      <w:r w:rsidR="0050609B" w:rsidRPr="009A3DC5">
        <w:rPr>
          <w:rFonts w:hint="cs"/>
          <w:i/>
          <w:iCs/>
          <w:sz w:val="28"/>
          <w:szCs w:val="28"/>
          <w:rtl/>
          <w:lang w:bidi="ar-DZ"/>
        </w:rPr>
        <w:t xml:space="preserve"> </w:t>
      </w:r>
      <w:proofErr w:type="gramStart"/>
      <w:r w:rsidR="0050609B" w:rsidRPr="009A3DC5">
        <w:rPr>
          <w:rFonts w:hint="cs"/>
          <w:i/>
          <w:iCs/>
          <w:sz w:val="28"/>
          <w:szCs w:val="28"/>
          <w:rtl/>
          <w:lang w:bidi="ar-DZ"/>
        </w:rPr>
        <w:t>شروط</w:t>
      </w:r>
      <w:proofErr w:type="gramEnd"/>
      <w:r w:rsidR="0050609B" w:rsidRPr="009A3DC5">
        <w:rPr>
          <w:rFonts w:hint="cs"/>
          <w:i/>
          <w:iCs/>
          <w:sz w:val="28"/>
          <w:szCs w:val="28"/>
          <w:rtl/>
          <w:lang w:bidi="ar-DZ"/>
        </w:rPr>
        <w:t xml:space="preserve"> ممارسة حق الانتخاب</w:t>
      </w:r>
      <w:r>
        <w:rPr>
          <w:rFonts w:hint="cs"/>
          <w:i/>
          <w:iCs/>
          <w:sz w:val="28"/>
          <w:szCs w:val="28"/>
          <w:rtl/>
          <w:lang w:bidi="ar-DZ"/>
        </w:rPr>
        <w:t>، مع تقديم شرح كاف لإحدى هذه الشروط.</w:t>
      </w:r>
    </w:p>
    <w:p w:rsidR="00DD493D" w:rsidRPr="009A3DC5" w:rsidRDefault="00DD493D" w:rsidP="009A3DC5">
      <w:pPr>
        <w:jc w:val="right"/>
        <w:rPr>
          <w:i/>
          <w:iCs/>
          <w:rtl/>
          <w:lang w:bidi="ar-DZ"/>
        </w:rPr>
      </w:pPr>
      <w:proofErr w:type="gramStart"/>
      <w:r w:rsidRPr="00F546B5">
        <w:rPr>
          <w:rFonts w:hint="cs"/>
          <w:b/>
          <w:bCs/>
          <w:i/>
          <w:iCs/>
          <w:u w:val="double"/>
          <w:rtl/>
          <w:lang w:bidi="ar-DZ"/>
        </w:rPr>
        <w:t>ملاحظة</w:t>
      </w:r>
      <w:proofErr w:type="gramEnd"/>
      <w:r w:rsidRPr="0060082E">
        <w:rPr>
          <w:rFonts w:hint="cs"/>
          <w:i/>
          <w:iCs/>
          <w:rtl/>
          <w:lang w:bidi="ar-DZ"/>
        </w:rPr>
        <w:t>:</w:t>
      </w:r>
      <w:r w:rsidR="00F546B5">
        <w:rPr>
          <w:rFonts w:hint="cs"/>
          <w:i/>
          <w:iCs/>
          <w:rtl/>
          <w:lang w:bidi="ar-DZ"/>
        </w:rPr>
        <w:t xml:space="preserve"> </w:t>
      </w:r>
      <w:r w:rsidRPr="0060082E">
        <w:rPr>
          <w:rFonts w:hint="cs"/>
          <w:i/>
          <w:iCs/>
          <w:rtl/>
          <w:lang w:bidi="ar-DZ"/>
        </w:rPr>
        <w:t xml:space="preserve"> </w:t>
      </w:r>
      <w:r w:rsidR="00CE1F69">
        <w:rPr>
          <w:rFonts w:hint="cs"/>
          <w:i/>
          <w:iCs/>
          <w:rtl/>
          <w:lang w:bidi="ar-DZ"/>
        </w:rPr>
        <w:t>يجب أن</w:t>
      </w:r>
      <w:r w:rsidRPr="0060082E">
        <w:rPr>
          <w:rFonts w:hint="cs"/>
          <w:i/>
          <w:iCs/>
          <w:rtl/>
          <w:lang w:bidi="ar-DZ"/>
        </w:rPr>
        <w:t xml:space="preserve"> تكون</w:t>
      </w:r>
      <w:r w:rsidR="00527C09">
        <w:rPr>
          <w:rFonts w:hint="cs"/>
          <w:i/>
          <w:iCs/>
          <w:rtl/>
          <w:lang w:bidi="ar-DZ"/>
        </w:rPr>
        <w:t xml:space="preserve"> الإجابة</w:t>
      </w:r>
      <w:r w:rsidR="00CE1F69">
        <w:rPr>
          <w:rFonts w:hint="cs"/>
          <w:i/>
          <w:iCs/>
          <w:rtl/>
          <w:lang w:bidi="ar-DZ"/>
        </w:rPr>
        <w:t xml:space="preserve"> </w:t>
      </w:r>
      <w:r w:rsidR="00CE1F69" w:rsidRPr="00DF0B01">
        <w:rPr>
          <w:rFonts w:hint="cs"/>
          <w:b/>
          <w:bCs/>
          <w:i/>
          <w:iCs/>
          <w:rtl/>
          <w:lang w:bidi="ar-DZ"/>
        </w:rPr>
        <w:t>مباشرة</w:t>
      </w:r>
      <w:r w:rsidR="00CE1F69">
        <w:rPr>
          <w:rFonts w:hint="cs"/>
          <w:i/>
          <w:iCs/>
          <w:rtl/>
          <w:lang w:bidi="ar-DZ"/>
        </w:rPr>
        <w:t xml:space="preserve"> و</w:t>
      </w:r>
      <w:r w:rsidR="00527C09">
        <w:rPr>
          <w:rFonts w:hint="cs"/>
          <w:i/>
          <w:iCs/>
          <w:rtl/>
          <w:lang w:bidi="ar-DZ"/>
        </w:rPr>
        <w:t xml:space="preserve"> بخط واضح و بلغة قانونية سليمة، ويؤخذ ذلك في </w:t>
      </w:r>
      <w:r w:rsidR="00F546B5">
        <w:rPr>
          <w:rFonts w:hint="cs"/>
          <w:i/>
          <w:iCs/>
          <w:rtl/>
          <w:lang w:bidi="ar-DZ"/>
        </w:rPr>
        <w:t xml:space="preserve">الاعتبار </w:t>
      </w:r>
      <w:r w:rsidR="00583F9C">
        <w:rPr>
          <w:rFonts w:hint="cs"/>
          <w:i/>
          <w:iCs/>
          <w:rtl/>
          <w:lang w:bidi="ar-DZ"/>
        </w:rPr>
        <w:t>عند تقييم الطالب(ة)</w:t>
      </w:r>
    </w:p>
    <w:p w:rsidR="005C7E45" w:rsidRDefault="00DD493D" w:rsidP="00535090">
      <w:pPr>
        <w:tabs>
          <w:tab w:val="left" w:pos="5422"/>
        </w:tabs>
        <w:rPr>
          <w:i/>
          <w:iCs/>
          <w:rtl/>
          <w:lang w:bidi="ar-DZ"/>
        </w:rPr>
      </w:pPr>
      <w:r w:rsidRPr="005C7E45">
        <w:rPr>
          <w:rFonts w:hint="cs"/>
          <w:i/>
          <w:iCs/>
          <w:rtl/>
          <w:lang w:bidi="ar-DZ"/>
        </w:rPr>
        <w:t>بالتوفيق</w:t>
      </w:r>
      <w:r w:rsidR="009A3DC5" w:rsidRPr="005C7E45">
        <w:rPr>
          <w:rFonts w:hint="cs"/>
          <w:i/>
          <w:iCs/>
          <w:rtl/>
          <w:lang w:bidi="ar-DZ"/>
        </w:rPr>
        <w:t xml:space="preserve"> و النجاح</w:t>
      </w:r>
      <w:r w:rsidR="005C7E45">
        <w:rPr>
          <w:rFonts w:hint="cs"/>
          <w:i/>
          <w:iCs/>
          <w:rtl/>
          <w:lang w:bidi="ar-DZ"/>
        </w:rPr>
        <w:t xml:space="preserve"> لطلبتنا </w:t>
      </w:r>
      <w:r w:rsidR="009A3DC5" w:rsidRPr="005C7E45">
        <w:rPr>
          <w:rFonts w:hint="cs"/>
          <w:i/>
          <w:iCs/>
          <w:rtl/>
          <w:lang w:bidi="ar-DZ"/>
        </w:rPr>
        <w:t>/ أستاذ</w:t>
      </w:r>
      <w:r w:rsidR="00535090">
        <w:rPr>
          <w:rFonts w:hint="cs"/>
          <w:i/>
          <w:iCs/>
          <w:rtl/>
          <w:lang w:bidi="ar-DZ"/>
        </w:rPr>
        <w:t xml:space="preserve"> الماد</w:t>
      </w:r>
      <w:r w:rsidR="00A4665C">
        <w:rPr>
          <w:rFonts w:hint="cs"/>
          <w:i/>
          <w:iCs/>
          <w:rtl/>
          <w:lang w:bidi="ar-DZ"/>
        </w:rPr>
        <w:t>ة</w:t>
      </w:r>
    </w:p>
    <w:p w:rsidR="00535090" w:rsidRDefault="00535090" w:rsidP="00535090">
      <w:pPr>
        <w:tabs>
          <w:tab w:val="left" w:pos="5422"/>
        </w:tabs>
        <w:rPr>
          <w:i/>
          <w:iCs/>
          <w:rtl/>
          <w:lang w:bidi="ar-DZ"/>
        </w:rPr>
      </w:pPr>
      <w:r>
        <w:rPr>
          <w:rFonts w:hint="cs"/>
          <w:i/>
          <w:iCs/>
          <w:sz w:val="24"/>
          <w:szCs w:val="24"/>
          <w:rtl/>
          <w:lang w:bidi="ar-DZ"/>
        </w:rPr>
        <w:t>......................********..................********.................********...............********.................</w:t>
      </w:r>
    </w:p>
    <w:p w:rsidR="005C7E45" w:rsidRPr="00B766B2" w:rsidRDefault="00B766B2" w:rsidP="00052C7A">
      <w:pPr>
        <w:tabs>
          <w:tab w:val="left" w:pos="5422"/>
        </w:tabs>
        <w:jc w:val="right"/>
        <w:rPr>
          <w:rFonts w:ascii="Sakkal Majalla" w:hAnsi="Sakkal Majalla" w:cs="Sakkal Majalla"/>
          <w:i/>
          <w:iCs/>
          <w:sz w:val="24"/>
          <w:szCs w:val="24"/>
          <w:rtl/>
          <w:lang w:bidi="ar-DZ"/>
        </w:rPr>
      </w:pPr>
      <w:r>
        <w:rPr>
          <w:rFonts w:ascii="Sakkal Majalla" w:hAnsi="Sakkal Majalla" w:cs="Sakkal Majalla" w:hint="cs"/>
          <w:rtl/>
          <w:lang w:bidi="ar-DZ"/>
        </w:rPr>
        <w:t xml:space="preserve">       </w:t>
      </w:r>
      <w:r>
        <w:rPr>
          <w:rFonts w:ascii="Sakkal Majalla" w:hAnsi="Sakkal Majalla" w:cs="Sakkal Majalla"/>
          <w:rtl/>
          <w:lang w:bidi="ar-DZ"/>
        </w:rPr>
        <w:t xml:space="preserve"> </w:t>
      </w:r>
      <w:r w:rsidR="00E44A73">
        <w:rPr>
          <w:rFonts w:ascii="Sakkal Majalla" w:hAnsi="Sakkal Majalla" w:cs="Sakkal Majalla" w:hint="cs"/>
          <w:rtl/>
          <w:lang w:bidi="ar-DZ"/>
        </w:rPr>
        <w:t xml:space="preserve">*** </w:t>
      </w:r>
      <w:r>
        <w:rPr>
          <w:rFonts w:ascii="Sakkal Majalla" w:hAnsi="Sakkal Majalla" w:cs="Sakkal Majalla" w:hint="cs"/>
          <w:rtl/>
          <w:lang w:bidi="ar-DZ"/>
        </w:rPr>
        <w:t>إن  ال</w:t>
      </w:r>
      <w:r w:rsidR="005C7E45" w:rsidRPr="005C7E45">
        <w:rPr>
          <w:rFonts w:ascii="Sakkal Majalla" w:hAnsi="Sakkal Majalla" w:cs="Sakkal Majalla"/>
          <w:rtl/>
          <w:lang w:bidi="ar-DZ"/>
        </w:rPr>
        <w:t>هدف</w:t>
      </w:r>
      <w:r>
        <w:rPr>
          <w:rFonts w:ascii="Sakkal Majalla" w:hAnsi="Sakkal Majalla" w:cs="Sakkal Majalla" w:hint="cs"/>
          <w:rtl/>
          <w:lang w:bidi="ar-DZ"/>
        </w:rPr>
        <w:t xml:space="preserve"> من</w:t>
      </w:r>
      <w:r w:rsidR="005C7E45" w:rsidRPr="005C7E45">
        <w:rPr>
          <w:rFonts w:ascii="Sakkal Majalla" w:hAnsi="Sakkal Majalla" w:cs="Sakkal Majalla"/>
          <w:rtl/>
          <w:lang w:bidi="ar-DZ"/>
        </w:rPr>
        <w:t xml:space="preserve"> الامتحان ليس </w:t>
      </w:r>
      <w:r w:rsidR="00052C7A">
        <w:rPr>
          <w:rFonts w:ascii="Sakkal Majalla" w:hAnsi="Sakkal Majalla" w:cs="Sakkal Majalla" w:hint="cs"/>
          <w:rtl/>
          <w:lang w:bidi="ar-DZ"/>
        </w:rPr>
        <w:t>إعجاز</w:t>
      </w:r>
      <w:r w:rsidR="005C7E45" w:rsidRPr="005C7E45">
        <w:rPr>
          <w:rFonts w:ascii="Sakkal Majalla" w:hAnsi="Sakkal Majalla" w:cs="Sakkal Majalla"/>
          <w:rtl/>
          <w:lang w:bidi="ar-DZ"/>
        </w:rPr>
        <w:t xml:space="preserve"> الطالب أو الحد من انجازاته</w:t>
      </w:r>
      <w:r>
        <w:rPr>
          <w:rFonts w:ascii="Sakkal Majalla" w:hAnsi="Sakkal Majalla" w:cs="Sakkal Majalla" w:hint="cs"/>
          <w:rtl/>
          <w:lang w:bidi="ar-DZ"/>
        </w:rPr>
        <w:t xml:space="preserve"> أو </w:t>
      </w:r>
      <w:r w:rsidRPr="00B766B2">
        <w:rPr>
          <w:rFonts w:ascii="Sakkal Majalla" w:hAnsi="Sakkal Majalla" w:cs="Sakkal Majalla"/>
          <w:rtl/>
          <w:lang w:bidi="ar-DZ"/>
        </w:rPr>
        <w:t>تثبيط عزيمته</w:t>
      </w:r>
      <w:r w:rsidR="005C7E45" w:rsidRPr="00B766B2">
        <w:rPr>
          <w:rFonts w:ascii="Sakkal Majalla" w:hAnsi="Sakkal Majalla" w:cs="Sakkal Majalla"/>
          <w:rtl/>
          <w:lang w:bidi="ar-DZ"/>
        </w:rPr>
        <w:t xml:space="preserve"> بقدر ما هو </w:t>
      </w:r>
      <w:r w:rsidRPr="00B766B2">
        <w:rPr>
          <w:rFonts w:ascii="Sakkal Majalla" w:hAnsi="Sakkal Majalla" w:cs="Sakkal Majalla"/>
          <w:rtl/>
          <w:lang w:bidi="ar-DZ"/>
        </w:rPr>
        <w:t>آلية وأداة ل</w:t>
      </w:r>
      <w:r w:rsidR="005C7E45" w:rsidRPr="00B766B2">
        <w:rPr>
          <w:rFonts w:ascii="Sakkal Majalla" w:hAnsi="Sakkal Majalla" w:cs="Sakkal Majalla"/>
          <w:rtl/>
          <w:lang w:bidi="ar-DZ"/>
        </w:rPr>
        <w:t>لوقوف على مدى اكتساب</w:t>
      </w:r>
      <w:r>
        <w:rPr>
          <w:rFonts w:ascii="Sakkal Majalla" w:hAnsi="Sakkal Majalla" w:cs="Sakkal Majalla" w:hint="cs"/>
          <w:rtl/>
          <w:lang w:bidi="ar-DZ"/>
        </w:rPr>
        <w:t>ه</w:t>
      </w:r>
      <w:r w:rsidR="005C7E45" w:rsidRPr="00B766B2">
        <w:rPr>
          <w:rFonts w:ascii="Sakkal Majalla" w:hAnsi="Sakkal Majalla" w:cs="Sakkal Majalla"/>
          <w:rtl/>
          <w:lang w:bidi="ar-DZ"/>
        </w:rPr>
        <w:t xml:space="preserve"> لمحتوى المادة و بالتالي يكون الأستاذ قد </w:t>
      </w:r>
      <w:r w:rsidR="00E44A73">
        <w:rPr>
          <w:rFonts w:ascii="Sakkal Majalla" w:hAnsi="Sakkal Majalla" w:cs="Sakkal Majalla"/>
          <w:rtl/>
          <w:lang w:bidi="ar-DZ"/>
        </w:rPr>
        <w:t>وفق في تحقيق هدف</w:t>
      </w:r>
      <w:r w:rsidR="00E44A73">
        <w:rPr>
          <w:rFonts w:ascii="Sakkal Majalla" w:hAnsi="Sakkal Majalla" w:cs="Sakkal Majalla" w:hint="cs"/>
          <w:rtl/>
          <w:lang w:bidi="ar-DZ"/>
        </w:rPr>
        <w:t xml:space="preserve">ه </w:t>
      </w:r>
      <w:proofErr w:type="spellStart"/>
      <w:r w:rsidR="00E44A73">
        <w:rPr>
          <w:rFonts w:ascii="Sakkal Majalla" w:hAnsi="Sakkal Majalla" w:cs="Sakkal Majalla" w:hint="cs"/>
          <w:rtl/>
          <w:lang w:bidi="ar-DZ"/>
        </w:rPr>
        <w:t>البيداغوجي</w:t>
      </w:r>
      <w:proofErr w:type="spellEnd"/>
      <w:r>
        <w:rPr>
          <w:rFonts w:ascii="Sakkal Majalla" w:hAnsi="Sakkal Majalla" w:cs="Sakkal Majalla"/>
          <w:rtl/>
          <w:lang w:bidi="ar-DZ"/>
        </w:rPr>
        <w:t xml:space="preserve"> و هدف </w:t>
      </w:r>
      <w:r w:rsidR="00E44A73">
        <w:rPr>
          <w:rFonts w:ascii="Sakkal Majalla" w:hAnsi="Sakkal Majalla" w:cs="Sakkal Majalla" w:hint="cs"/>
          <w:rtl/>
          <w:lang w:bidi="ar-DZ"/>
        </w:rPr>
        <w:t xml:space="preserve">الكلية و </w:t>
      </w:r>
      <w:r>
        <w:rPr>
          <w:rFonts w:ascii="Sakkal Majalla" w:hAnsi="Sakkal Majalla" w:cs="Sakkal Majalla"/>
          <w:rtl/>
          <w:lang w:bidi="ar-DZ"/>
        </w:rPr>
        <w:t>الجامعة</w:t>
      </w:r>
      <w:r>
        <w:rPr>
          <w:rFonts w:ascii="Sakkal Majalla" w:hAnsi="Sakkal Majalla" w:cs="Sakkal Majalla" w:hint="cs"/>
          <w:rtl/>
          <w:lang w:bidi="ar-DZ"/>
        </w:rPr>
        <w:t xml:space="preserve"> </w:t>
      </w:r>
      <w:r w:rsidR="005C7E45" w:rsidRPr="00B766B2">
        <w:rPr>
          <w:rFonts w:ascii="Sakkal Majalla" w:hAnsi="Sakkal Majalla" w:cs="Sakkal Majalla"/>
          <w:rtl/>
          <w:lang w:bidi="ar-DZ"/>
        </w:rPr>
        <w:t xml:space="preserve"> </w:t>
      </w:r>
      <w:r w:rsidRPr="00B766B2">
        <w:rPr>
          <w:rFonts w:ascii="Sakkal Majalla" w:hAnsi="Sakkal Majalla" w:cs="Sakkal Majalla"/>
          <w:i/>
          <w:iCs/>
          <w:rtl/>
          <w:lang w:bidi="ar-DZ"/>
        </w:rPr>
        <w:t>ككل</w:t>
      </w:r>
      <w:r w:rsidR="00E44A73">
        <w:rPr>
          <w:rFonts w:ascii="Sakkal Majalla" w:hAnsi="Sakkal Majalla" w:cs="Sakkal Majalla" w:hint="cs"/>
          <w:i/>
          <w:iCs/>
          <w:rtl/>
          <w:lang w:bidi="ar-DZ"/>
        </w:rPr>
        <w:t xml:space="preserve"> بتخريج نخب تفتخر بها الجزائر***.</w:t>
      </w:r>
    </w:p>
    <w:p w:rsidR="00DD493D" w:rsidRPr="009A3DC5" w:rsidRDefault="006E7D66" w:rsidP="006E7D66">
      <w:pPr>
        <w:tabs>
          <w:tab w:val="left" w:pos="5422"/>
        </w:tabs>
        <w:rPr>
          <w:sz w:val="24"/>
          <w:szCs w:val="24"/>
        </w:rPr>
      </w:pPr>
      <w:r>
        <w:rPr>
          <w:i/>
          <w:iCs/>
          <w:sz w:val="24"/>
          <w:szCs w:val="24"/>
          <w:rtl/>
          <w:lang w:bidi="ar-DZ"/>
        </w:rPr>
        <w:lastRenderedPageBreak/>
        <w:tab/>
      </w:r>
    </w:p>
    <w:p w:rsidR="00DD493D" w:rsidRDefault="00DD493D" w:rsidP="00DD493D"/>
    <w:p w:rsidR="006E7D66" w:rsidRPr="009A3DC5" w:rsidRDefault="006E7D66" w:rsidP="006E7D66">
      <w:pPr>
        <w:spacing w:before="120" w:after="120"/>
        <w:jc w:val="right"/>
        <w:rPr>
          <w:sz w:val="28"/>
          <w:szCs w:val="28"/>
          <w:rtl/>
          <w:lang w:bidi="ar-DZ"/>
        </w:rPr>
      </w:pPr>
    </w:p>
    <w:p w:rsidR="006E7D66" w:rsidRPr="00401CC4" w:rsidRDefault="00A07BD3" w:rsidP="006E7D66">
      <w:pPr>
        <w:spacing w:before="120"/>
        <w:jc w:val="center"/>
        <w:rPr>
          <w:color w:val="0070C0"/>
          <w:sz w:val="28"/>
          <w:szCs w:val="28"/>
          <w:u w:val="double"/>
          <w:lang w:bidi="ar-DZ"/>
        </w:rPr>
      </w:pPr>
      <w:r w:rsidRPr="00401CC4">
        <w:rPr>
          <w:rFonts w:hint="cs"/>
          <w:color w:val="0070C0"/>
          <w:sz w:val="28"/>
          <w:szCs w:val="28"/>
          <w:u w:val="double"/>
          <w:rtl/>
          <w:lang w:bidi="ar-DZ"/>
        </w:rPr>
        <w:t>الإجابة</w:t>
      </w:r>
      <w:r w:rsidR="006E7D66" w:rsidRPr="00401CC4">
        <w:rPr>
          <w:rFonts w:hint="cs"/>
          <w:color w:val="0070C0"/>
          <w:sz w:val="28"/>
          <w:szCs w:val="28"/>
          <w:u w:val="double"/>
          <w:rtl/>
          <w:lang w:bidi="ar-DZ"/>
        </w:rPr>
        <w:t xml:space="preserve"> الأنموذجية لمادة قانون الأحزاب السياسية و النظام الانتخابي</w:t>
      </w:r>
    </w:p>
    <w:p w:rsidR="006E7D66" w:rsidRPr="00F546B5" w:rsidRDefault="006E7D66" w:rsidP="006E7D66">
      <w:pPr>
        <w:spacing w:before="120" w:line="360" w:lineRule="auto"/>
        <w:jc w:val="center"/>
        <w:rPr>
          <w:b/>
          <w:bCs/>
          <w:i/>
          <w:iCs/>
          <w:sz w:val="28"/>
          <w:szCs w:val="28"/>
          <w:rtl/>
          <w:lang w:bidi="ar-DZ"/>
        </w:rPr>
      </w:pPr>
      <w:r w:rsidRPr="00F546B5">
        <w:rPr>
          <w:rFonts w:hint="cs"/>
          <w:b/>
          <w:bCs/>
          <w:i/>
          <w:iCs/>
          <w:sz w:val="28"/>
          <w:szCs w:val="28"/>
          <w:rtl/>
          <w:lang w:bidi="ar-DZ"/>
        </w:rPr>
        <w:t>أجب عن الأسئلة الآتية :</w:t>
      </w:r>
    </w:p>
    <w:p w:rsidR="006E7D66" w:rsidRPr="00401CC4" w:rsidRDefault="00CD33CE" w:rsidP="006E7D66">
      <w:pPr>
        <w:jc w:val="right"/>
        <w:rPr>
          <w:i/>
          <w:iCs/>
          <w:color w:val="0070C0"/>
          <w:sz w:val="28"/>
          <w:szCs w:val="28"/>
          <w:u w:val="single"/>
          <w:rtl/>
          <w:lang w:bidi="ar-DZ"/>
        </w:rPr>
      </w:pPr>
      <w:r w:rsidRPr="00401CC4">
        <w:rPr>
          <w:rFonts w:hint="cs"/>
          <w:b/>
          <w:bCs/>
          <w:i/>
          <w:iCs/>
          <w:color w:val="0070C0"/>
          <w:sz w:val="28"/>
          <w:szCs w:val="28"/>
          <w:u w:val="single"/>
          <w:rtl/>
          <w:lang w:bidi="ar-DZ"/>
        </w:rPr>
        <w:t>الإجابة الأنموذجية ل</w:t>
      </w:r>
      <w:r w:rsidR="006E7D66" w:rsidRPr="00401CC4">
        <w:rPr>
          <w:rFonts w:hint="cs"/>
          <w:b/>
          <w:bCs/>
          <w:i/>
          <w:iCs/>
          <w:color w:val="0070C0"/>
          <w:sz w:val="28"/>
          <w:szCs w:val="28"/>
          <w:u w:val="single"/>
          <w:rtl/>
          <w:lang w:bidi="ar-DZ"/>
        </w:rPr>
        <w:t>لسؤال الأول</w:t>
      </w:r>
      <w:r w:rsidR="006E7D66" w:rsidRPr="00401CC4">
        <w:rPr>
          <w:rFonts w:hint="cs"/>
          <w:i/>
          <w:iCs/>
          <w:color w:val="0070C0"/>
          <w:sz w:val="28"/>
          <w:szCs w:val="28"/>
          <w:u w:val="single"/>
          <w:rtl/>
          <w:lang w:bidi="ar-DZ"/>
        </w:rPr>
        <w:t xml:space="preserve"> :  *(08 نقاط)*</w:t>
      </w:r>
    </w:p>
    <w:p w:rsidR="006E7D66" w:rsidRDefault="006E7D66" w:rsidP="00CD33CE">
      <w:pPr>
        <w:jc w:val="right"/>
        <w:rPr>
          <w:i/>
          <w:iCs/>
          <w:sz w:val="28"/>
          <w:szCs w:val="28"/>
          <w:rtl/>
          <w:lang w:bidi="ar-DZ"/>
        </w:rPr>
      </w:pPr>
      <w:proofErr w:type="gramStart"/>
      <w:r w:rsidRPr="009A3DC5">
        <w:rPr>
          <w:rFonts w:hint="cs"/>
          <w:i/>
          <w:iCs/>
          <w:sz w:val="28"/>
          <w:szCs w:val="28"/>
          <w:rtl/>
          <w:lang w:bidi="ar-DZ"/>
        </w:rPr>
        <w:t>شرح</w:t>
      </w:r>
      <w:proofErr w:type="gramEnd"/>
      <w:r w:rsidRPr="009A3DC5">
        <w:rPr>
          <w:rFonts w:hint="cs"/>
          <w:i/>
          <w:iCs/>
          <w:sz w:val="28"/>
          <w:szCs w:val="28"/>
          <w:rtl/>
          <w:lang w:bidi="ar-DZ"/>
        </w:rPr>
        <w:t xml:space="preserve"> المراحل التي تمر بها العملية </w:t>
      </w:r>
      <w:r w:rsidR="00CD33CE">
        <w:rPr>
          <w:rFonts w:hint="cs"/>
          <w:i/>
          <w:iCs/>
          <w:sz w:val="28"/>
          <w:szCs w:val="28"/>
          <w:rtl/>
          <w:lang w:bidi="ar-DZ"/>
        </w:rPr>
        <w:t>الانتخابية:</w:t>
      </w:r>
      <w:r w:rsidR="006C7C0B">
        <w:rPr>
          <w:rFonts w:hint="cs"/>
          <w:i/>
          <w:iCs/>
          <w:sz w:val="28"/>
          <w:szCs w:val="28"/>
          <w:rtl/>
          <w:lang w:bidi="ar-DZ"/>
        </w:rPr>
        <w:t>( من خلال قراءة نصوص المواد الواردة بالإجابة تمنح الطالب فكرة عن مضمون الإجابة).</w:t>
      </w:r>
    </w:p>
    <w:p w:rsidR="00CD33CE" w:rsidRDefault="00CD33CE" w:rsidP="00CD33CE">
      <w:pPr>
        <w:jc w:val="right"/>
        <w:rPr>
          <w:i/>
          <w:iCs/>
          <w:sz w:val="28"/>
          <w:szCs w:val="28"/>
          <w:rtl/>
          <w:lang w:bidi="ar-DZ"/>
        </w:rPr>
      </w:pPr>
      <w:r>
        <w:rPr>
          <w:rFonts w:hint="cs"/>
          <w:i/>
          <w:iCs/>
          <w:sz w:val="28"/>
          <w:szCs w:val="28"/>
          <w:rtl/>
          <w:lang w:bidi="ar-DZ"/>
        </w:rPr>
        <w:t>تمر العملية الانتخابية بمراحل عديدة والتي تتمثل معالمها الكبرى فيما يلي</w:t>
      </w:r>
      <w:r w:rsidR="00F662C1">
        <w:rPr>
          <w:rFonts w:hint="cs"/>
          <w:i/>
          <w:iCs/>
          <w:sz w:val="28"/>
          <w:szCs w:val="28"/>
          <w:rtl/>
          <w:lang w:bidi="ar-DZ"/>
        </w:rPr>
        <w:t xml:space="preserve">: ( </w:t>
      </w:r>
      <w:r w:rsidR="00F662C1" w:rsidRPr="00F662C1">
        <w:rPr>
          <w:rFonts w:hint="cs"/>
          <w:i/>
          <w:iCs/>
          <w:sz w:val="28"/>
          <w:szCs w:val="28"/>
          <w:u w:val="single"/>
          <w:rtl/>
          <w:lang w:bidi="ar-DZ"/>
        </w:rPr>
        <w:t>كما تم التطرق إليه و شرحه بالمحاضرة</w:t>
      </w:r>
      <w:r w:rsidR="00F662C1">
        <w:rPr>
          <w:rFonts w:hint="cs"/>
          <w:i/>
          <w:iCs/>
          <w:sz w:val="28"/>
          <w:szCs w:val="28"/>
          <w:rtl/>
          <w:lang w:bidi="ar-DZ"/>
        </w:rPr>
        <w:t>):</w:t>
      </w:r>
    </w:p>
    <w:p w:rsidR="00711464" w:rsidRDefault="00711464" w:rsidP="00614909">
      <w:pPr>
        <w:jc w:val="right"/>
        <w:rPr>
          <w:i/>
          <w:iCs/>
          <w:sz w:val="28"/>
          <w:szCs w:val="28"/>
          <w:rtl/>
          <w:lang w:bidi="ar-DZ"/>
        </w:rPr>
      </w:pPr>
      <w:r>
        <w:rPr>
          <w:rFonts w:hint="cs"/>
          <w:i/>
          <w:iCs/>
          <w:sz w:val="28"/>
          <w:szCs w:val="28"/>
          <w:rtl/>
          <w:lang w:bidi="ar-DZ"/>
        </w:rPr>
        <w:t>01/-</w:t>
      </w:r>
      <w:r w:rsidRPr="00211FF9">
        <w:rPr>
          <w:rFonts w:hint="cs"/>
          <w:i/>
          <w:iCs/>
          <w:sz w:val="28"/>
          <w:szCs w:val="28"/>
          <w:u w:val="single"/>
          <w:rtl/>
          <w:lang w:bidi="ar-DZ"/>
        </w:rPr>
        <w:t xml:space="preserve"> </w:t>
      </w:r>
      <w:proofErr w:type="gramStart"/>
      <w:r w:rsidRPr="00211FF9">
        <w:rPr>
          <w:rFonts w:hint="cs"/>
          <w:i/>
          <w:iCs/>
          <w:sz w:val="28"/>
          <w:szCs w:val="28"/>
          <w:u w:val="single"/>
          <w:rtl/>
          <w:lang w:bidi="ar-DZ"/>
        </w:rPr>
        <w:t>المرحلة</w:t>
      </w:r>
      <w:proofErr w:type="gramEnd"/>
      <w:r w:rsidRPr="00211FF9">
        <w:rPr>
          <w:rFonts w:hint="cs"/>
          <w:i/>
          <w:iCs/>
          <w:sz w:val="28"/>
          <w:szCs w:val="28"/>
          <w:u w:val="single"/>
          <w:rtl/>
          <w:lang w:bidi="ar-DZ"/>
        </w:rPr>
        <w:t xml:space="preserve"> التحضيرية</w:t>
      </w:r>
      <w:r>
        <w:rPr>
          <w:rFonts w:hint="cs"/>
          <w:i/>
          <w:iCs/>
          <w:sz w:val="28"/>
          <w:szCs w:val="28"/>
          <w:rtl/>
          <w:lang w:bidi="ar-DZ"/>
        </w:rPr>
        <w:t>: وتتضمن أهم عملية خلال هذه المرحلة، و المتمثلة في وضع القوائم الانتخابية و مراجعتها، م50.م53..ال</w:t>
      </w:r>
      <w:proofErr w:type="gramStart"/>
      <w:r>
        <w:rPr>
          <w:rFonts w:hint="cs"/>
          <w:i/>
          <w:iCs/>
          <w:sz w:val="28"/>
          <w:szCs w:val="28"/>
          <w:rtl/>
          <w:lang w:bidi="ar-DZ"/>
        </w:rPr>
        <w:t>مادة</w:t>
      </w:r>
      <w:proofErr w:type="gramEnd"/>
      <w:r>
        <w:rPr>
          <w:rFonts w:hint="cs"/>
          <w:i/>
          <w:iCs/>
          <w:sz w:val="28"/>
          <w:szCs w:val="28"/>
          <w:rtl/>
          <w:lang w:bidi="ar-DZ"/>
        </w:rPr>
        <w:t xml:space="preserve"> 62</w:t>
      </w:r>
      <w:r w:rsidR="00614909">
        <w:rPr>
          <w:rFonts w:hint="cs"/>
          <w:i/>
          <w:iCs/>
          <w:sz w:val="28"/>
          <w:szCs w:val="28"/>
          <w:rtl/>
          <w:lang w:bidi="ar-DZ"/>
        </w:rPr>
        <w:t xml:space="preserve"> .63.</w:t>
      </w:r>
      <w:r>
        <w:rPr>
          <w:rFonts w:hint="cs"/>
          <w:i/>
          <w:iCs/>
          <w:sz w:val="28"/>
          <w:szCs w:val="28"/>
          <w:rtl/>
          <w:lang w:bidi="ar-DZ"/>
        </w:rPr>
        <w:t xml:space="preserve"> 65 وما </w:t>
      </w:r>
      <w:proofErr w:type="gramStart"/>
      <w:r>
        <w:rPr>
          <w:rFonts w:hint="cs"/>
          <w:i/>
          <w:iCs/>
          <w:sz w:val="28"/>
          <w:szCs w:val="28"/>
          <w:rtl/>
          <w:lang w:bidi="ar-DZ"/>
        </w:rPr>
        <w:t>بعدها</w:t>
      </w:r>
      <w:proofErr w:type="gramEnd"/>
      <w:r>
        <w:rPr>
          <w:rFonts w:hint="cs"/>
          <w:i/>
          <w:iCs/>
          <w:sz w:val="28"/>
          <w:szCs w:val="28"/>
          <w:rtl/>
          <w:lang w:bidi="ar-DZ"/>
        </w:rPr>
        <w:t>، المواد 70 وما بعدها</w:t>
      </w:r>
      <w:r w:rsidR="00614909">
        <w:rPr>
          <w:rFonts w:hint="cs"/>
          <w:i/>
          <w:iCs/>
          <w:sz w:val="28"/>
          <w:szCs w:val="28"/>
          <w:rtl/>
          <w:lang w:bidi="ar-DZ"/>
        </w:rPr>
        <w:t xml:space="preserve"> من قانون الانتخابات.</w:t>
      </w:r>
      <w:r>
        <w:rPr>
          <w:rFonts w:hint="cs"/>
          <w:i/>
          <w:iCs/>
          <w:sz w:val="28"/>
          <w:szCs w:val="28"/>
          <w:rtl/>
          <w:lang w:bidi="ar-DZ"/>
        </w:rPr>
        <w:t xml:space="preserve"> </w:t>
      </w:r>
    </w:p>
    <w:p w:rsidR="00985B9C" w:rsidRDefault="00711464" w:rsidP="00E5294B">
      <w:pPr>
        <w:jc w:val="right"/>
        <w:rPr>
          <w:i/>
          <w:iCs/>
          <w:sz w:val="28"/>
          <w:szCs w:val="28"/>
          <w:rtl/>
          <w:lang w:bidi="ar-DZ"/>
        </w:rPr>
      </w:pPr>
      <w:r>
        <w:rPr>
          <w:rFonts w:hint="cs"/>
          <w:i/>
          <w:iCs/>
          <w:sz w:val="28"/>
          <w:szCs w:val="28"/>
          <w:rtl/>
          <w:lang w:bidi="ar-DZ"/>
        </w:rPr>
        <w:t>02/-</w:t>
      </w:r>
      <w:r w:rsidR="00614909">
        <w:rPr>
          <w:rFonts w:hint="cs"/>
          <w:i/>
          <w:iCs/>
          <w:sz w:val="28"/>
          <w:szCs w:val="28"/>
          <w:rtl/>
          <w:lang w:bidi="ar-DZ"/>
        </w:rPr>
        <w:t xml:space="preserve"> </w:t>
      </w:r>
      <w:r w:rsidR="00614909" w:rsidRPr="00211FF9">
        <w:rPr>
          <w:rFonts w:hint="cs"/>
          <w:i/>
          <w:iCs/>
          <w:sz w:val="28"/>
          <w:szCs w:val="28"/>
          <w:u w:val="single"/>
          <w:rtl/>
          <w:lang w:bidi="ar-DZ"/>
        </w:rPr>
        <w:t>مرحلة استدعاء الهيئة الناخبة</w:t>
      </w:r>
      <w:r w:rsidR="00614909">
        <w:rPr>
          <w:rFonts w:hint="cs"/>
          <w:i/>
          <w:iCs/>
          <w:sz w:val="28"/>
          <w:szCs w:val="28"/>
          <w:rtl/>
          <w:lang w:bidi="ar-DZ"/>
        </w:rPr>
        <w:t xml:space="preserve">: </w:t>
      </w:r>
      <w:r w:rsidR="00522356">
        <w:rPr>
          <w:rFonts w:hint="cs"/>
          <w:i/>
          <w:iCs/>
          <w:sz w:val="28"/>
          <w:szCs w:val="28"/>
          <w:rtl/>
          <w:lang w:bidi="ar-DZ"/>
        </w:rPr>
        <w:t xml:space="preserve">انتخابات المجالس الشعبية المحلية م169 </w:t>
      </w:r>
      <w:r w:rsidR="00522356">
        <w:rPr>
          <w:i/>
          <w:iCs/>
          <w:sz w:val="28"/>
          <w:szCs w:val="28"/>
          <w:rtl/>
          <w:lang w:bidi="ar-DZ"/>
        </w:rPr>
        <w:t>–</w:t>
      </w:r>
      <w:r w:rsidR="00522356">
        <w:rPr>
          <w:rFonts w:hint="cs"/>
          <w:i/>
          <w:iCs/>
          <w:sz w:val="28"/>
          <w:szCs w:val="28"/>
          <w:rtl/>
          <w:lang w:bidi="ar-DZ"/>
        </w:rPr>
        <w:t xml:space="preserve"> الانتخابات التشريعية المواد191 </w:t>
      </w:r>
      <w:r w:rsidR="00522356">
        <w:rPr>
          <w:i/>
          <w:iCs/>
          <w:sz w:val="28"/>
          <w:szCs w:val="28"/>
          <w:rtl/>
          <w:lang w:bidi="ar-DZ"/>
        </w:rPr>
        <w:t>–</w:t>
      </w:r>
      <w:r w:rsidR="00522356">
        <w:rPr>
          <w:rFonts w:hint="cs"/>
          <w:i/>
          <w:iCs/>
          <w:sz w:val="28"/>
          <w:szCs w:val="28"/>
          <w:rtl/>
          <w:lang w:bidi="ar-DZ"/>
        </w:rPr>
        <w:t xml:space="preserve"> </w:t>
      </w:r>
      <w:proofErr w:type="gramStart"/>
      <w:r w:rsidR="00522356">
        <w:rPr>
          <w:rFonts w:hint="cs"/>
          <w:i/>
          <w:iCs/>
          <w:sz w:val="28"/>
          <w:szCs w:val="28"/>
          <w:rtl/>
          <w:lang w:bidi="ar-DZ"/>
        </w:rPr>
        <w:t>انتخاب</w:t>
      </w:r>
      <w:proofErr w:type="gramEnd"/>
      <w:r w:rsidR="00522356">
        <w:rPr>
          <w:rFonts w:hint="cs"/>
          <w:i/>
          <w:iCs/>
          <w:sz w:val="28"/>
          <w:szCs w:val="28"/>
          <w:rtl/>
          <w:lang w:bidi="ar-DZ"/>
        </w:rPr>
        <w:t xml:space="preserve"> رئيس الجمهورية2</w:t>
      </w:r>
      <w:r w:rsidR="00E5294B">
        <w:rPr>
          <w:rFonts w:hint="cs"/>
          <w:i/>
          <w:iCs/>
          <w:sz w:val="28"/>
          <w:szCs w:val="28"/>
          <w:rtl/>
          <w:lang w:bidi="ar-DZ"/>
        </w:rPr>
        <w:t>46</w:t>
      </w:r>
      <w:r w:rsidR="00522356">
        <w:rPr>
          <w:rFonts w:hint="cs"/>
          <w:i/>
          <w:iCs/>
          <w:sz w:val="28"/>
          <w:szCs w:val="28"/>
          <w:rtl/>
          <w:lang w:bidi="ar-DZ"/>
        </w:rPr>
        <w:t>.245</w:t>
      </w:r>
      <w:r w:rsidR="00985B9C">
        <w:rPr>
          <w:rFonts w:hint="cs"/>
          <w:i/>
          <w:iCs/>
          <w:sz w:val="28"/>
          <w:szCs w:val="28"/>
          <w:rtl/>
          <w:lang w:bidi="ar-DZ"/>
        </w:rPr>
        <w:t>.</w:t>
      </w:r>
    </w:p>
    <w:p w:rsidR="00E15F99" w:rsidRDefault="00985B9C" w:rsidP="00E5294B">
      <w:pPr>
        <w:jc w:val="right"/>
        <w:rPr>
          <w:i/>
          <w:iCs/>
          <w:sz w:val="28"/>
          <w:szCs w:val="28"/>
          <w:rtl/>
          <w:lang w:bidi="ar-DZ"/>
        </w:rPr>
      </w:pPr>
      <w:r>
        <w:rPr>
          <w:rFonts w:hint="cs"/>
          <w:i/>
          <w:iCs/>
          <w:sz w:val="28"/>
          <w:szCs w:val="28"/>
          <w:rtl/>
          <w:lang w:bidi="ar-DZ"/>
        </w:rPr>
        <w:t>03/-</w:t>
      </w:r>
      <w:r w:rsidRPr="00211FF9">
        <w:rPr>
          <w:rFonts w:hint="cs"/>
          <w:i/>
          <w:iCs/>
          <w:sz w:val="28"/>
          <w:szCs w:val="28"/>
          <w:u w:val="single"/>
          <w:rtl/>
          <w:lang w:bidi="ar-DZ"/>
        </w:rPr>
        <w:t xml:space="preserve"> مرحلة تقديم الترشيحات</w:t>
      </w:r>
      <w:r>
        <w:rPr>
          <w:rFonts w:hint="cs"/>
          <w:i/>
          <w:iCs/>
          <w:sz w:val="28"/>
          <w:szCs w:val="28"/>
          <w:rtl/>
          <w:lang w:bidi="ar-DZ"/>
        </w:rPr>
        <w:t xml:space="preserve"> : </w:t>
      </w:r>
      <w:r w:rsidR="00A0392F">
        <w:rPr>
          <w:rFonts w:hint="cs"/>
          <w:i/>
          <w:iCs/>
          <w:sz w:val="28"/>
          <w:szCs w:val="28"/>
          <w:rtl/>
          <w:lang w:bidi="ar-DZ"/>
        </w:rPr>
        <w:t>المواد 177 و ما بعدها</w:t>
      </w:r>
      <w:r w:rsidR="00E15F99">
        <w:rPr>
          <w:rFonts w:hint="cs"/>
          <w:i/>
          <w:iCs/>
          <w:sz w:val="28"/>
          <w:szCs w:val="28"/>
          <w:rtl/>
          <w:lang w:bidi="ar-DZ"/>
        </w:rPr>
        <w:t xml:space="preserve"> </w:t>
      </w:r>
      <w:r w:rsidR="00A0392F">
        <w:rPr>
          <w:rFonts w:hint="cs"/>
          <w:i/>
          <w:iCs/>
          <w:sz w:val="28"/>
          <w:szCs w:val="28"/>
          <w:rtl/>
          <w:lang w:bidi="ar-DZ"/>
        </w:rPr>
        <w:t>بالنسبة للانتخابات الم</w:t>
      </w:r>
      <w:r w:rsidR="00E15F99">
        <w:rPr>
          <w:rFonts w:hint="cs"/>
          <w:i/>
          <w:iCs/>
          <w:sz w:val="28"/>
          <w:szCs w:val="28"/>
          <w:rtl/>
          <w:lang w:bidi="ar-DZ"/>
        </w:rPr>
        <w:t xml:space="preserve">جالس الشعبية البلدية و الولائية- المواد 201 و ما بعدها وكذلك المواد 191 و ما بعدها بالنسبة لانتخابات المجلس الشعبي الوطني </w:t>
      </w:r>
      <w:r w:rsidR="00E15F99">
        <w:rPr>
          <w:i/>
          <w:iCs/>
          <w:sz w:val="28"/>
          <w:szCs w:val="28"/>
          <w:rtl/>
          <w:lang w:bidi="ar-DZ"/>
        </w:rPr>
        <w:t>–</w:t>
      </w:r>
      <w:r w:rsidR="00E15F99">
        <w:rPr>
          <w:rFonts w:hint="cs"/>
          <w:i/>
          <w:iCs/>
          <w:sz w:val="28"/>
          <w:szCs w:val="28"/>
          <w:rtl/>
          <w:lang w:bidi="ar-DZ"/>
        </w:rPr>
        <w:t xml:space="preserve"> المواد 249 وما بعدها ب</w:t>
      </w:r>
      <w:r w:rsidR="00814929">
        <w:rPr>
          <w:rFonts w:hint="cs"/>
          <w:i/>
          <w:iCs/>
          <w:sz w:val="28"/>
          <w:szCs w:val="28"/>
          <w:rtl/>
          <w:lang w:bidi="ar-DZ"/>
        </w:rPr>
        <w:t>النسبة لانتخابات رئيس الجمهورية خصوصا المادة 252.</w:t>
      </w:r>
    </w:p>
    <w:p w:rsidR="00211FF9" w:rsidRDefault="00AD2C7A" w:rsidP="00E5294B">
      <w:pPr>
        <w:jc w:val="right"/>
        <w:rPr>
          <w:i/>
          <w:iCs/>
          <w:sz w:val="28"/>
          <w:szCs w:val="28"/>
          <w:rtl/>
          <w:lang w:bidi="ar-DZ"/>
        </w:rPr>
      </w:pPr>
      <w:r>
        <w:rPr>
          <w:rFonts w:hint="cs"/>
          <w:i/>
          <w:iCs/>
          <w:sz w:val="28"/>
          <w:szCs w:val="28"/>
          <w:rtl/>
          <w:lang w:bidi="ar-DZ"/>
        </w:rPr>
        <w:t>04/-</w:t>
      </w:r>
      <w:r w:rsidRPr="00D43B5C">
        <w:rPr>
          <w:rFonts w:hint="cs"/>
          <w:i/>
          <w:iCs/>
          <w:sz w:val="28"/>
          <w:szCs w:val="28"/>
          <w:u w:val="single"/>
          <w:rtl/>
          <w:lang w:bidi="ar-DZ"/>
        </w:rPr>
        <w:t xml:space="preserve"> مرحلة الحملة الانتخابية </w:t>
      </w:r>
      <w:r>
        <w:rPr>
          <w:rFonts w:hint="cs"/>
          <w:i/>
          <w:iCs/>
          <w:sz w:val="28"/>
          <w:szCs w:val="28"/>
          <w:rtl/>
          <w:lang w:bidi="ar-DZ"/>
        </w:rPr>
        <w:t xml:space="preserve">: و ما يتعلق بها من ضوابط و شروط يلتزم بها كل أطراف </w:t>
      </w:r>
      <w:proofErr w:type="spellStart"/>
      <w:r>
        <w:rPr>
          <w:rFonts w:hint="cs"/>
          <w:i/>
          <w:iCs/>
          <w:sz w:val="28"/>
          <w:szCs w:val="28"/>
          <w:rtl/>
          <w:lang w:bidi="ar-DZ"/>
        </w:rPr>
        <w:t>العمية</w:t>
      </w:r>
      <w:proofErr w:type="spellEnd"/>
      <w:r>
        <w:rPr>
          <w:rFonts w:hint="cs"/>
          <w:i/>
          <w:iCs/>
          <w:sz w:val="28"/>
          <w:szCs w:val="28"/>
          <w:rtl/>
          <w:lang w:bidi="ar-DZ"/>
        </w:rPr>
        <w:t xml:space="preserve"> الانتخابية( المترشحون </w:t>
      </w:r>
      <w:r>
        <w:rPr>
          <w:i/>
          <w:iCs/>
          <w:sz w:val="28"/>
          <w:szCs w:val="28"/>
          <w:rtl/>
          <w:lang w:bidi="ar-DZ"/>
        </w:rPr>
        <w:t>–</w:t>
      </w:r>
      <w:r>
        <w:rPr>
          <w:rFonts w:hint="cs"/>
          <w:i/>
          <w:iCs/>
          <w:sz w:val="28"/>
          <w:szCs w:val="28"/>
          <w:rtl/>
          <w:lang w:bidi="ar-DZ"/>
        </w:rPr>
        <w:t xml:space="preserve"> السلطة المستقلة- </w:t>
      </w:r>
      <w:r w:rsidR="004B10C6">
        <w:rPr>
          <w:rFonts w:hint="cs"/>
          <w:i/>
          <w:iCs/>
          <w:sz w:val="28"/>
          <w:szCs w:val="28"/>
          <w:rtl/>
          <w:lang w:bidi="ar-DZ"/>
        </w:rPr>
        <w:t>الإدارة</w:t>
      </w:r>
      <w:r>
        <w:rPr>
          <w:rFonts w:hint="cs"/>
          <w:i/>
          <w:iCs/>
          <w:sz w:val="28"/>
          <w:szCs w:val="28"/>
          <w:rtl/>
          <w:lang w:bidi="ar-DZ"/>
        </w:rPr>
        <w:t xml:space="preserve"> </w:t>
      </w:r>
      <w:r>
        <w:rPr>
          <w:i/>
          <w:iCs/>
          <w:sz w:val="28"/>
          <w:szCs w:val="28"/>
          <w:rtl/>
          <w:lang w:bidi="ar-DZ"/>
        </w:rPr>
        <w:t>–</w:t>
      </w:r>
      <w:r>
        <w:rPr>
          <w:rFonts w:hint="cs"/>
          <w:i/>
          <w:iCs/>
          <w:sz w:val="28"/>
          <w:szCs w:val="28"/>
          <w:rtl/>
          <w:lang w:bidi="ar-DZ"/>
        </w:rPr>
        <w:t xml:space="preserve"> </w:t>
      </w:r>
      <w:r w:rsidR="004B10C6">
        <w:rPr>
          <w:rFonts w:hint="cs"/>
          <w:i/>
          <w:iCs/>
          <w:sz w:val="28"/>
          <w:szCs w:val="28"/>
          <w:rtl/>
          <w:lang w:bidi="ar-DZ"/>
        </w:rPr>
        <w:t>الإعلام</w:t>
      </w:r>
      <w:r>
        <w:rPr>
          <w:rFonts w:hint="cs"/>
          <w:i/>
          <w:iCs/>
          <w:sz w:val="28"/>
          <w:szCs w:val="28"/>
          <w:rtl/>
          <w:lang w:bidi="ar-DZ"/>
        </w:rPr>
        <w:t xml:space="preserve">..)، </w:t>
      </w:r>
      <w:proofErr w:type="gramStart"/>
      <w:r>
        <w:rPr>
          <w:rFonts w:hint="cs"/>
          <w:i/>
          <w:iCs/>
          <w:sz w:val="28"/>
          <w:szCs w:val="28"/>
          <w:rtl/>
          <w:lang w:bidi="ar-DZ"/>
        </w:rPr>
        <w:t>نصت</w:t>
      </w:r>
      <w:proofErr w:type="gramEnd"/>
      <w:r>
        <w:rPr>
          <w:rFonts w:hint="cs"/>
          <w:i/>
          <w:iCs/>
          <w:sz w:val="28"/>
          <w:szCs w:val="28"/>
          <w:rtl/>
          <w:lang w:bidi="ar-DZ"/>
        </w:rPr>
        <w:t xml:space="preserve"> عليها المواد 73 وما بعدها</w:t>
      </w:r>
      <w:r w:rsidR="004B10C6">
        <w:rPr>
          <w:rFonts w:hint="cs"/>
          <w:i/>
          <w:iCs/>
          <w:sz w:val="28"/>
          <w:szCs w:val="28"/>
          <w:rtl/>
          <w:lang w:bidi="ar-DZ"/>
        </w:rPr>
        <w:t>، وكذا المواد 80 وما بعدها حول بعض الممنوعات في الحملة الانتخابية.</w:t>
      </w:r>
    </w:p>
    <w:p w:rsidR="00D43B5C" w:rsidRDefault="00D6704E" w:rsidP="00D6704E">
      <w:pPr>
        <w:jc w:val="right"/>
        <w:rPr>
          <w:i/>
          <w:iCs/>
          <w:sz w:val="28"/>
          <w:szCs w:val="28"/>
          <w:rtl/>
          <w:lang w:bidi="ar-DZ"/>
        </w:rPr>
      </w:pPr>
      <w:r>
        <w:rPr>
          <w:rFonts w:hint="cs"/>
          <w:i/>
          <w:iCs/>
          <w:sz w:val="28"/>
          <w:szCs w:val="28"/>
          <w:rtl/>
          <w:lang w:bidi="ar-DZ"/>
        </w:rPr>
        <w:t xml:space="preserve">   كما يتم بهذا الخصوص التطرق للمسائل المتعلقة</w:t>
      </w:r>
      <w:r w:rsidRPr="00D6704E">
        <w:rPr>
          <w:rFonts w:hint="cs"/>
          <w:i/>
          <w:iCs/>
          <w:sz w:val="28"/>
          <w:szCs w:val="28"/>
          <w:u w:val="single"/>
          <w:rtl/>
          <w:lang w:bidi="ar-DZ"/>
        </w:rPr>
        <w:t xml:space="preserve"> بتمويل الحملة الانتخابية و رقابتها</w:t>
      </w:r>
      <w:r>
        <w:rPr>
          <w:rFonts w:hint="cs"/>
          <w:i/>
          <w:iCs/>
          <w:sz w:val="28"/>
          <w:szCs w:val="28"/>
          <w:rtl/>
          <w:lang w:bidi="ar-DZ"/>
        </w:rPr>
        <w:t xml:space="preserve">، لأنها من أهم المسائل الجوهرية التي قد تؤثر في نتائج الانتخابات و توجهات الهيئة الناخبة، لذلك أنيطت </w:t>
      </w:r>
      <w:r w:rsidRPr="00D6704E">
        <w:rPr>
          <w:rFonts w:hint="cs"/>
          <w:i/>
          <w:iCs/>
          <w:sz w:val="28"/>
          <w:szCs w:val="28"/>
          <w:u w:val="single"/>
          <w:rtl/>
          <w:lang w:bidi="ar-DZ"/>
        </w:rPr>
        <w:t>بلجنة مراقبة تمويل نفقات الحملة الانتخابية</w:t>
      </w:r>
      <w:r w:rsidR="00813215">
        <w:rPr>
          <w:rFonts w:hint="cs"/>
          <w:i/>
          <w:iCs/>
          <w:sz w:val="28"/>
          <w:szCs w:val="28"/>
          <w:u w:val="single"/>
          <w:rtl/>
          <w:lang w:bidi="ar-DZ"/>
        </w:rPr>
        <w:t xml:space="preserve"> </w:t>
      </w:r>
      <w:r w:rsidR="00813215" w:rsidRPr="00813215">
        <w:rPr>
          <w:rFonts w:hint="cs"/>
          <w:i/>
          <w:iCs/>
          <w:sz w:val="28"/>
          <w:szCs w:val="28"/>
          <w:rtl/>
          <w:lang w:bidi="ar-DZ"/>
        </w:rPr>
        <w:t>( المواد 115 وما بعدها )</w:t>
      </w:r>
      <w:r w:rsidRPr="00813215">
        <w:rPr>
          <w:rFonts w:hint="cs"/>
          <w:i/>
          <w:iCs/>
          <w:sz w:val="28"/>
          <w:szCs w:val="28"/>
          <w:rtl/>
          <w:lang w:bidi="ar-DZ"/>
        </w:rPr>
        <w:t>،</w:t>
      </w:r>
      <w:r>
        <w:rPr>
          <w:rFonts w:hint="cs"/>
          <w:i/>
          <w:iCs/>
          <w:sz w:val="28"/>
          <w:szCs w:val="28"/>
          <w:rtl/>
          <w:lang w:bidi="ar-DZ"/>
        </w:rPr>
        <w:t xml:space="preserve"> الإشراف على رقابة حسابات الحملة الانتخابية، خصوصا ما تعلق بمسألتي مصادر التمويل و أوجه صرفها خلال الحملة الانتخابية، توقيا لدخول المال الفاسد في ثنايا و مفاصل العملية الانتخابية، لأنه من الممكن أن يغلب </w:t>
      </w:r>
      <w:proofErr w:type="spellStart"/>
      <w:r>
        <w:rPr>
          <w:rFonts w:hint="cs"/>
          <w:i/>
          <w:iCs/>
          <w:sz w:val="28"/>
          <w:szCs w:val="28"/>
          <w:rtl/>
          <w:lang w:bidi="ar-DZ"/>
        </w:rPr>
        <w:t>مترشحا</w:t>
      </w:r>
      <w:proofErr w:type="spellEnd"/>
      <w:r>
        <w:rPr>
          <w:rFonts w:hint="cs"/>
          <w:i/>
          <w:iCs/>
          <w:sz w:val="28"/>
          <w:szCs w:val="28"/>
          <w:rtl/>
          <w:lang w:bidi="ar-DZ"/>
        </w:rPr>
        <w:t xml:space="preserve"> على آخر.</w:t>
      </w:r>
    </w:p>
    <w:p w:rsidR="00D43B5C" w:rsidRDefault="00D43B5C" w:rsidP="00D6704E">
      <w:pPr>
        <w:jc w:val="right"/>
        <w:rPr>
          <w:i/>
          <w:iCs/>
          <w:sz w:val="28"/>
          <w:szCs w:val="28"/>
          <w:rtl/>
          <w:lang w:bidi="ar-DZ"/>
        </w:rPr>
      </w:pPr>
      <w:r>
        <w:rPr>
          <w:rFonts w:hint="cs"/>
          <w:i/>
          <w:iCs/>
          <w:sz w:val="28"/>
          <w:szCs w:val="28"/>
          <w:rtl/>
          <w:lang w:bidi="ar-DZ"/>
        </w:rPr>
        <w:t xml:space="preserve">وتكون الحملة الانتخابية مفتوحة قبل 23 يوما من تاريخ </w:t>
      </w:r>
      <w:proofErr w:type="gramStart"/>
      <w:r>
        <w:rPr>
          <w:rFonts w:hint="cs"/>
          <w:i/>
          <w:iCs/>
          <w:sz w:val="28"/>
          <w:szCs w:val="28"/>
          <w:rtl/>
          <w:lang w:bidi="ar-DZ"/>
        </w:rPr>
        <w:t>الاقتراع ،</w:t>
      </w:r>
      <w:proofErr w:type="gramEnd"/>
      <w:r>
        <w:rPr>
          <w:rFonts w:hint="cs"/>
          <w:i/>
          <w:iCs/>
          <w:sz w:val="28"/>
          <w:szCs w:val="28"/>
          <w:rtl/>
          <w:lang w:bidi="ar-DZ"/>
        </w:rPr>
        <w:t xml:space="preserve"> و تنتهي قبل ثلاثة (03) أيام من تاريخ الاقتراع، أو مرحلة الصمت الانتخابي، يمنع فيها إجراء أي عملية استقطاب للهيئة الناخبة. </w:t>
      </w:r>
    </w:p>
    <w:p w:rsidR="00867870" w:rsidRDefault="00D43B5C" w:rsidP="00D6704E">
      <w:pPr>
        <w:jc w:val="right"/>
        <w:rPr>
          <w:i/>
          <w:iCs/>
          <w:sz w:val="28"/>
          <w:szCs w:val="28"/>
          <w:rtl/>
          <w:lang w:bidi="ar-DZ"/>
        </w:rPr>
      </w:pPr>
      <w:r>
        <w:rPr>
          <w:rFonts w:hint="cs"/>
          <w:i/>
          <w:iCs/>
          <w:sz w:val="28"/>
          <w:szCs w:val="28"/>
          <w:rtl/>
          <w:lang w:bidi="ar-DZ"/>
        </w:rPr>
        <w:lastRenderedPageBreak/>
        <w:t>05/-</w:t>
      </w:r>
      <w:r w:rsidRPr="00D43B5C">
        <w:rPr>
          <w:rFonts w:hint="cs"/>
          <w:i/>
          <w:iCs/>
          <w:sz w:val="28"/>
          <w:szCs w:val="28"/>
          <w:u w:val="single"/>
          <w:rtl/>
          <w:lang w:bidi="ar-DZ"/>
        </w:rPr>
        <w:t xml:space="preserve"> مرحلة الاقتراع و التصويت</w:t>
      </w:r>
      <w:r>
        <w:rPr>
          <w:rFonts w:hint="cs"/>
          <w:i/>
          <w:iCs/>
          <w:sz w:val="28"/>
          <w:szCs w:val="28"/>
          <w:rtl/>
          <w:lang w:bidi="ar-DZ"/>
        </w:rPr>
        <w:t>: و هي الم</w:t>
      </w:r>
      <w:r w:rsidR="00BF5F9F">
        <w:rPr>
          <w:rFonts w:hint="cs"/>
          <w:i/>
          <w:iCs/>
          <w:sz w:val="28"/>
          <w:szCs w:val="28"/>
          <w:rtl/>
          <w:lang w:bidi="ar-DZ"/>
        </w:rPr>
        <w:t xml:space="preserve">رحلة الجوهرية و الحاسمة و المهمة في العملية </w:t>
      </w:r>
      <w:proofErr w:type="gramStart"/>
      <w:r w:rsidR="00BF5F9F">
        <w:rPr>
          <w:rFonts w:hint="cs"/>
          <w:i/>
          <w:iCs/>
          <w:sz w:val="28"/>
          <w:szCs w:val="28"/>
          <w:rtl/>
          <w:lang w:bidi="ar-DZ"/>
        </w:rPr>
        <w:t>الانتخابية ،</w:t>
      </w:r>
      <w:proofErr w:type="gramEnd"/>
      <w:r w:rsidR="00BF5F9F">
        <w:rPr>
          <w:rFonts w:hint="cs"/>
          <w:i/>
          <w:iCs/>
          <w:sz w:val="28"/>
          <w:szCs w:val="28"/>
          <w:rtl/>
          <w:lang w:bidi="ar-DZ"/>
        </w:rPr>
        <w:t xml:space="preserve"> وتنطوي على توجه الهيئة الناخبة إلى مكاتب الاقتراع للإدلاء بأصواتهم واختيار من يرونه الأقدر لتبوء منصب التمثيل أو الحكم، تطرقت لهذه المرحلة المواد 123 وما بعدها</w:t>
      </w:r>
      <w:r w:rsidR="00867870">
        <w:rPr>
          <w:rFonts w:hint="cs"/>
          <w:i/>
          <w:iCs/>
          <w:sz w:val="28"/>
          <w:szCs w:val="28"/>
          <w:rtl/>
          <w:lang w:bidi="ar-DZ"/>
        </w:rPr>
        <w:t>.</w:t>
      </w:r>
    </w:p>
    <w:p w:rsidR="000822D5" w:rsidRDefault="00867870" w:rsidP="00D6704E">
      <w:pPr>
        <w:jc w:val="right"/>
        <w:rPr>
          <w:i/>
          <w:iCs/>
          <w:sz w:val="28"/>
          <w:szCs w:val="28"/>
          <w:rtl/>
          <w:lang w:bidi="ar-DZ"/>
        </w:rPr>
      </w:pPr>
      <w:r>
        <w:rPr>
          <w:rFonts w:hint="cs"/>
          <w:i/>
          <w:iCs/>
          <w:sz w:val="28"/>
          <w:szCs w:val="28"/>
          <w:rtl/>
          <w:lang w:bidi="ar-DZ"/>
        </w:rPr>
        <w:t xml:space="preserve">حيث تستدعى الهيئة الناخبة بموجب مرسوم رئاسي في غضون الأشهر الثلاثة </w:t>
      </w:r>
      <w:r w:rsidR="005A3F05">
        <w:rPr>
          <w:rFonts w:hint="cs"/>
          <w:i/>
          <w:iCs/>
          <w:sz w:val="28"/>
          <w:szCs w:val="28"/>
          <w:rtl/>
          <w:lang w:bidi="ar-DZ"/>
        </w:rPr>
        <w:t xml:space="preserve">(03) التي تسبق تاريخ الانتخابات، كما نصت المادة131 من قانون الانتخابات على أن تاريخ </w:t>
      </w:r>
      <w:r w:rsidR="0087367C">
        <w:rPr>
          <w:rFonts w:hint="cs"/>
          <w:i/>
          <w:iCs/>
          <w:sz w:val="28"/>
          <w:szCs w:val="28"/>
          <w:rtl/>
          <w:lang w:bidi="ar-DZ"/>
        </w:rPr>
        <w:t>الاقتراع</w:t>
      </w:r>
      <w:r w:rsidR="005A3F05">
        <w:rPr>
          <w:rFonts w:hint="cs"/>
          <w:i/>
          <w:iCs/>
          <w:sz w:val="28"/>
          <w:szCs w:val="28"/>
          <w:rtl/>
          <w:lang w:bidi="ar-DZ"/>
        </w:rPr>
        <w:t xml:space="preserve"> يحدده المرسوم الرئاسي</w:t>
      </w:r>
      <w:r w:rsidR="004A7A39">
        <w:rPr>
          <w:rFonts w:hint="cs"/>
          <w:i/>
          <w:iCs/>
          <w:sz w:val="28"/>
          <w:szCs w:val="28"/>
          <w:rtl/>
          <w:lang w:bidi="ar-DZ"/>
        </w:rPr>
        <w:t xml:space="preserve"> المتضمن استدعاء الهيئة الناخبة، و يجري </w:t>
      </w:r>
      <w:r w:rsidR="00D04594">
        <w:rPr>
          <w:rFonts w:hint="cs"/>
          <w:i/>
          <w:iCs/>
          <w:sz w:val="28"/>
          <w:szCs w:val="28"/>
          <w:rtl/>
          <w:lang w:bidi="ar-DZ"/>
        </w:rPr>
        <w:t>الاقتراع</w:t>
      </w:r>
      <w:r w:rsidR="004A7A39">
        <w:rPr>
          <w:rFonts w:hint="cs"/>
          <w:i/>
          <w:iCs/>
          <w:sz w:val="28"/>
          <w:szCs w:val="28"/>
          <w:rtl/>
          <w:lang w:bidi="ar-DZ"/>
        </w:rPr>
        <w:t xml:space="preserve"> في يوم واحد و يبدأ من الساعة الثامنة صباحا </w:t>
      </w:r>
      <w:r w:rsidR="000822D5">
        <w:rPr>
          <w:rFonts w:hint="cs"/>
          <w:i/>
          <w:iCs/>
          <w:sz w:val="28"/>
          <w:szCs w:val="28"/>
          <w:rtl/>
          <w:lang w:bidi="ar-DZ"/>
        </w:rPr>
        <w:t>و ينتهي على الساعة السابعة مساء، و يمكن تقديمه في حالات استثنائية نص عليها المشرع.</w:t>
      </w:r>
    </w:p>
    <w:p w:rsidR="000822D5" w:rsidRDefault="000822D5" w:rsidP="00267C82">
      <w:pPr>
        <w:jc w:val="right"/>
        <w:rPr>
          <w:i/>
          <w:iCs/>
          <w:sz w:val="28"/>
          <w:szCs w:val="28"/>
          <w:rtl/>
          <w:lang w:bidi="ar-DZ"/>
        </w:rPr>
      </w:pPr>
      <w:proofErr w:type="gramStart"/>
      <w:r>
        <w:rPr>
          <w:rFonts w:hint="cs"/>
          <w:i/>
          <w:iCs/>
          <w:sz w:val="28"/>
          <w:szCs w:val="28"/>
          <w:rtl/>
          <w:lang w:bidi="ar-DZ"/>
        </w:rPr>
        <w:t>كما</w:t>
      </w:r>
      <w:proofErr w:type="gramEnd"/>
      <w:r>
        <w:rPr>
          <w:rFonts w:hint="cs"/>
          <w:i/>
          <w:iCs/>
          <w:sz w:val="28"/>
          <w:szCs w:val="28"/>
          <w:rtl/>
          <w:lang w:bidi="ar-DZ"/>
        </w:rPr>
        <w:t xml:space="preserve"> تتضمن هذه المرحلة المقتضيات و المتطلبات المرتبطة بعمليات التصويت، خصوصا ما تعلق منها بشرط أن يكون شخصيا و سريا.</w:t>
      </w:r>
    </w:p>
    <w:p w:rsidR="0087367C" w:rsidRDefault="000822D5" w:rsidP="00267C82">
      <w:pPr>
        <w:jc w:val="right"/>
        <w:rPr>
          <w:i/>
          <w:iCs/>
          <w:sz w:val="28"/>
          <w:szCs w:val="28"/>
          <w:rtl/>
          <w:lang w:bidi="ar-DZ"/>
        </w:rPr>
      </w:pPr>
      <w:r>
        <w:rPr>
          <w:rFonts w:hint="cs"/>
          <w:i/>
          <w:iCs/>
          <w:sz w:val="28"/>
          <w:szCs w:val="28"/>
          <w:rtl/>
          <w:lang w:bidi="ar-DZ"/>
        </w:rPr>
        <w:t xml:space="preserve">ضبطت مسألة التصويت </w:t>
      </w:r>
      <w:proofErr w:type="gramStart"/>
      <w:r>
        <w:rPr>
          <w:rFonts w:hint="cs"/>
          <w:i/>
          <w:iCs/>
          <w:sz w:val="28"/>
          <w:szCs w:val="28"/>
          <w:rtl/>
          <w:lang w:bidi="ar-DZ"/>
        </w:rPr>
        <w:t>يوم</w:t>
      </w:r>
      <w:proofErr w:type="gramEnd"/>
      <w:r>
        <w:rPr>
          <w:rFonts w:hint="cs"/>
          <w:i/>
          <w:iCs/>
          <w:sz w:val="28"/>
          <w:szCs w:val="28"/>
          <w:rtl/>
          <w:lang w:bidi="ar-DZ"/>
        </w:rPr>
        <w:t xml:space="preserve"> الاقتراع بعديد النصوص القانونية خصوصا المواد </w:t>
      </w:r>
      <w:r w:rsidR="0076147E">
        <w:rPr>
          <w:rFonts w:hint="cs"/>
          <w:i/>
          <w:iCs/>
          <w:sz w:val="28"/>
          <w:szCs w:val="28"/>
          <w:rtl/>
          <w:lang w:bidi="ar-DZ"/>
        </w:rPr>
        <w:t>147.146.143.141.139.136.135.134.133.132.</w:t>
      </w:r>
      <w:r>
        <w:rPr>
          <w:rFonts w:hint="cs"/>
          <w:i/>
          <w:iCs/>
          <w:sz w:val="28"/>
          <w:szCs w:val="28"/>
          <w:rtl/>
          <w:lang w:bidi="ar-DZ"/>
        </w:rPr>
        <w:t>.</w:t>
      </w:r>
      <w:r w:rsidR="0076147E">
        <w:rPr>
          <w:rFonts w:hint="cs"/>
          <w:i/>
          <w:iCs/>
          <w:sz w:val="28"/>
          <w:szCs w:val="28"/>
          <w:rtl/>
          <w:lang w:bidi="ar-DZ"/>
        </w:rPr>
        <w:t>...الى151.</w:t>
      </w:r>
    </w:p>
    <w:p w:rsidR="002C2968" w:rsidRDefault="0087367C" w:rsidP="0076147E">
      <w:pPr>
        <w:jc w:val="right"/>
        <w:rPr>
          <w:i/>
          <w:iCs/>
          <w:sz w:val="28"/>
          <w:szCs w:val="28"/>
          <w:rtl/>
          <w:lang w:bidi="ar-DZ"/>
        </w:rPr>
      </w:pPr>
      <w:proofErr w:type="gramStart"/>
      <w:r>
        <w:rPr>
          <w:rFonts w:hint="cs"/>
          <w:i/>
          <w:iCs/>
          <w:sz w:val="28"/>
          <w:szCs w:val="28"/>
          <w:rtl/>
          <w:lang w:bidi="ar-DZ"/>
        </w:rPr>
        <w:t>كذلك</w:t>
      </w:r>
      <w:proofErr w:type="gramEnd"/>
      <w:r>
        <w:rPr>
          <w:rFonts w:hint="cs"/>
          <w:i/>
          <w:iCs/>
          <w:sz w:val="28"/>
          <w:szCs w:val="28"/>
          <w:rtl/>
          <w:lang w:bidi="ar-DZ"/>
        </w:rPr>
        <w:t xml:space="preserve"> المواد170 وما بعدها بالنسبة للانتخابات المحلية، المواد192</w:t>
      </w:r>
      <w:r w:rsidR="00E26608">
        <w:rPr>
          <w:rFonts w:hint="cs"/>
          <w:i/>
          <w:iCs/>
          <w:sz w:val="28"/>
          <w:szCs w:val="28"/>
          <w:rtl/>
          <w:lang w:bidi="ar-DZ"/>
        </w:rPr>
        <w:t xml:space="preserve"> في الانتخابات البرلمانية، انتخاب رئيس الجمهورية المادة246.</w:t>
      </w:r>
    </w:p>
    <w:p w:rsidR="002C2968" w:rsidRDefault="002C2968" w:rsidP="0076147E">
      <w:pPr>
        <w:jc w:val="right"/>
        <w:rPr>
          <w:i/>
          <w:iCs/>
          <w:sz w:val="28"/>
          <w:szCs w:val="28"/>
          <w:rtl/>
          <w:lang w:bidi="ar-DZ"/>
        </w:rPr>
      </w:pPr>
      <w:r>
        <w:rPr>
          <w:rFonts w:hint="cs"/>
          <w:i/>
          <w:iCs/>
          <w:sz w:val="28"/>
          <w:szCs w:val="28"/>
          <w:rtl/>
          <w:lang w:bidi="ar-DZ"/>
        </w:rPr>
        <w:t xml:space="preserve">06/ </w:t>
      </w:r>
      <w:r w:rsidRPr="002C2968">
        <w:rPr>
          <w:rFonts w:hint="cs"/>
          <w:sz w:val="28"/>
          <w:szCs w:val="28"/>
          <w:u w:val="single"/>
          <w:rtl/>
          <w:lang w:bidi="ar-DZ"/>
        </w:rPr>
        <w:t>- مرحلة الفرز و إعلان النتائج</w:t>
      </w:r>
      <w:r w:rsidR="00A53731">
        <w:rPr>
          <w:rFonts w:hint="cs"/>
          <w:sz w:val="28"/>
          <w:szCs w:val="28"/>
          <w:u w:val="single"/>
          <w:rtl/>
          <w:lang w:bidi="ar-DZ"/>
        </w:rPr>
        <w:t xml:space="preserve"> ( الأولية و النهائية) </w:t>
      </w:r>
      <w:r>
        <w:rPr>
          <w:rFonts w:hint="cs"/>
          <w:i/>
          <w:iCs/>
          <w:sz w:val="28"/>
          <w:szCs w:val="28"/>
          <w:rtl/>
          <w:lang w:bidi="ar-DZ"/>
        </w:rPr>
        <w:t>:</w:t>
      </w:r>
      <w:r w:rsidR="00952F6C">
        <w:rPr>
          <w:rFonts w:hint="cs"/>
          <w:i/>
          <w:iCs/>
          <w:sz w:val="28"/>
          <w:szCs w:val="28"/>
          <w:rtl/>
          <w:lang w:bidi="ar-DZ"/>
        </w:rPr>
        <w:t xml:space="preserve"> </w:t>
      </w:r>
      <w:r w:rsidR="00DD22E2">
        <w:rPr>
          <w:rFonts w:hint="cs"/>
          <w:i/>
          <w:iCs/>
          <w:sz w:val="28"/>
          <w:szCs w:val="28"/>
          <w:rtl/>
          <w:lang w:bidi="ar-DZ"/>
        </w:rPr>
        <w:t xml:space="preserve">نصت المادة 152 من القانون 21/01 على </w:t>
      </w:r>
      <w:r w:rsidR="00D85C46">
        <w:rPr>
          <w:rFonts w:hint="cs"/>
          <w:i/>
          <w:iCs/>
          <w:sz w:val="28"/>
          <w:szCs w:val="28"/>
          <w:rtl/>
          <w:lang w:bidi="ar-DZ"/>
        </w:rPr>
        <w:t xml:space="preserve">        </w:t>
      </w:r>
      <w:r w:rsidR="00DD22E2">
        <w:rPr>
          <w:rFonts w:hint="cs"/>
          <w:i/>
          <w:iCs/>
          <w:sz w:val="28"/>
          <w:szCs w:val="28"/>
          <w:rtl/>
          <w:lang w:bidi="ar-DZ"/>
        </w:rPr>
        <w:t xml:space="preserve">أن يبدأ الفرز للأصوات فور اختتام الاقتراع و يتواصل دون انقطاع </w:t>
      </w:r>
      <w:r w:rsidR="003D4672">
        <w:rPr>
          <w:rFonts w:hint="cs"/>
          <w:i/>
          <w:iCs/>
          <w:sz w:val="28"/>
          <w:szCs w:val="28"/>
          <w:rtl/>
          <w:lang w:bidi="ar-DZ"/>
        </w:rPr>
        <w:t>إلى</w:t>
      </w:r>
      <w:r w:rsidR="00DD22E2">
        <w:rPr>
          <w:rFonts w:hint="cs"/>
          <w:i/>
          <w:iCs/>
          <w:sz w:val="28"/>
          <w:szCs w:val="28"/>
          <w:rtl/>
          <w:lang w:bidi="ar-DZ"/>
        </w:rPr>
        <w:t xml:space="preserve"> غاية انتهائه تماما، و يجري علنا و يتم بمكتب التصويت وجوبا، وترتب الطاولات التي تجري فوقها عملية الفرز بشكل يسمح للناخبين بالالتفاف حولها</w:t>
      </w:r>
      <w:r w:rsidR="00963FB9">
        <w:rPr>
          <w:rFonts w:hint="cs"/>
          <w:i/>
          <w:iCs/>
          <w:sz w:val="28"/>
          <w:szCs w:val="28"/>
          <w:rtl/>
          <w:lang w:bidi="ar-DZ"/>
        </w:rPr>
        <w:t xml:space="preserve"> ويقوم بالفرز فارزو</w:t>
      </w:r>
      <w:r w:rsidR="00D85C46">
        <w:rPr>
          <w:rFonts w:hint="cs"/>
          <w:i/>
          <w:iCs/>
          <w:sz w:val="28"/>
          <w:szCs w:val="28"/>
          <w:rtl/>
          <w:lang w:bidi="ar-DZ"/>
        </w:rPr>
        <w:t>ن تحت رقابة أعضاء مكتب التصويت</w:t>
      </w:r>
      <w:r w:rsidR="00963FB9">
        <w:rPr>
          <w:rFonts w:hint="cs"/>
          <w:i/>
          <w:iCs/>
          <w:sz w:val="28"/>
          <w:szCs w:val="28"/>
          <w:rtl/>
          <w:lang w:bidi="ar-DZ"/>
        </w:rPr>
        <w:t xml:space="preserve"> من بين الناخبين المسجلين في هذا المكتب.</w:t>
      </w:r>
    </w:p>
    <w:p w:rsidR="009636EB" w:rsidRDefault="00D85C46" w:rsidP="0076147E">
      <w:pPr>
        <w:jc w:val="right"/>
        <w:rPr>
          <w:i/>
          <w:iCs/>
          <w:sz w:val="28"/>
          <w:szCs w:val="28"/>
          <w:rtl/>
          <w:lang w:bidi="ar-DZ"/>
        </w:rPr>
      </w:pPr>
      <w:r>
        <w:rPr>
          <w:rFonts w:hint="cs"/>
          <w:i/>
          <w:iCs/>
          <w:sz w:val="28"/>
          <w:szCs w:val="28"/>
          <w:rtl/>
          <w:lang w:bidi="ar-DZ"/>
        </w:rPr>
        <w:t xml:space="preserve">      </w:t>
      </w:r>
      <w:r w:rsidR="009636EB">
        <w:rPr>
          <w:rFonts w:hint="cs"/>
          <w:i/>
          <w:iCs/>
          <w:sz w:val="28"/>
          <w:szCs w:val="28"/>
          <w:rtl/>
          <w:lang w:bidi="ar-DZ"/>
        </w:rPr>
        <w:t xml:space="preserve">بالنسبة لعملية عد النقاط و توزيع الأصوات و تحرير محضر فرز النتائج و </w:t>
      </w:r>
      <w:r w:rsidR="0001190D">
        <w:rPr>
          <w:rFonts w:hint="cs"/>
          <w:i/>
          <w:iCs/>
          <w:sz w:val="28"/>
          <w:szCs w:val="28"/>
          <w:rtl/>
          <w:lang w:bidi="ar-DZ"/>
        </w:rPr>
        <w:t>إعلانها</w:t>
      </w:r>
      <w:r w:rsidR="009636EB">
        <w:rPr>
          <w:rFonts w:hint="cs"/>
          <w:i/>
          <w:iCs/>
          <w:sz w:val="28"/>
          <w:szCs w:val="28"/>
          <w:rtl/>
          <w:lang w:bidi="ar-DZ"/>
        </w:rPr>
        <w:t xml:space="preserve"> فقد تناولتها المواد 153 و ما </w:t>
      </w:r>
      <w:proofErr w:type="gramStart"/>
      <w:r w:rsidR="009636EB">
        <w:rPr>
          <w:rFonts w:hint="cs"/>
          <w:i/>
          <w:iCs/>
          <w:sz w:val="28"/>
          <w:szCs w:val="28"/>
          <w:rtl/>
          <w:lang w:bidi="ar-DZ"/>
        </w:rPr>
        <w:t>بعدها .</w:t>
      </w:r>
      <w:proofErr w:type="gramEnd"/>
    </w:p>
    <w:p w:rsidR="009636EB" w:rsidRDefault="00D85C46" w:rsidP="0076147E">
      <w:pPr>
        <w:jc w:val="right"/>
        <w:rPr>
          <w:i/>
          <w:iCs/>
          <w:sz w:val="28"/>
          <w:szCs w:val="28"/>
          <w:rtl/>
          <w:lang w:bidi="ar-DZ"/>
        </w:rPr>
      </w:pPr>
      <w:r>
        <w:rPr>
          <w:rFonts w:hint="cs"/>
          <w:i/>
          <w:iCs/>
          <w:sz w:val="28"/>
          <w:szCs w:val="28"/>
          <w:rtl/>
          <w:lang w:bidi="ar-DZ"/>
        </w:rPr>
        <w:t xml:space="preserve">      </w:t>
      </w:r>
      <w:r w:rsidR="009636EB">
        <w:rPr>
          <w:rFonts w:hint="cs"/>
          <w:i/>
          <w:iCs/>
          <w:sz w:val="28"/>
          <w:szCs w:val="28"/>
          <w:rtl/>
          <w:lang w:bidi="ar-DZ"/>
        </w:rPr>
        <w:t>كذلك فيما يخص توزيع المقاعد على القوائم حددتها المواد 173 و ما بعدها من القانون</w:t>
      </w:r>
      <w:r w:rsidR="0001190D">
        <w:rPr>
          <w:rFonts w:hint="cs"/>
          <w:i/>
          <w:iCs/>
          <w:sz w:val="28"/>
          <w:szCs w:val="28"/>
          <w:rtl/>
          <w:lang w:bidi="ar-DZ"/>
        </w:rPr>
        <w:t xml:space="preserve"> </w:t>
      </w:r>
      <w:r w:rsidR="009636EB">
        <w:rPr>
          <w:rFonts w:hint="cs"/>
          <w:i/>
          <w:iCs/>
          <w:sz w:val="28"/>
          <w:szCs w:val="28"/>
          <w:rtl/>
          <w:lang w:bidi="ar-DZ"/>
        </w:rPr>
        <w:t xml:space="preserve">بالنسبة للانتخابات المحلية، و بالنسبة للنتائج المحليات المواد 185 و ما بعدها </w:t>
      </w:r>
      <w:r w:rsidR="003C18EA">
        <w:rPr>
          <w:rFonts w:hint="cs"/>
          <w:i/>
          <w:iCs/>
          <w:sz w:val="28"/>
          <w:szCs w:val="28"/>
          <w:rtl/>
          <w:lang w:bidi="ar-DZ"/>
        </w:rPr>
        <w:t>، و المواد 194 وما بعدها و المواد 209الى 211 بالنسبة للنتائج الأولية و النهائية.</w:t>
      </w:r>
    </w:p>
    <w:p w:rsidR="00814929" w:rsidRDefault="00D85C46" w:rsidP="0076147E">
      <w:pPr>
        <w:jc w:val="right"/>
        <w:rPr>
          <w:i/>
          <w:iCs/>
          <w:sz w:val="28"/>
          <w:szCs w:val="28"/>
          <w:rtl/>
          <w:lang w:bidi="ar-DZ"/>
        </w:rPr>
      </w:pPr>
      <w:r>
        <w:rPr>
          <w:rFonts w:hint="cs"/>
          <w:i/>
          <w:iCs/>
          <w:sz w:val="28"/>
          <w:szCs w:val="28"/>
          <w:rtl/>
          <w:lang w:bidi="ar-DZ"/>
        </w:rPr>
        <w:t xml:space="preserve">      </w:t>
      </w:r>
      <w:proofErr w:type="gramStart"/>
      <w:r w:rsidR="00814929">
        <w:rPr>
          <w:rFonts w:hint="cs"/>
          <w:i/>
          <w:iCs/>
          <w:sz w:val="28"/>
          <w:szCs w:val="28"/>
          <w:rtl/>
          <w:lang w:bidi="ar-DZ"/>
        </w:rPr>
        <w:t>بالنسبة ل</w:t>
      </w:r>
      <w:proofErr w:type="gramEnd"/>
      <w:r w:rsidR="00814929">
        <w:rPr>
          <w:rFonts w:hint="cs"/>
          <w:i/>
          <w:iCs/>
          <w:sz w:val="28"/>
          <w:szCs w:val="28"/>
          <w:rtl/>
          <w:lang w:bidi="ar-DZ"/>
        </w:rPr>
        <w:t>لانتخابات الرئاسية فتعلن المحكمة الدستورية طبقا للمادة 256 من القانون 21/01 نتائج الدور الأول ، و تعيين عند الاقتضاء المترشحين المدعوين للمشاركة في الدور الثاني.و  المواد 259 و ما بعدها بالنسبة للنتائج النهائية.</w:t>
      </w:r>
    </w:p>
    <w:p w:rsidR="00243AD7" w:rsidRDefault="00243AD7" w:rsidP="00BF7B3B">
      <w:pPr>
        <w:jc w:val="right"/>
        <w:rPr>
          <w:i/>
          <w:iCs/>
          <w:sz w:val="28"/>
          <w:szCs w:val="28"/>
          <w:rtl/>
          <w:lang w:bidi="ar-DZ"/>
        </w:rPr>
      </w:pPr>
      <w:proofErr w:type="gramStart"/>
      <w:r w:rsidRPr="0063451C">
        <w:rPr>
          <w:rFonts w:hint="cs"/>
          <w:b/>
          <w:bCs/>
          <w:i/>
          <w:iCs/>
          <w:sz w:val="28"/>
          <w:szCs w:val="28"/>
          <w:u w:val="single"/>
          <w:rtl/>
          <w:lang w:bidi="ar-DZ"/>
        </w:rPr>
        <w:t>ملاحظة</w:t>
      </w:r>
      <w:proofErr w:type="gramEnd"/>
      <w:r w:rsidR="00985283">
        <w:rPr>
          <w:rFonts w:hint="cs"/>
          <w:i/>
          <w:iCs/>
          <w:sz w:val="28"/>
          <w:szCs w:val="28"/>
          <w:rtl/>
          <w:lang w:bidi="ar-DZ"/>
        </w:rPr>
        <w:t xml:space="preserve">: يجب على الطالب </w:t>
      </w:r>
      <w:r>
        <w:rPr>
          <w:rFonts w:hint="cs"/>
          <w:i/>
          <w:iCs/>
          <w:sz w:val="28"/>
          <w:szCs w:val="28"/>
          <w:rtl/>
          <w:lang w:bidi="ar-DZ"/>
        </w:rPr>
        <w:t xml:space="preserve">دعم إجابته </w:t>
      </w:r>
      <w:r w:rsidR="00985283">
        <w:rPr>
          <w:rFonts w:hint="cs"/>
          <w:i/>
          <w:iCs/>
          <w:sz w:val="28"/>
          <w:szCs w:val="28"/>
          <w:rtl/>
          <w:lang w:bidi="ar-DZ"/>
        </w:rPr>
        <w:t>بعرض</w:t>
      </w:r>
      <w:r>
        <w:rPr>
          <w:rFonts w:hint="cs"/>
          <w:i/>
          <w:iCs/>
          <w:sz w:val="28"/>
          <w:szCs w:val="28"/>
          <w:rtl/>
          <w:lang w:bidi="ar-DZ"/>
        </w:rPr>
        <w:t xml:space="preserve"> مراحل العملية الانتخابية</w:t>
      </w:r>
      <w:r w:rsidR="00BF7B3B">
        <w:rPr>
          <w:rFonts w:hint="cs"/>
          <w:i/>
          <w:iCs/>
          <w:sz w:val="28"/>
          <w:szCs w:val="28"/>
          <w:rtl/>
          <w:lang w:bidi="ar-DZ"/>
        </w:rPr>
        <w:t xml:space="preserve"> مستعينا بما يكفي من، </w:t>
      </w:r>
      <w:r>
        <w:rPr>
          <w:rFonts w:hint="cs"/>
          <w:i/>
          <w:iCs/>
          <w:sz w:val="28"/>
          <w:szCs w:val="28"/>
          <w:rtl/>
          <w:lang w:bidi="ar-DZ"/>
        </w:rPr>
        <w:t xml:space="preserve">النصوص القانونية التي تخدم </w:t>
      </w:r>
      <w:r w:rsidR="0063451C">
        <w:rPr>
          <w:rFonts w:hint="cs"/>
          <w:i/>
          <w:iCs/>
          <w:sz w:val="28"/>
          <w:szCs w:val="28"/>
          <w:rtl/>
          <w:lang w:bidi="ar-DZ"/>
        </w:rPr>
        <w:t>إجابته</w:t>
      </w:r>
      <w:r w:rsidR="00BF7B3B">
        <w:rPr>
          <w:rFonts w:hint="cs"/>
          <w:i/>
          <w:iCs/>
          <w:sz w:val="28"/>
          <w:szCs w:val="28"/>
          <w:rtl/>
          <w:lang w:bidi="ar-DZ"/>
        </w:rPr>
        <w:t xml:space="preserve">. </w:t>
      </w:r>
    </w:p>
    <w:p w:rsidR="00CD33CE" w:rsidRPr="009A3DC5" w:rsidRDefault="005E3B35" w:rsidP="005E3B35">
      <w:pPr>
        <w:jc w:val="right"/>
        <w:rPr>
          <w:i/>
          <w:iCs/>
          <w:sz w:val="28"/>
          <w:szCs w:val="28"/>
          <w:rtl/>
          <w:lang w:bidi="ar-DZ"/>
        </w:rPr>
      </w:pPr>
      <w:r>
        <w:rPr>
          <w:rFonts w:hint="cs"/>
          <w:i/>
          <w:iCs/>
          <w:sz w:val="28"/>
          <w:szCs w:val="28"/>
          <w:rtl/>
          <w:lang w:bidi="ar-DZ"/>
        </w:rPr>
        <w:t>...................................................................................................................</w:t>
      </w:r>
    </w:p>
    <w:p w:rsidR="006E7D66" w:rsidRPr="00401CC4" w:rsidRDefault="00872FDF" w:rsidP="006E7D66">
      <w:pPr>
        <w:jc w:val="right"/>
        <w:rPr>
          <w:i/>
          <w:iCs/>
          <w:color w:val="0070C0"/>
          <w:sz w:val="28"/>
          <w:szCs w:val="28"/>
          <w:u w:val="single"/>
          <w:rtl/>
          <w:lang w:bidi="ar-DZ"/>
        </w:rPr>
      </w:pPr>
      <w:r w:rsidRPr="00401CC4">
        <w:rPr>
          <w:rFonts w:hint="cs"/>
          <w:b/>
          <w:bCs/>
          <w:i/>
          <w:iCs/>
          <w:color w:val="0070C0"/>
          <w:sz w:val="28"/>
          <w:szCs w:val="28"/>
          <w:u w:val="single"/>
          <w:rtl/>
          <w:lang w:bidi="ar-DZ"/>
        </w:rPr>
        <w:t>الإجابة</w:t>
      </w:r>
      <w:r w:rsidR="00401CC4" w:rsidRPr="00401CC4">
        <w:rPr>
          <w:rFonts w:hint="cs"/>
          <w:b/>
          <w:bCs/>
          <w:i/>
          <w:iCs/>
          <w:color w:val="0070C0"/>
          <w:sz w:val="28"/>
          <w:szCs w:val="28"/>
          <w:u w:val="single"/>
          <w:rtl/>
          <w:lang w:bidi="ar-DZ"/>
        </w:rPr>
        <w:t xml:space="preserve"> الأنموذجية عن السؤال</w:t>
      </w:r>
      <w:r w:rsidR="006E7D66" w:rsidRPr="00401CC4">
        <w:rPr>
          <w:rFonts w:hint="cs"/>
          <w:b/>
          <w:bCs/>
          <w:i/>
          <w:iCs/>
          <w:color w:val="0070C0"/>
          <w:sz w:val="28"/>
          <w:szCs w:val="28"/>
          <w:u w:val="single"/>
          <w:rtl/>
          <w:lang w:bidi="ar-DZ"/>
        </w:rPr>
        <w:t xml:space="preserve"> الثاني</w:t>
      </w:r>
      <w:r w:rsidR="006E7D66" w:rsidRPr="00401CC4">
        <w:rPr>
          <w:rFonts w:hint="cs"/>
          <w:i/>
          <w:iCs/>
          <w:color w:val="0070C0"/>
          <w:sz w:val="28"/>
          <w:szCs w:val="28"/>
          <w:u w:val="single"/>
          <w:rtl/>
          <w:lang w:bidi="ar-DZ"/>
        </w:rPr>
        <w:t xml:space="preserve"> : *( 07 نقاط )*</w:t>
      </w:r>
    </w:p>
    <w:p w:rsidR="006E7D66" w:rsidRPr="009A3DC5" w:rsidRDefault="006E7D66" w:rsidP="006E7D66">
      <w:pPr>
        <w:jc w:val="right"/>
        <w:rPr>
          <w:i/>
          <w:iCs/>
          <w:sz w:val="28"/>
          <w:szCs w:val="28"/>
          <w:rtl/>
          <w:lang w:bidi="ar-DZ"/>
        </w:rPr>
      </w:pPr>
      <w:r w:rsidRPr="009A3DC5">
        <w:rPr>
          <w:rFonts w:hint="cs"/>
          <w:i/>
          <w:iCs/>
          <w:sz w:val="28"/>
          <w:szCs w:val="28"/>
          <w:rtl/>
          <w:lang w:bidi="ar-DZ"/>
        </w:rPr>
        <w:lastRenderedPageBreak/>
        <w:t xml:space="preserve">      </w:t>
      </w:r>
      <w:proofErr w:type="gramStart"/>
      <w:r w:rsidRPr="009A3DC5">
        <w:rPr>
          <w:rFonts w:hint="cs"/>
          <w:i/>
          <w:iCs/>
          <w:sz w:val="28"/>
          <w:szCs w:val="28"/>
          <w:rtl/>
          <w:lang w:bidi="ar-DZ"/>
        </w:rPr>
        <w:t>تعتبر</w:t>
      </w:r>
      <w:proofErr w:type="gramEnd"/>
      <w:r w:rsidRPr="009A3DC5">
        <w:rPr>
          <w:rFonts w:hint="cs"/>
          <w:i/>
          <w:iCs/>
          <w:sz w:val="28"/>
          <w:szCs w:val="28"/>
          <w:rtl/>
          <w:lang w:bidi="ar-DZ"/>
        </w:rPr>
        <w:t xml:space="preserve"> ضمانات سلامة و نزاهة العملي</w:t>
      </w:r>
      <w:r>
        <w:rPr>
          <w:rFonts w:hint="cs"/>
          <w:i/>
          <w:iCs/>
          <w:sz w:val="28"/>
          <w:szCs w:val="28"/>
          <w:rtl/>
          <w:lang w:bidi="ar-DZ"/>
        </w:rPr>
        <w:t xml:space="preserve">ة الانتخابية من أهم دعائم و أسس </w:t>
      </w:r>
      <w:r w:rsidRPr="009A3DC5">
        <w:rPr>
          <w:rFonts w:hint="cs"/>
          <w:i/>
          <w:iCs/>
          <w:sz w:val="28"/>
          <w:szCs w:val="28"/>
          <w:rtl/>
          <w:lang w:bidi="ar-DZ"/>
        </w:rPr>
        <w:t xml:space="preserve">تكريس </w:t>
      </w:r>
      <w:r>
        <w:rPr>
          <w:rFonts w:hint="cs"/>
          <w:i/>
          <w:iCs/>
          <w:sz w:val="28"/>
          <w:szCs w:val="28"/>
          <w:rtl/>
          <w:lang w:bidi="ar-DZ"/>
        </w:rPr>
        <w:t>ا</w:t>
      </w:r>
      <w:r w:rsidRPr="009A3DC5">
        <w:rPr>
          <w:rFonts w:hint="cs"/>
          <w:i/>
          <w:iCs/>
          <w:sz w:val="28"/>
          <w:szCs w:val="28"/>
          <w:rtl/>
          <w:lang w:bidi="ar-DZ"/>
        </w:rPr>
        <w:t>لإرادة الشعبية كأداة للمشاركة السياسية</w:t>
      </w:r>
      <w:r>
        <w:rPr>
          <w:rFonts w:hint="cs"/>
          <w:i/>
          <w:iCs/>
          <w:sz w:val="28"/>
          <w:szCs w:val="28"/>
          <w:rtl/>
          <w:lang w:bidi="ar-DZ"/>
        </w:rPr>
        <w:t xml:space="preserve"> في تسيير الشؤو</w:t>
      </w:r>
      <w:r w:rsidRPr="009A3DC5">
        <w:rPr>
          <w:rFonts w:hint="cs"/>
          <w:i/>
          <w:iCs/>
          <w:sz w:val="28"/>
          <w:szCs w:val="28"/>
          <w:rtl/>
          <w:lang w:bidi="ar-DZ"/>
        </w:rPr>
        <w:t>ن العام</w:t>
      </w:r>
      <w:r>
        <w:rPr>
          <w:rFonts w:hint="cs"/>
          <w:i/>
          <w:iCs/>
          <w:sz w:val="28"/>
          <w:szCs w:val="28"/>
          <w:rtl/>
          <w:lang w:bidi="ar-DZ"/>
        </w:rPr>
        <w:t>ة</w:t>
      </w:r>
      <w:r w:rsidRPr="009A3DC5">
        <w:rPr>
          <w:rFonts w:hint="cs"/>
          <w:i/>
          <w:iCs/>
          <w:sz w:val="28"/>
          <w:szCs w:val="28"/>
          <w:rtl/>
          <w:lang w:bidi="ar-DZ"/>
        </w:rPr>
        <w:t xml:space="preserve"> في الدولة.</w:t>
      </w:r>
    </w:p>
    <w:p w:rsidR="005E3B35" w:rsidRDefault="006E7D66" w:rsidP="005E3B35">
      <w:pPr>
        <w:jc w:val="right"/>
        <w:rPr>
          <w:i/>
          <w:iCs/>
          <w:sz w:val="28"/>
          <w:szCs w:val="28"/>
          <w:rtl/>
          <w:lang w:bidi="ar-DZ"/>
        </w:rPr>
      </w:pPr>
      <w:r w:rsidRPr="009A3DC5">
        <w:rPr>
          <w:rFonts w:hint="cs"/>
          <w:i/>
          <w:iCs/>
          <w:sz w:val="28"/>
          <w:szCs w:val="28"/>
          <w:rtl/>
          <w:lang w:bidi="ar-DZ"/>
        </w:rPr>
        <w:t xml:space="preserve">     </w:t>
      </w:r>
      <w:r w:rsidR="00E327E2">
        <w:rPr>
          <w:rFonts w:hint="cs"/>
          <w:i/>
          <w:iCs/>
          <w:sz w:val="28"/>
          <w:szCs w:val="28"/>
          <w:rtl/>
          <w:lang w:bidi="ar-DZ"/>
        </w:rPr>
        <w:t>أبرا</w:t>
      </w:r>
      <w:r w:rsidRPr="009A3DC5">
        <w:rPr>
          <w:rFonts w:hint="cs"/>
          <w:i/>
          <w:iCs/>
          <w:sz w:val="28"/>
          <w:szCs w:val="28"/>
          <w:rtl/>
          <w:lang w:bidi="ar-DZ"/>
        </w:rPr>
        <w:t>ز جملة الضمانات</w:t>
      </w:r>
      <w:r w:rsidR="005E3B35">
        <w:rPr>
          <w:rFonts w:hint="cs"/>
          <w:i/>
          <w:iCs/>
          <w:sz w:val="28"/>
          <w:szCs w:val="28"/>
          <w:rtl/>
          <w:lang w:bidi="ar-DZ"/>
        </w:rPr>
        <w:t xml:space="preserve"> المكرسة لنزاهة الانتخابات :</w:t>
      </w:r>
    </w:p>
    <w:p w:rsidR="003E4084" w:rsidRPr="00186747" w:rsidRDefault="00E327E2" w:rsidP="003E4084">
      <w:pPr>
        <w:jc w:val="right"/>
        <w:rPr>
          <w:i/>
          <w:iCs/>
          <w:sz w:val="28"/>
          <w:szCs w:val="28"/>
          <w:rtl/>
          <w:lang w:bidi="ar-DZ"/>
        </w:rPr>
      </w:pPr>
      <w:r>
        <w:rPr>
          <w:rFonts w:hint="cs"/>
          <w:i/>
          <w:iCs/>
          <w:sz w:val="28"/>
          <w:szCs w:val="28"/>
          <w:rtl/>
          <w:lang w:bidi="ar-DZ"/>
        </w:rPr>
        <w:t xml:space="preserve">     </w:t>
      </w:r>
      <w:r w:rsidR="005E3B35">
        <w:rPr>
          <w:rFonts w:hint="cs"/>
          <w:i/>
          <w:iCs/>
          <w:sz w:val="28"/>
          <w:szCs w:val="28"/>
          <w:rtl/>
          <w:lang w:bidi="ar-DZ"/>
        </w:rPr>
        <w:t xml:space="preserve">يتطرق الطالب في </w:t>
      </w:r>
      <w:r>
        <w:rPr>
          <w:rFonts w:hint="cs"/>
          <w:i/>
          <w:iCs/>
          <w:sz w:val="28"/>
          <w:szCs w:val="28"/>
          <w:rtl/>
          <w:lang w:bidi="ar-DZ"/>
        </w:rPr>
        <w:t>إجابته</w:t>
      </w:r>
      <w:r w:rsidR="005E3B35">
        <w:rPr>
          <w:rFonts w:hint="cs"/>
          <w:i/>
          <w:iCs/>
          <w:sz w:val="28"/>
          <w:szCs w:val="28"/>
          <w:rtl/>
          <w:lang w:bidi="ar-DZ"/>
        </w:rPr>
        <w:t xml:space="preserve"> </w:t>
      </w:r>
      <w:r>
        <w:rPr>
          <w:rFonts w:hint="cs"/>
          <w:i/>
          <w:iCs/>
          <w:sz w:val="28"/>
          <w:szCs w:val="28"/>
          <w:rtl/>
          <w:lang w:bidi="ar-DZ"/>
        </w:rPr>
        <w:t>إلى</w:t>
      </w:r>
      <w:r w:rsidR="005E3B35">
        <w:rPr>
          <w:rFonts w:hint="cs"/>
          <w:i/>
          <w:iCs/>
          <w:sz w:val="28"/>
          <w:szCs w:val="28"/>
          <w:rtl/>
          <w:lang w:bidi="ar-DZ"/>
        </w:rPr>
        <w:t xml:space="preserve"> استعراض تلك</w:t>
      </w:r>
      <w:r w:rsidR="005E3B35" w:rsidRPr="00993898">
        <w:rPr>
          <w:rFonts w:hint="cs"/>
          <w:i/>
          <w:iCs/>
          <w:sz w:val="28"/>
          <w:szCs w:val="28"/>
          <w:u w:val="single"/>
          <w:rtl/>
          <w:lang w:bidi="ar-DZ"/>
        </w:rPr>
        <w:t xml:space="preserve"> الضمانات</w:t>
      </w:r>
      <w:r w:rsidR="003E4084" w:rsidRPr="00993898">
        <w:rPr>
          <w:rFonts w:hint="cs"/>
          <w:i/>
          <w:iCs/>
          <w:sz w:val="28"/>
          <w:szCs w:val="28"/>
          <w:u w:val="single"/>
          <w:rtl/>
          <w:lang w:bidi="ar-DZ"/>
        </w:rPr>
        <w:t xml:space="preserve"> التي تلقاها بالمحاضرة</w:t>
      </w:r>
      <w:proofErr w:type="gramStart"/>
      <w:r w:rsidR="003E4084">
        <w:rPr>
          <w:rFonts w:hint="cs"/>
          <w:i/>
          <w:iCs/>
          <w:sz w:val="28"/>
          <w:szCs w:val="28"/>
          <w:rtl/>
          <w:lang w:bidi="ar-DZ"/>
        </w:rPr>
        <w:t>،وكذلك</w:t>
      </w:r>
      <w:proofErr w:type="gramEnd"/>
      <w:r w:rsidR="003E4084">
        <w:rPr>
          <w:rFonts w:hint="cs"/>
          <w:i/>
          <w:iCs/>
          <w:sz w:val="28"/>
          <w:szCs w:val="28"/>
          <w:rtl/>
          <w:lang w:bidi="ar-DZ"/>
        </w:rPr>
        <w:t xml:space="preserve"> وفقا لما جاء به </w:t>
      </w:r>
      <w:r w:rsidR="003E4084" w:rsidRPr="00186747">
        <w:rPr>
          <w:rFonts w:hint="cs"/>
          <w:i/>
          <w:iCs/>
          <w:sz w:val="28"/>
          <w:szCs w:val="28"/>
          <w:rtl/>
          <w:lang w:bidi="ar-DZ"/>
        </w:rPr>
        <w:t>قانون الانتخابات الجزائري 21/01، حيث يقدم شرحا مفيدا عند استعراض هذه الضمانات.</w:t>
      </w:r>
    </w:p>
    <w:p w:rsidR="003E4084" w:rsidRPr="00186747" w:rsidRDefault="003E4084" w:rsidP="003E4084">
      <w:pPr>
        <w:jc w:val="right"/>
        <w:rPr>
          <w:rFonts w:ascii="Times New Roman" w:eastAsia="Times New Roman" w:hAnsi="Times New Roman" w:cs="Times New Roman"/>
          <w:sz w:val="28"/>
          <w:szCs w:val="28"/>
        </w:rPr>
      </w:pPr>
      <w:r w:rsidRPr="00186747">
        <w:rPr>
          <w:rFonts w:hint="cs"/>
          <w:sz w:val="28"/>
          <w:szCs w:val="28"/>
          <w:rtl/>
          <w:lang w:bidi="ar-DZ"/>
        </w:rPr>
        <w:t xml:space="preserve">    كما هو معلوم ، لا يختلف اثنان في أن مبدأ سلامة الانتخاب يعد من أهم المبادئ التي تحرص الدساتير و القوانين الانتخابية على حمايتها وإلزام السلطات باحترامها ، وذلك لما ينطوي عليه من انعكاسات خطيرة على ممارسة الديمقراطية ، ومن أهم الصور التي يرتبط بها مبدأ سلامة الانتخاب ونزاهة العملية الانتخابية باعتبارها هي كذلك مبادئ ذات طابع دستوري تحرص هذه الأخيرة على تكريسها و حمايتها نجد</w:t>
      </w:r>
      <w:r w:rsidRPr="00E327E2">
        <w:rPr>
          <w:rFonts w:hint="cs"/>
          <w:sz w:val="28"/>
          <w:szCs w:val="28"/>
          <w:u w:val="double"/>
          <w:rtl/>
          <w:lang w:bidi="ar-DZ"/>
        </w:rPr>
        <w:t xml:space="preserve"> </w:t>
      </w:r>
      <w:r w:rsidRPr="00B47B92">
        <w:rPr>
          <w:rFonts w:hint="cs"/>
          <w:color w:val="E36C0A" w:themeColor="accent6" w:themeShade="BF"/>
          <w:sz w:val="28"/>
          <w:szCs w:val="28"/>
          <w:u w:val="double"/>
          <w:rtl/>
          <w:lang w:bidi="ar-DZ"/>
        </w:rPr>
        <w:t>سرية الانتخاب أو التصويت و المساواة بين الناخبين و المرشحين و منع الضغط على المرشحين و الناخبين، و أخيرا منع التزوير في الأصوات وتزييف نتائج الانتخابات</w:t>
      </w:r>
      <w:r w:rsidRPr="00B47B92">
        <w:rPr>
          <w:rFonts w:hint="cs"/>
          <w:color w:val="E36C0A" w:themeColor="accent6" w:themeShade="BF"/>
          <w:sz w:val="28"/>
          <w:szCs w:val="28"/>
          <w:rtl/>
          <w:lang w:bidi="ar-DZ"/>
        </w:rPr>
        <w:t xml:space="preserve"> ،</w:t>
      </w:r>
      <w:r w:rsidRPr="00186747">
        <w:rPr>
          <w:rFonts w:hint="cs"/>
          <w:sz w:val="28"/>
          <w:szCs w:val="28"/>
          <w:rtl/>
          <w:lang w:bidi="ar-DZ"/>
        </w:rPr>
        <w:t xml:space="preserve"> بتكريس رقابة ناجعة و فعالة تقف حائلا أمام العبث بإرادة الناخبين ، و هذه المبادئ لا يجوز المساس بها أو الانتقاص منها من أي كان خصوصا من السلطتين التشريعية و التنفيذية ، و للسلطة القضائية دور فعال في حمايتها من كل مساس أو اعتداء تحت أي تبرير كان ، لتجسد هذه المبادئ في مجموعها كضمانات لسلامة الانتخاب، ولقد جسد القانون العضوي للانتخابات رقم 21/01 في مضامينه هذه الضمانات قصد منع تشويه الانتخابات أو المساس بسلامتها و الاستجابة  للمبادئ الدستورية من جهة و الحفاظ على الإرادة الشعبية في تجسيد تطلعاتها،  ولقد تجلى ذلك من خلال ما نصت عليه المادة </w:t>
      </w:r>
      <w:r w:rsidRPr="00186747">
        <w:rPr>
          <w:rFonts w:hint="cs"/>
          <w:color w:val="FF0000"/>
          <w:sz w:val="28"/>
          <w:szCs w:val="28"/>
          <w:rtl/>
          <w:lang w:bidi="ar-DZ"/>
        </w:rPr>
        <w:t>03</w:t>
      </w:r>
      <w:r w:rsidRPr="00186747">
        <w:rPr>
          <w:rFonts w:hint="cs"/>
          <w:sz w:val="28"/>
          <w:szCs w:val="28"/>
          <w:rtl/>
          <w:lang w:bidi="ar-DZ"/>
        </w:rPr>
        <w:t xml:space="preserve"> من القانون 21/01 بقولها " </w:t>
      </w:r>
      <w:r w:rsidRPr="00E327E2">
        <w:rPr>
          <w:rFonts w:ascii="GeezaSGG-Regular" w:eastAsia="Times New Roman" w:hAnsi="GeezaSGG-Regular" w:cs="Times New Roman"/>
          <w:b/>
          <w:bCs/>
          <w:color w:val="E36C0A" w:themeColor="accent6" w:themeShade="BF"/>
          <w:sz w:val="28"/>
          <w:szCs w:val="28"/>
          <w:rtl/>
        </w:rPr>
        <w:t>السيادة الوطنية ملك للشعب، يمارسها عن</w:t>
      </w:r>
      <w:r w:rsidRPr="00E327E2">
        <w:rPr>
          <w:rFonts w:ascii="GeezaSGG-Regular" w:eastAsia="Times New Roman" w:hAnsi="GeezaSGG-Regular" w:cs="Times New Roman"/>
          <w:b/>
          <w:bCs/>
          <w:color w:val="E36C0A" w:themeColor="accent6" w:themeShade="BF"/>
          <w:sz w:val="28"/>
          <w:szCs w:val="28"/>
        </w:rPr>
        <w:br/>
      </w:r>
      <w:r w:rsidRPr="00E327E2">
        <w:rPr>
          <w:rFonts w:ascii="GeezaSGG-Regular" w:eastAsia="Times New Roman" w:hAnsi="GeezaSGG-Regular" w:cs="Times New Roman"/>
          <w:b/>
          <w:bCs/>
          <w:color w:val="E36C0A" w:themeColor="accent6" w:themeShade="BF"/>
          <w:sz w:val="28"/>
          <w:szCs w:val="28"/>
          <w:rtl/>
        </w:rPr>
        <w:t>طــريــق ممثــلـيـه المنـتـخـبين عـبـر انـتـخـابـات حـرة وشرعـيـة</w:t>
      </w:r>
      <w:r w:rsidRPr="00E327E2">
        <w:rPr>
          <w:rFonts w:ascii="GeezaSGG-Regular" w:eastAsia="Times New Roman" w:hAnsi="GeezaSGG-Regular" w:cs="Times New Roman"/>
          <w:b/>
          <w:bCs/>
          <w:color w:val="E36C0A" w:themeColor="accent6" w:themeShade="BF"/>
          <w:sz w:val="28"/>
          <w:szCs w:val="28"/>
        </w:rPr>
        <w:br/>
      </w:r>
      <w:r w:rsidRPr="00E327E2">
        <w:rPr>
          <w:rFonts w:ascii="GeezaSGG-Regular" w:eastAsia="Times New Roman" w:hAnsi="GeezaSGG-Regular" w:cs="Times New Roman"/>
          <w:b/>
          <w:bCs/>
          <w:color w:val="E36C0A" w:themeColor="accent6" w:themeShade="BF"/>
          <w:sz w:val="28"/>
          <w:szCs w:val="28"/>
          <w:rtl/>
        </w:rPr>
        <w:t>ودورية وشفافة ونزيهة، وكذا عن طريق الاستفتاء</w:t>
      </w:r>
      <w:r w:rsidRPr="00186747">
        <w:rPr>
          <w:rFonts w:ascii="GeezaSGG-Regular" w:eastAsia="Times New Roman" w:hAnsi="GeezaSGG-Regular" w:cs="Times New Roman" w:hint="cs"/>
          <w:sz w:val="28"/>
          <w:szCs w:val="28"/>
          <w:rtl/>
        </w:rPr>
        <w:t>"</w:t>
      </w:r>
    </w:p>
    <w:p w:rsidR="003E4084" w:rsidRPr="00186747" w:rsidRDefault="003E4084" w:rsidP="003E4084">
      <w:pPr>
        <w:jc w:val="right"/>
        <w:rPr>
          <w:rFonts w:ascii="GeezaSGG-Regular" w:eastAsia="Times New Roman" w:hAnsi="GeezaSGG-Regular" w:cs="Times New Roman"/>
          <w:sz w:val="28"/>
          <w:szCs w:val="28"/>
          <w:rtl/>
        </w:rPr>
      </w:pPr>
      <w:r w:rsidRPr="00186747">
        <w:rPr>
          <w:rFonts w:hint="cs"/>
          <w:sz w:val="28"/>
          <w:szCs w:val="28"/>
          <w:rtl/>
          <w:lang w:bidi="ar-DZ"/>
        </w:rPr>
        <w:t xml:space="preserve">     كما أنه و من خلال استحداثه لهيئة </w:t>
      </w:r>
      <w:r w:rsidRPr="00E50102">
        <w:rPr>
          <w:rFonts w:hint="cs"/>
          <w:b/>
          <w:bCs/>
          <w:color w:val="FF0000"/>
          <w:sz w:val="28"/>
          <w:szCs w:val="28"/>
          <w:rtl/>
          <w:lang w:bidi="ar-DZ"/>
        </w:rPr>
        <w:t xml:space="preserve">السلطة الوطنية المستقلة للانتخابات </w:t>
      </w:r>
      <w:r w:rsidRPr="00186747">
        <w:rPr>
          <w:rFonts w:hint="cs"/>
          <w:sz w:val="28"/>
          <w:szCs w:val="28"/>
          <w:rtl/>
          <w:lang w:bidi="ar-DZ"/>
        </w:rPr>
        <w:t xml:space="preserve">يكون قد منح أكثر ضمانة لتحقيق شفافية و نزاهة العملية الانتخابية، وذلك من خلال جملة الصلاحيات و المهام المنوطة بهذه السلطة ، ولقد كرست </w:t>
      </w:r>
      <w:r w:rsidRPr="00186747">
        <w:rPr>
          <w:rFonts w:hint="cs"/>
          <w:color w:val="984806" w:themeColor="accent6" w:themeShade="80"/>
          <w:sz w:val="28"/>
          <w:szCs w:val="28"/>
          <w:rtl/>
          <w:lang w:bidi="ar-DZ"/>
        </w:rPr>
        <w:t>المادة الأولى</w:t>
      </w:r>
      <w:r w:rsidRPr="00186747">
        <w:rPr>
          <w:rFonts w:hint="cs"/>
          <w:sz w:val="28"/>
          <w:szCs w:val="28"/>
          <w:rtl/>
          <w:lang w:bidi="ar-DZ"/>
        </w:rPr>
        <w:t xml:space="preserve"> أهداف هذا القانون من خلال </w:t>
      </w:r>
      <w:r w:rsidRPr="00186747">
        <w:rPr>
          <w:rFonts w:ascii="GeezaSGG-Regular" w:eastAsia="Times New Roman" w:hAnsi="GeezaSGG-Regular" w:cs="Times New Roman"/>
          <w:sz w:val="28"/>
          <w:szCs w:val="28"/>
          <w:rtl/>
        </w:rPr>
        <w:t>تجسيد</w:t>
      </w:r>
      <w:r w:rsidRPr="00186747">
        <w:rPr>
          <w:rFonts w:ascii="GeezaSGG-Regular" w:eastAsia="Times New Roman" w:hAnsi="GeezaSGG-Regular" w:cs="Times New Roman"/>
          <w:color w:val="00B0F0"/>
          <w:sz w:val="28"/>
          <w:szCs w:val="28"/>
          <w:rtl/>
        </w:rPr>
        <w:t xml:space="preserve"> </w:t>
      </w:r>
      <w:r w:rsidRPr="00186747">
        <w:rPr>
          <w:rFonts w:ascii="GeezaSGG-Regular" w:eastAsia="Times New Roman" w:hAnsi="GeezaSGG-Regular" w:cs="Times New Roman"/>
          <w:sz w:val="28"/>
          <w:szCs w:val="28"/>
          <w:rtl/>
        </w:rPr>
        <w:t>المبادئ الدستورية المتعلقة باستقلالية وحياد</w:t>
      </w:r>
      <w:r w:rsidRPr="00186747">
        <w:rPr>
          <w:rFonts w:ascii="GeezaSGG-Regular" w:eastAsia="Times New Roman" w:hAnsi="GeezaSGG-Regular" w:cs="Times New Roman" w:hint="cs"/>
          <w:sz w:val="28"/>
          <w:szCs w:val="28"/>
          <w:rtl/>
        </w:rPr>
        <w:t xml:space="preserve"> </w:t>
      </w:r>
      <w:r w:rsidRPr="00186747">
        <w:rPr>
          <w:rFonts w:ascii="GeezaSGG-Regular" w:eastAsia="Times New Roman" w:hAnsi="GeezaSGG-Regular" w:cs="Times New Roman"/>
          <w:sz w:val="28"/>
          <w:szCs w:val="28"/>
          <w:rtl/>
        </w:rPr>
        <w:t>وعدم انحياز السلطة المكلفة بإدارة وتنظيم وتسيير العملي</w:t>
      </w:r>
      <w:r w:rsidRPr="00186747">
        <w:rPr>
          <w:rFonts w:ascii="GeezaSGG-Regular" w:eastAsia="Times New Roman" w:hAnsi="GeezaSGG-Regular" w:cs="Times New Roman" w:hint="cs"/>
          <w:sz w:val="28"/>
          <w:szCs w:val="28"/>
          <w:rtl/>
        </w:rPr>
        <w:t xml:space="preserve">ة </w:t>
      </w:r>
      <w:r w:rsidRPr="00186747">
        <w:rPr>
          <w:rFonts w:ascii="GeezaSGG-Regular" w:eastAsia="Times New Roman" w:hAnsi="GeezaSGG-Regular" w:cs="Times New Roman"/>
          <w:sz w:val="28"/>
          <w:szCs w:val="28"/>
          <w:rtl/>
        </w:rPr>
        <w:t>الانتخابية و</w:t>
      </w:r>
      <w:r w:rsidRPr="00186747">
        <w:rPr>
          <w:rFonts w:ascii="GeezaSGG-Regular" w:eastAsia="Times New Roman" w:hAnsi="GeezaSGG-Regular" w:cs="Times New Roman" w:hint="cs"/>
          <w:sz w:val="28"/>
          <w:szCs w:val="28"/>
          <w:rtl/>
        </w:rPr>
        <w:t xml:space="preserve"> </w:t>
      </w:r>
      <w:r w:rsidRPr="00186747">
        <w:rPr>
          <w:rFonts w:ascii="GeezaSGG-Regular" w:eastAsia="Times New Roman" w:hAnsi="GeezaSGG-Regular" w:cs="Times New Roman"/>
          <w:sz w:val="28"/>
          <w:szCs w:val="28"/>
          <w:rtl/>
        </w:rPr>
        <w:t>الاستفتائية والإشراف عليها وشفافيتها</w:t>
      </w:r>
      <w:r w:rsidRPr="00186747">
        <w:rPr>
          <w:rFonts w:ascii="GeezaSGG-Regular" w:eastAsia="Times New Roman" w:hAnsi="GeezaSGG-Regular" w:cs="Times New Roman" w:hint="cs"/>
          <w:sz w:val="28"/>
          <w:szCs w:val="28"/>
          <w:rtl/>
        </w:rPr>
        <w:t>.</w:t>
      </w:r>
    </w:p>
    <w:p w:rsidR="003E4084" w:rsidRPr="00186747" w:rsidRDefault="003E4084" w:rsidP="00E50102">
      <w:pPr>
        <w:jc w:val="right"/>
        <w:rPr>
          <w:rFonts w:ascii="Times New Roman" w:eastAsia="Times New Roman" w:hAnsi="Times New Roman" w:cs="Times New Roman"/>
          <w:sz w:val="28"/>
          <w:szCs w:val="28"/>
          <w:rtl/>
        </w:rPr>
      </w:pPr>
      <w:r w:rsidRPr="00186747">
        <w:rPr>
          <w:rFonts w:ascii="GeezaSGG-Regular" w:eastAsia="Times New Roman" w:hAnsi="GeezaSGG-Regular" w:cs="Times New Roman" w:hint="cs"/>
          <w:sz w:val="28"/>
          <w:szCs w:val="28"/>
          <w:rtl/>
        </w:rPr>
        <w:t xml:space="preserve">   و أساسا تتجسد هذه الضانات فيما </w:t>
      </w:r>
      <w:proofErr w:type="gramStart"/>
      <w:r w:rsidRPr="00186747">
        <w:rPr>
          <w:rFonts w:ascii="GeezaSGG-Regular" w:eastAsia="Times New Roman" w:hAnsi="GeezaSGG-Regular" w:cs="Times New Roman" w:hint="cs"/>
          <w:sz w:val="28"/>
          <w:szCs w:val="28"/>
          <w:rtl/>
        </w:rPr>
        <w:t>يلي :</w:t>
      </w:r>
      <w:proofErr w:type="gramEnd"/>
      <w:r w:rsidRPr="00186747">
        <w:rPr>
          <w:rFonts w:ascii="GeezaSGG-Regular" w:eastAsia="Times New Roman" w:hAnsi="GeezaSGG-Regular" w:cs="Times New Roman" w:hint="cs"/>
          <w:sz w:val="28"/>
          <w:szCs w:val="28"/>
          <w:rtl/>
        </w:rPr>
        <w:t>.....</w:t>
      </w:r>
      <w:r w:rsidR="00E50102">
        <w:rPr>
          <w:rFonts w:ascii="GeezaSGG-Regular" w:eastAsia="Times New Roman" w:hAnsi="GeezaSGG-Regular" w:cs="Times New Roman" w:hint="cs"/>
          <w:color w:val="FF0000"/>
          <w:sz w:val="28"/>
          <w:szCs w:val="28"/>
          <w:rtl/>
        </w:rPr>
        <w:t>07</w:t>
      </w:r>
      <w:r w:rsidRPr="00186747">
        <w:rPr>
          <w:rFonts w:ascii="GeezaSGG-Regular" w:eastAsia="Times New Roman" w:hAnsi="GeezaSGG-Regular" w:cs="Times New Roman" w:hint="cs"/>
          <w:color w:val="FF0000"/>
          <w:sz w:val="28"/>
          <w:szCs w:val="28"/>
          <w:rtl/>
        </w:rPr>
        <w:t xml:space="preserve"> </w:t>
      </w:r>
      <w:proofErr w:type="gramStart"/>
      <w:r w:rsidRPr="00186747">
        <w:rPr>
          <w:rFonts w:ascii="GeezaSGG-Regular" w:eastAsia="Times New Roman" w:hAnsi="GeezaSGG-Regular" w:cs="Times New Roman" w:hint="cs"/>
          <w:color w:val="FF0000"/>
          <w:sz w:val="28"/>
          <w:szCs w:val="28"/>
          <w:rtl/>
        </w:rPr>
        <w:t>نقاط</w:t>
      </w:r>
      <w:proofErr w:type="gramEnd"/>
      <w:r w:rsidRPr="00186747">
        <w:rPr>
          <w:rFonts w:ascii="GeezaSGG-Regular" w:eastAsia="Times New Roman" w:hAnsi="GeezaSGG-Regular" w:cs="Times New Roman"/>
          <w:sz w:val="28"/>
          <w:szCs w:val="28"/>
        </w:rPr>
        <w:t>–</w:t>
      </w:r>
    </w:p>
    <w:p w:rsidR="003E4084" w:rsidRPr="00186747" w:rsidRDefault="003E4084" w:rsidP="003E4084">
      <w:pPr>
        <w:jc w:val="right"/>
        <w:rPr>
          <w:sz w:val="28"/>
          <w:szCs w:val="28"/>
          <w:rtl/>
          <w:lang w:bidi="ar-DZ"/>
        </w:rPr>
      </w:pPr>
      <w:r w:rsidRPr="00E50102">
        <w:rPr>
          <w:rFonts w:hint="cs"/>
          <w:b/>
          <w:bCs/>
          <w:sz w:val="28"/>
          <w:szCs w:val="28"/>
          <w:rtl/>
          <w:lang w:bidi="ar-DZ"/>
        </w:rPr>
        <w:t xml:space="preserve">  أ/- </w:t>
      </w:r>
      <w:r w:rsidRPr="00186747">
        <w:rPr>
          <w:rFonts w:hint="cs"/>
          <w:sz w:val="28"/>
          <w:szCs w:val="28"/>
          <w:rtl/>
          <w:lang w:bidi="ar-DZ"/>
        </w:rPr>
        <w:t xml:space="preserve">سرية </w:t>
      </w:r>
      <w:proofErr w:type="gramStart"/>
      <w:r w:rsidRPr="00186747">
        <w:rPr>
          <w:rFonts w:hint="cs"/>
          <w:sz w:val="28"/>
          <w:szCs w:val="28"/>
          <w:rtl/>
          <w:lang w:bidi="ar-DZ"/>
        </w:rPr>
        <w:t>التصويت :</w:t>
      </w:r>
      <w:proofErr w:type="gramEnd"/>
      <w:r w:rsidRPr="00186747">
        <w:rPr>
          <w:rFonts w:hint="cs"/>
          <w:sz w:val="28"/>
          <w:szCs w:val="28"/>
          <w:rtl/>
          <w:lang w:bidi="ar-DZ"/>
        </w:rPr>
        <w:t xml:space="preserve"> </w:t>
      </w:r>
      <w:r w:rsidR="00E50102">
        <w:rPr>
          <w:rFonts w:hint="cs"/>
          <w:sz w:val="28"/>
          <w:szCs w:val="28"/>
          <w:rtl/>
          <w:lang w:bidi="ar-DZ"/>
        </w:rPr>
        <w:t>....................</w:t>
      </w:r>
      <w:r w:rsidRPr="00186747">
        <w:rPr>
          <w:rFonts w:hint="cs"/>
          <w:sz w:val="28"/>
          <w:szCs w:val="28"/>
          <w:rtl/>
          <w:lang w:bidi="ar-DZ"/>
        </w:rPr>
        <w:t xml:space="preserve">مع الشرح </w:t>
      </w:r>
    </w:p>
    <w:p w:rsidR="003E4084" w:rsidRPr="00186747" w:rsidRDefault="003E4084" w:rsidP="003E4084">
      <w:pPr>
        <w:jc w:val="right"/>
        <w:rPr>
          <w:rFonts w:ascii="GeezaSGG-Regular" w:eastAsia="Times New Roman" w:hAnsi="GeezaSGG-Regular" w:cs="Times New Roman"/>
          <w:sz w:val="28"/>
          <w:szCs w:val="28"/>
          <w:rtl/>
        </w:rPr>
      </w:pPr>
      <w:r w:rsidRPr="00E50102">
        <w:rPr>
          <w:rFonts w:ascii="GeezaSGG-Regular" w:eastAsia="Times New Roman" w:hAnsi="GeezaSGG-Regular" w:cs="Times New Roman" w:hint="cs"/>
          <w:b/>
          <w:bCs/>
          <w:sz w:val="28"/>
          <w:szCs w:val="28"/>
          <w:rtl/>
        </w:rPr>
        <w:t xml:space="preserve">ب/- </w:t>
      </w:r>
      <w:r w:rsidRPr="00186747">
        <w:rPr>
          <w:rFonts w:ascii="GeezaSGG-Regular" w:eastAsia="Times New Roman" w:hAnsi="GeezaSGG-Regular" w:cs="Times New Roman" w:hint="cs"/>
          <w:sz w:val="28"/>
          <w:szCs w:val="28"/>
          <w:rtl/>
        </w:rPr>
        <w:t>المساواة بين الناخبين و المرشحين :</w:t>
      </w:r>
      <w:r w:rsidR="00E50102">
        <w:rPr>
          <w:rFonts w:ascii="GeezaSGG-Regular" w:eastAsia="Times New Roman" w:hAnsi="GeezaSGG-Regular" w:cs="Times New Roman" w:hint="cs"/>
          <w:sz w:val="28"/>
          <w:szCs w:val="28"/>
          <w:rtl/>
        </w:rPr>
        <w:t>............</w:t>
      </w:r>
      <w:r w:rsidRPr="00186747">
        <w:rPr>
          <w:rFonts w:ascii="GeezaSGG-Regular" w:eastAsia="Times New Roman" w:hAnsi="GeezaSGG-Regular" w:cs="Times New Roman" w:hint="cs"/>
          <w:sz w:val="28"/>
          <w:szCs w:val="28"/>
          <w:rtl/>
        </w:rPr>
        <w:t xml:space="preserve"> مع الشرح </w:t>
      </w:r>
    </w:p>
    <w:p w:rsidR="003E4084" w:rsidRPr="00186747" w:rsidRDefault="003E4084" w:rsidP="003E4084">
      <w:pPr>
        <w:jc w:val="right"/>
        <w:rPr>
          <w:rFonts w:ascii="GeezaSGG-Regular" w:eastAsia="Times New Roman" w:hAnsi="GeezaSGG-Regular" w:cs="Times New Roman"/>
          <w:sz w:val="28"/>
          <w:szCs w:val="28"/>
          <w:rtl/>
          <w:lang w:bidi="ar-DZ"/>
        </w:rPr>
      </w:pPr>
      <w:r w:rsidRPr="00E50102">
        <w:rPr>
          <w:rFonts w:ascii="GeezaSGG-Regular" w:eastAsia="Times New Roman" w:hAnsi="GeezaSGG-Regular" w:cs="Times New Roman" w:hint="cs"/>
          <w:b/>
          <w:bCs/>
          <w:sz w:val="28"/>
          <w:szCs w:val="28"/>
          <w:rtl/>
        </w:rPr>
        <w:t xml:space="preserve">ج/- </w:t>
      </w:r>
      <w:r w:rsidRPr="00186747">
        <w:rPr>
          <w:rFonts w:ascii="GeezaSGG-Regular" w:eastAsia="Times New Roman" w:hAnsi="GeezaSGG-Regular" w:cs="Times New Roman" w:hint="cs"/>
          <w:sz w:val="28"/>
          <w:szCs w:val="28"/>
          <w:rtl/>
        </w:rPr>
        <w:t>منع الضغط على المرشحين و الناخبين:</w:t>
      </w:r>
      <w:r w:rsidRPr="00186747">
        <w:rPr>
          <w:rFonts w:ascii="GeezaSGG-Regular" w:eastAsia="Times New Roman" w:hAnsi="GeezaSGG-Regular" w:cs="Times New Roman" w:hint="cs"/>
          <w:sz w:val="28"/>
          <w:szCs w:val="28"/>
          <w:rtl/>
          <w:lang w:bidi="ar-DZ"/>
        </w:rPr>
        <w:t xml:space="preserve"> </w:t>
      </w:r>
      <w:r w:rsidR="00E50102">
        <w:rPr>
          <w:rFonts w:ascii="GeezaSGG-Regular" w:eastAsia="Times New Roman" w:hAnsi="GeezaSGG-Regular" w:cs="Times New Roman" w:hint="cs"/>
          <w:sz w:val="28"/>
          <w:szCs w:val="28"/>
          <w:rtl/>
          <w:lang w:bidi="ar-DZ"/>
        </w:rPr>
        <w:t>............</w:t>
      </w:r>
      <w:r w:rsidRPr="00186747">
        <w:rPr>
          <w:rFonts w:ascii="GeezaSGG-Regular" w:eastAsia="Times New Roman" w:hAnsi="GeezaSGG-Regular" w:cs="Times New Roman" w:hint="cs"/>
          <w:sz w:val="28"/>
          <w:szCs w:val="28"/>
          <w:rtl/>
          <w:lang w:bidi="ar-DZ"/>
        </w:rPr>
        <w:t xml:space="preserve">مع الشرح </w:t>
      </w:r>
    </w:p>
    <w:p w:rsidR="003E4084" w:rsidRDefault="003E4084" w:rsidP="00E50102">
      <w:pPr>
        <w:jc w:val="right"/>
        <w:rPr>
          <w:rFonts w:ascii="GeezaSGG-Regular" w:eastAsia="Times New Roman" w:hAnsi="GeezaSGG-Regular" w:cs="Times New Roman"/>
          <w:sz w:val="28"/>
          <w:szCs w:val="28"/>
          <w:rtl/>
        </w:rPr>
      </w:pPr>
      <w:r w:rsidRPr="00E50102">
        <w:rPr>
          <w:rFonts w:ascii="GeezaSGG-Regular" w:eastAsia="Times New Roman" w:hAnsi="GeezaSGG-Regular" w:cs="Times New Roman" w:hint="cs"/>
          <w:b/>
          <w:bCs/>
          <w:sz w:val="28"/>
          <w:szCs w:val="28"/>
          <w:rtl/>
        </w:rPr>
        <w:t xml:space="preserve">  د/- </w:t>
      </w:r>
      <w:r w:rsidRPr="00186747">
        <w:rPr>
          <w:rFonts w:ascii="GeezaSGG-Regular" w:eastAsia="Times New Roman" w:hAnsi="GeezaSGG-Regular" w:cs="Times New Roman" w:hint="cs"/>
          <w:sz w:val="28"/>
          <w:szCs w:val="28"/>
          <w:rtl/>
        </w:rPr>
        <w:t>منع تزوير أصوات الناخبين و وتزييف نتائج الانتخابات</w:t>
      </w:r>
      <w:proofErr w:type="gramStart"/>
      <w:r w:rsidRPr="00186747">
        <w:rPr>
          <w:rFonts w:ascii="GeezaSGG-Regular" w:eastAsia="Times New Roman" w:hAnsi="GeezaSGG-Regular" w:cs="Times New Roman" w:hint="cs"/>
          <w:sz w:val="28"/>
          <w:szCs w:val="28"/>
          <w:rtl/>
        </w:rPr>
        <w:t xml:space="preserve">: </w:t>
      </w:r>
      <w:r w:rsidR="00E50102">
        <w:rPr>
          <w:rFonts w:ascii="GeezaSGG-Regular" w:eastAsia="Times New Roman" w:hAnsi="GeezaSGG-Regular" w:cs="Times New Roman" w:hint="cs"/>
          <w:sz w:val="28"/>
          <w:szCs w:val="28"/>
          <w:rtl/>
        </w:rPr>
        <w:t>.</w:t>
      </w:r>
      <w:proofErr w:type="gramEnd"/>
      <w:r w:rsidR="00E50102">
        <w:rPr>
          <w:rFonts w:ascii="GeezaSGG-Regular" w:eastAsia="Times New Roman" w:hAnsi="GeezaSGG-Regular" w:cs="Times New Roman" w:hint="cs"/>
          <w:sz w:val="28"/>
          <w:szCs w:val="28"/>
          <w:rtl/>
        </w:rPr>
        <w:t>..........</w:t>
      </w:r>
      <w:r w:rsidRPr="00186747">
        <w:rPr>
          <w:rFonts w:ascii="GeezaSGG-Regular" w:eastAsia="Times New Roman" w:hAnsi="GeezaSGG-Regular" w:cs="Times New Roman" w:hint="cs"/>
          <w:sz w:val="28"/>
          <w:szCs w:val="28"/>
          <w:rtl/>
        </w:rPr>
        <w:t>مع الشرح</w:t>
      </w:r>
    </w:p>
    <w:p w:rsidR="00160748" w:rsidRPr="00E50102" w:rsidRDefault="00160748" w:rsidP="00E50102">
      <w:pPr>
        <w:jc w:val="right"/>
        <w:rPr>
          <w:rFonts w:ascii="GeezaSGG-Regular" w:eastAsia="Times New Roman" w:hAnsi="GeezaSGG-Regular" w:cs="Times New Roman"/>
          <w:sz w:val="28"/>
          <w:szCs w:val="28"/>
          <w:rtl/>
          <w:lang w:bidi="ar-DZ"/>
        </w:rPr>
      </w:pPr>
      <w:r>
        <w:rPr>
          <w:rFonts w:ascii="GeezaSGG-Regular" w:eastAsia="Times New Roman" w:hAnsi="GeezaSGG-Regular" w:cs="Times New Roman" w:hint="cs"/>
          <w:sz w:val="28"/>
          <w:szCs w:val="28"/>
          <w:rtl/>
        </w:rPr>
        <w:t>...............................................................................................................................................................</w:t>
      </w:r>
    </w:p>
    <w:p w:rsidR="003E4084" w:rsidRPr="009A3DC5" w:rsidRDefault="005E3B35" w:rsidP="003E4084">
      <w:pPr>
        <w:spacing w:before="120" w:after="120"/>
        <w:jc w:val="right"/>
        <w:rPr>
          <w:sz w:val="28"/>
          <w:szCs w:val="28"/>
          <w:rtl/>
          <w:lang w:bidi="ar-DZ"/>
        </w:rPr>
      </w:pPr>
      <w:r>
        <w:rPr>
          <w:rFonts w:hint="cs"/>
          <w:i/>
          <w:iCs/>
          <w:sz w:val="28"/>
          <w:szCs w:val="28"/>
          <w:rtl/>
          <w:lang w:bidi="ar-DZ"/>
        </w:rPr>
        <w:lastRenderedPageBreak/>
        <w:t xml:space="preserve"> </w:t>
      </w:r>
    </w:p>
    <w:p w:rsidR="003E4084" w:rsidRDefault="00160748" w:rsidP="003E4084">
      <w:pPr>
        <w:jc w:val="right"/>
        <w:rPr>
          <w:b/>
          <w:bCs/>
          <w:i/>
          <w:iCs/>
          <w:color w:val="0070C0"/>
          <w:sz w:val="28"/>
          <w:szCs w:val="28"/>
          <w:u w:val="single"/>
          <w:rtl/>
          <w:lang w:bidi="ar-DZ"/>
        </w:rPr>
      </w:pPr>
      <w:r w:rsidRPr="00160748">
        <w:rPr>
          <w:rFonts w:hint="cs"/>
          <w:b/>
          <w:bCs/>
          <w:i/>
          <w:iCs/>
          <w:color w:val="0070C0"/>
          <w:sz w:val="28"/>
          <w:szCs w:val="28"/>
          <w:u w:val="single"/>
          <w:rtl/>
          <w:lang w:bidi="ar-DZ"/>
        </w:rPr>
        <w:t>الإجابة الأنموذجية عن السؤال</w:t>
      </w:r>
      <w:r w:rsidR="003E4084" w:rsidRPr="00160748">
        <w:rPr>
          <w:rFonts w:hint="cs"/>
          <w:b/>
          <w:bCs/>
          <w:i/>
          <w:iCs/>
          <w:color w:val="0070C0"/>
          <w:sz w:val="28"/>
          <w:szCs w:val="28"/>
          <w:u w:val="single"/>
          <w:rtl/>
          <w:lang w:bidi="ar-DZ"/>
        </w:rPr>
        <w:t xml:space="preserve"> الثالث : *( 05 نقاط )*</w:t>
      </w:r>
    </w:p>
    <w:p w:rsidR="00160748" w:rsidRPr="00160748" w:rsidRDefault="00160748" w:rsidP="003E4084">
      <w:pPr>
        <w:jc w:val="right"/>
        <w:rPr>
          <w:b/>
          <w:bCs/>
          <w:i/>
          <w:iCs/>
          <w:color w:val="0070C0"/>
          <w:sz w:val="28"/>
          <w:szCs w:val="28"/>
          <w:u w:val="single"/>
          <w:rtl/>
          <w:lang w:bidi="ar-DZ"/>
        </w:rPr>
      </w:pPr>
    </w:p>
    <w:p w:rsidR="003E4084" w:rsidRPr="00160748" w:rsidRDefault="00160748" w:rsidP="00160748">
      <w:pPr>
        <w:jc w:val="center"/>
        <w:rPr>
          <w:i/>
          <w:iCs/>
          <w:sz w:val="28"/>
          <w:szCs w:val="28"/>
          <w:rtl/>
          <w:lang w:bidi="ar-DZ"/>
        </w:rPr>
      </w:pPr>
      <w:r w:rsidRPr="00160748">
        <w:rPr>
          <w:rFonts w:hint="cs"/>
          <w:i/>
          <w:iCs/>
          <w:sz w:val="28"/>
          <w:szCs w:val="28"/>
          <w:rtl/>
          <w:lang w:bidi="ar-DZ"/>
        </w:rPr>
        <w:t xml:space="preserve">الإجابة </w:t>
      </w:r>
      <w:r w:rsidR="003E4084" w:rsidRPr="00160748">
        <w:rPr>
          <w:rFonts w:hint="cs"/>
          <w:i/>
          <w:iCs/>
          <w:sz w:val="28"/>
          <w:szCs w:val="28"/>
          <w:rtl/>
          <w:lang w:bidi="ar-DZ"/>
        </w:rPr>
        <w:t xml:space="preserve">على </w:t>
      </w:r>
      <w:r>
        <w:rPr>
          <w:rFonts w:hint="cs"/>
          <w:i/>
          <w:iCs/>
          <w:sz w:val="28"/>
          <w:szCs w:val="28"/>
          <w:rtl/>
          <w:lang w:bidi="ar-DZ"/>
        </w:rPr>
        <w:t>الخيار</w:t>
      </w:r>
      <w:r w:rsidR="003E4084" w:rsidRPr="00160748">
        <w:rPr>
          <w:rFonts w:hint="cs"/>
          <w:i/>
          <w:iCs/>
          <w:sz w:val="28"/>
          <w:szCs w:val="28"/>
          <w:rtl/>
          <w:lang w:bidi="ar-DZ"/>
        </w:rPr>
        <w:t xml:space="preserve"> عن سؤال واحد فقط من بين السؤالين الآتيين:</w:t>
      </w:r>
    </w:p>
    <w:p w:rsidR="003E4084" w:rsidRPr="00160748" w:rsidRDefault="003D2442" w:rsidP="003E4084">
      <w:pPr>
        <w:jc w:val="right"/>
        <w:rPr>
          <w:b/>
          <w:bCs/>
          <w:i/>
          <w:iCs/>
          <w:color w:val="0070C0"/>
          <w:sz w:val="28"/>
          <w:szCs w:val="28"/>
          <w:u w:val="single"/>
          <w:rtl/>
          <w:lang w:bidi="ar-DZ"/>
        </w:rPr>
      </w:pPr>
      <w:proofErr w:type="gramStart"/>
      <w:r w:rsidRPr="00160748">
        <w:rPr>
          <w:rFonts w:hint="cs"/>
          <w:b/>
          <w:bCs/>
          <w:i/>
          <w:iCs/>
          <w:color w:val="0070C0"/>
          <w:sz w:val="28"/>
          <w:szCs w:val="28"/>
          <w:u w:val="single"/>
          <w:rtl/>
          <w:lang w:bidi="ar-DZ"/>
        </w:rPr>
        <w:t>إجابة</w:t>
      </w:r>
      <w:proofErr w:type="gramEnd"/>
      <w:r w:rsidR="00160748" w:rsidRPr="00160748">
        <w:rPr>
          <w:rFonts w:hint="cs"/>
          <w:b/>
          <w:bCs/>
          <w:i/>
          <w:iCs/>
          <w:color w:val="0070C0"/>
          <w:sz w:val="28"/>
          <w:szCs w:val="28"/>
          <w:u w:val="single"/>
          <w:rtl/>
          <w:lang w:bidi="ar-DZ"/>
        </w:rPr>
        <w:t xml:space="preserve"> </w:t>
      </w:r>
      <w:r w:rsidR="003E4084" w:rsidRPr="00160748">
        <w:rPr>
          <w:rFonts w:hint="cs"/>
          <w:b/>
          <w:bCs/>
          <w:i/>
          <w:iCs/>
          <w:color w:val="0070C0"/>
          <w:sz w:val="28"/>
          <w:szCs w:val="28"/>
          <w:u w:val="single"/>
          <w:rtl/>
          <w:lang w:bidi="ar-DZ"/>
        </w:rPr>
        <w:t>السؤال الاختياري الأول</w:t>
      </w:r>
      <w:r w:rsidR="00160748">
        <w:rPr>
          <w:rFonts w:hint="cs"/>
          <w:b/>
          <w:bCs/>
          <w:i/>
          <w:iCs/>
          <w:color w:val="0070C0"/>
          <w:sz w:val="28"/>
          <w:szCs w:val="28"/>
          <w:u w:val="single"/>
          <w:rtl/>
          <w:lang w:bidi="ar-DZ"/>
        </w:rPr>
        <w:t>: ( 05 ن)</w:t>
      </w:r>
    </w:p>
    <w:p w:rsidR="00EE2699" w:rsidRPr="003A00D9" w:rsidRDefault="003E4084" w:rsidP="00EE2699">
      <w:pPr>
        <w:pStyle w:val="Paragraphedeliste"/>
        <w:jc w:val="right"/>
        <w:rPr>
          <w:i/>
          <w:iCs/>
          <w:sz w:val="28"/>
          <w:szCs w:val="28"/>
          <w:rtl/>
          <w:lang w:bidi="ar-DZ"/>
        </w:rPr>
      </w:pPr>
      <w:r w:rsidRPr="009A3DC5">
        <w:rPr>
          <w:rFonts w:hint="cs"/>
          <w:i/>
          <w:iCs/>
          <w:sz w:val="28"/>
          <w:szCs w:val="28"/>
          <w:rtl/>
          <w:lang w:bidi="ar-DZ"/>
        </w:rPr>
        <w:t xml:space="preserve">  </w:t>
      </w:r>
      <w:r w:rsidRPr="003A00D9">
        <w:rPr>
          <w:rFonts w:hint="cs"/>
          <w:i/>
          <w:iCs/>
          <w:sz w:val="28"/>
          <w:szCs w:val="28"/>
          <w:rtl/>
          <w:lang w:bidi="ar-DZ"/>
        </w:rPr>
        <w:t>أبر</w:t>
      </w:r>
      <w:r w:rsidR="00EE2699" w:rsidRPr="003A00D9">
        <w:rPr>
          <w:rFonts w:hint="cs"/>
          <w:i/>
          <w:iCs/>
          <w:sz w:val="28"/>
          <w:szCs w:val="28"/>
          <w:rtl/>
          <w:lang w:bidi="ar-DZ"/>
        </w:rPr>
        <w:t>ا</w:t>
      </w:r>
      <w:r w:rsidRPr="003A00D9">
        <w:rPr>
          <w:rFonts w:hint="cs"/>
          <w:i/>
          <w:iCs/>
          <w:sz w:val="28"/>
          <w:szCs w:val="28"/>
          <w:rtl/>
          <w:lang w:bidi="ar-DZ"/>
        </w:rPr>
        <w:t>ز العلاقة القائمة بين الأحزاب السياسية و النظام الانتخابي</w:t>
      </w:r>
      <w:r w:rsidR="00EE2699" w:rsidRPr="003A00D9">
        <w:rPr>
          <w:rFonts w:hint="cs"/>
          <w:i/>
          <w:iCs/>
          <w:sz w:val="28"/>
          <w:szCs w:val="28"/>
          <w:rtl/>
          <w:lang w:bidi="ar-DZ"/>
        </w:rPr>
        <w:t>:</w:t>
      </w:r>
    </w:p>
    <w:p w:rsidR="00EE2699" w:rsidRPr="003A00D9" w:rsidRDefault="00EE2699" w:rsidP="003A00D9">
      <w:pPr>
        <w:jc w:val="right"/>
        <w:rPr>
          <w:sz w:val="28"/>
          <w:szCs w:val="28"/>
          <w:rtl/>
          <w:lang w:bidi="ar-DZ"/>
        </w:rPr>
      </w:pPr>
      <w:r w:rsidRPr="003A00D9">
        <w:rPr>
          <w:rFonts w:hint="cs"/>
          <w:sz w:val="28"/>
          <w:szCs w:val="28"/>
          <w:rtl/>
          <w:lang w:bidi="ar-DZ"/>
        </w:rPr>
        <w:t xml:space="preserve">     تبعا للمقولة  : " </w:t>
      </w:r>
      <w:r w:rsidRPr="003A00D9">
        <w:rPr>
          <w:rFonts w:hint="cs"/>
          <w:i/>
          <w:iCs/>
          <w:sz w:val="28"/>
          <w:szCs w:val="28"/>
          <w:rtl/>
          <w:lang w:bidi="ar-DZ"/>
        </w:rPr>
        <w:t>لا معنى لوجود انتخابات من  دون وجود أحزاب سياسية</w:t>
      </w:r>
      <w:r w:rsidR="003A00D9" w:rsidRPr="003A00D9">
        <w:rPr>
          <w:rFonts w:hint="cs"/>
          <w:sz w:val="28"/>
          <w:szCs w:val="28"/>
          <w:rtl/>
          <w:lang w:bidi="ar-DZ"/>
        </w:rPr>
        <w:t>"</w:t>
      </w:r>
      <w:r w:rsidR="003A00D9">
        <w:rPr>
          <w:rFonts w:hint="cs"/>
          <w:sz w:val="28"/>
          <w:szCs w:val="28"/>
          <w:rtl/>
          <w:lang w:bidi="ar-DZ"/>
        </w:rPr>
        <w:t>، ف</w:t>
      </w:r>
      <w:r w:rsidRPr="003A00D9">
        <w:rPr>
          <w:rFonts w:hint="cs"/>
          <w:sz w:val="28"/>
          <w:szCs w:val="28"/>
          <w:rtl/>
          <w:lang w:bidi="ar-DZ"/>
        </w:rPr>
        <w:t xml:space="preserve">هناك ارتباط وثيق بين النظامين ، الأحزاب السياسية و النظام الانتخابي المتبع في الدول ، </w:t>
      </w:r>
      <w:r w:rsidR="003A00D9">
        <w:rPr>
          <w:rFonts w:hint="cs"/>
          <w:sz w:val="28"/>
          <w:szCs w:val="28"/>
          <w:rtl/>
          <w:lang w:bidi="ar-DZ"/>
        </w:rPr>
        <w:t xml:space="preserve">فالأحزاب السياسية عبارة عن تنظيم سياسي بينما الانتخاب فهو نظام و أداة،  </w:t>
      </w:r>
      <w:r w:rsidRPr="003A00D9">
        <w:rPr>
          <w:rFonts w:hint="cs"/>
          <w:sz w:val="28"/>
          <w:szCs w:val="28"/>
          <w:rtl/>
          <w:lang w:bidi="ar-DZ"/>
        </w:rPr>
        <w:t xml:space="preserve">وذلك باعتبار أن الأحزاب السياسية كتنظيم </w:t>
      </w:r>
      <w:r w:rsidR="003A00D9">
        <w:rPr>
          <w:rFonts w:hint="cs"/>
          <w:sz w:val="28"/>
          <w:szCs w:val="28"/>
          <w:rtl/>
          <w:lang w:bidi="ar-DZ"/>
        </w:rPr>
        <w:t>سياسي ت</w:t>
      </w:r>
      <w:r w:rsidRPr="003A00D9">
        <w:rPr>
          <w:rFonts w:hint="cs"/>
          <w:sz w:val="28"/>
          <w:szCs w:val="28"/>
          <w:rtl/>
          <w:lang w:bidi="ar-DZ"/>
        </w:rPr>
        <w:t>سعى إلى الحصول على المساندة الشعبية بتكوين ما يطلق عليه القاعدة الشعبية للحزب أو الأحزاب بهدف الوصول إلى السلطة أو المشاركة فيها أو التأثير عليها بواسطة الدعم الشعبي وبالأساليب الديمقراطية.</w:t>
      </w:r>
    </w:p>
    <w:p w:rsidR="00EE2699" w:rsidRPr="00B62E2D" w:rsidRDefault="00EE2699" w:rsidP="00B62E2D">
      <w:pPr>
        <w:jc w:val="right"/>
        <w:rPr>
          <w:sz w:val="32"/>
          <w:szCs w:val="32"/>
          <w:rtl/>
          <w:lang w:bidi="ar-DZ"/>
        </w:rPr>
      </w:pPr>
      <w:r w:rsidRPr="003A00D9">
        <w:rPr>
          <w:rFonts w:hint="cs"/>
          <w:sz w:val="28"/>
          <w:szCs w:val="28"/>
          <w:rtl/>
          <w:lang w:bidi="ar-DZ"/>
        </w:rPr>
        <w:t xml:space="preserve">     ولتحقيق الأهداف و الوظائف المنوطة بالأحزاب السياسية ( وظيفة</w:t>
      </w:r>
      <w:r w:rsidRPr="003A00D9">
        <w:rPr>
          <w:rFonts w:hint="cs"/>
          <w:sz w:val="28"/>
          <w:szCs w:val="28"/>
          <w:u w:val="single"/>
          <w:rtl/>
          <w:lang w:bidi="ar-DZ"/>
        </w:rPr>
        <w:t xml:space="preserve"> المعارضة </w:t>
      </w:r>
      <w:r w:rsidRPr="003A00D9">
        <w:rPr>
          <w:rFonts w:hint="cs"/>
          <w:sz w:val="28"/>
          <w:szCs w:val="28"/>
          <w:rtl/>
          <w:lang w:bidi="ar-DZ"/>
        </w:rPr>
        <w:t xml:space="preserve">للحزب الحاكم أو حتى </w:t>
      </w:r>
      <w:r w:rsidRPr="003A00D9">
        <w:rPr>
          <w:rFonts w:hint="cs"/>
          <w:sz w:val="28"/>
          <w:szCs w:val="28"/>
          <w:u w:val="single"/>
          <w:rtl/>
          <w:lang w:bidi="ar-DZ"/>
        </w:rPr>
        <w:t>التحالف</w:t>
      </w:r>
      <w:r w:rsidRPr="003A00D9">
        <w:rPr>
          <w:rFonts w:hint="cs"/>
          <w:sz w:val="28"/>
          <w:szCs w:val="28"/>
          <w:rtl/>
          <w:lang w:bidi="ar-DZ"/>
        </w:rPr>
        <w:t xml:space="preserve"> معه </w:t>
      </w:r>
      <w:r w:rsidRPr="003A00D9">
        <w:rPr>
          <w:sz w:val="28"/>
          <w:szCs w:val="28"/>
          <w:rtl/>
          <w:lang w:bidi="ar-DZ"/>
        </w:rPr>
        <w:t>–</w:t>
      </w:r>
      <w:r w:rsidRPr="003A00D9">
        <w:rPr>
          <w:rFonts w:hint="cs"/>
          <w:sz w:val="28"/>
          <w:szCs w:val="28"/>
          <w:rtl/>
          <w:lang w:bidi="ar-DZ"/>
        </w:rPr>
        <w:t xml:space="preserve"> همزة الوصل بين الحكام و المحكومين كالتي يمارسها نواب البرلمان الممثلين للأحزاب السياسية في الدولة وتحقيق </w:t>
      </w:r>
      <w:r w:rsidRPr="003A00D9">
        <w:rPr>
          <w:rFonts w:hint="cs"/>
          <w:sz w:val="28"/>
          <w:szCs w:val="28"/>
          <w:u w:val="single"/>
          <w:rtl/>
          <w:lang w:bidi="ar-DZ"/>
        </w:rPr>
        <w:t xml:space="preserve">المشاركة السياسية </w:t>
      </w:r>
      <w:r w:rsidRPr="003A00D9">
        <w:rPr>
          <w:sz w:val="28"/>
          <w:szCs w:val="28"/>
          <w:rtl/>
          <w:lang w:bidi="ar-DZ"/>
        </w:rPr>
        <w:t>–</w:t>
      </w:r>
      <w:r w:rsidRPr="003A00D9">
        <w:rPr>
          <w:rFonts w:hint="cs"/>
          <w:sz w:val="28"/>
          <w:szCs w:val="28"/>
          <w:rtl/>
          <w:lang w:bidi="ar-DZ"/>
        </w:rPr>
        <w:t xml:space="preserve"> تكوين و إنارة الرأي العام ...) ، فان الأحزاب السياسية </w:t>
      </w:r>
      <w:r w:rsidRPr="003A00D9">
        <w:rPr>
          <w:rFonts w:hint="cs"/>
          <w:sz w:val="28"/>
          <w:szCs w:val="28"/>
          <w:u w:val="single"/>
          <w:rtl/>
          <w:lang w:bidi="ar-DZ"/>
        </w:rPr>
        <w:t>تس</w:t>
      </w:r>
      <w:proofErr w:type="gramStart"/>
      <w:r w:rsidRPr="003A00D9">
        <w:rPr>
          <w:rFonts w:hint="cs"/>
          <w:sz w:val="28"/>
          <w:szCs w:val="28"/>
          <w:u w:val="single"/>
          <w:rtl/>
          <w:lang w:bidi="ar-DZ"/>
        </w:rPr>
        <w:t>تعين بالأ</w:t>
      </w:r>
      <w:proofErr w:type="gramEnd"/>
      <w:r w:rsidRPr="003A00D9">
        <w:rPr>
          <w:rFonts w:hint="cs"/>
          <w:sz w:val="28"/>
          <w:szCs w:val="28"/>
          <w:u w:val="single"/>
          <w:rtl/>
          <w:lang w:bidi="ar-DZ"/>
        </w:rPr>
        <w:t>نظمة الانتخابية السائدة</w:t>
      </w:r>
      <w:r w:rsidRPr="003A00D9">
        <w:rPr>
          <w:rFonts w:hint="cs"/>
          <w:sz w:val="28"/>
          <w:szCs w:val="28"/>
          <w:rtl/>
          <w:lang w:bidi="ar-DZ"/>
        </w:rPr>
        <w:t xml:space="preserve"> في الدولة لتجسيدها والمحددة بموجب الدساتير أو القوانين الانتخابية، ويتجلى ذلك أكثر وضوحا في الديمقراطيات الحديثة ، و التي قد تتبنى الدول</w:t>
      </w:r>
      <w:r w:rsidR="006F39C1">
        <w:rPr>
          <w:rFonts w:hint="cs"/>
          <w:sz w:val="28"/>
          <w:szCs w:val="28"/>
          <w:rtl/>
          <w:lang w:bidi="ar-DZ"/>
        </w:rPr>
        <w:t>ة فيها</w:t>
      </w:r>
      <w:r w:rsidRPr="003A00D9">
        <w:rPr>
          <w:rFonts w:hint="cs"/>
          <w:sz w:val="28"/>
          <w:szCs w:val="28"/>
          <w:rtl/>
          <w:lang w:bidi="ar-DZ"/>
        </w:rPr>
        <w:t xml:space="preserve"> أنظمة انتخابية متشابهة وقد تختلف عن بعضها البعض من دولة إلى أخرى حسبما يحدده دستورها أو قانونها الانتخابي، فالنظام الانتخابي السائد له تأثير على مكانة الحزب أو الأحزاب السياسية داخل الدولة ،</w:t>
      </w:r>
      <w:r w:rsidRPr="003A00D9">
        <w:rPr>
          <w:rFonts w:hint="cs"/>
          <w:sz w:val="28"/>
          <w:szCs w:val="28"/>
          <w:u w:val="single"/>
          <w:rtl/>
          <w:lang w:bidi="ar-DZ"/>
        </w:rPr>
        <w:t xml:space="preserve"> وكمثال</w:t>
      </w:r>
      <w:r w:rsidRPr="003A00D9">
        <w:rPr>
          <w:rFonts w:hint="cs"/>
          <w:sz w:val="28"/>
          <w:szCs w:val="28"/>
          <w:rtl/>
          <w:lang w:bidi="ar-DZ"/>
        </w:rPr>
        <w:t xml:space="preserve"> فقط حول تجسيد هذه العلاقة نجد التأثير الذي يخلفه تطبيق نظام انتخابي معين على مكانة الحزب أو الأحزاب السياسية في الدولة </w:t>
      </w:r>
      <w:r w:rsidRPr="003A00D9">
        <w:rPr>
          <w:rFonts w:hint="cs"/>
          <w:sz w:val="28"/>
          <w:szCs w:val="28"/>
          <w:u w:val="single"/>
          <w:rtl/>
          <w:lang w:bidi="ar-DZ"/>
        </w:rPr>
        <w:t>كنظام الانتخاب بالأغلبية بوجهيه ، و تطبيق نظام الانتخاب بالتمثيل النسبي</w:t>
      </w:r>
      <w:r w:rsidRPr="003A00D9">
        <w:rPr>
          <w:rFonts w:hint="cs"/>
          <w:sz w:val="28"/>
          <w:szCs w:val="28"/>
          <w:rtl/>
          <w:lang w:bidi="ar-DZ"/>
        </w:rPr>
        <w:t xml:space="preserve"> ، و الذي يمكن أن يكون بالقوائم المغلقة أو بالمزج بين عدة قوائم ، وهكذا ...، حيث تختلف النتائج في هذه الحالات ..وهو ما قد يكون في صالح أحزاب دون</w:t>
      </w:r>
      <w:proofErr w:type="gramStart"/>
      <w:r w:rsidRPr="003A00D9">
        <w:rPr>
          <w:rFonts w:hint="cs"/>
          <w:sz w:val="28"/>
          <w:szCs w:val="28"/>
          <w:rtl/>
          <w:lang w:bidi="ar-DZ"/>
        </w:rPr>
        <w:t xml:space="preserve"> أخرى </w:t>
      </w:r>
      <w:proofErr w:type="gramEnd"/>
      <w:r w:rsidRPr="003A00D9">
        <w:rPr>
          <w:rFonts w:hint="cs"/>
          <w:sz w:val="28"/>
          <w:szCs w:val="28"/>
          <w:rtl/>
          <w:lang w:bidi="ar-DZ"/>
        </w:rPr>
        <w:t>، وهو ما يدفع بالأحزاب السياسية إلى اتخاذ مواقف سياسية معينة ، سواء بالمعارضة أو الائتلاف الحكومي ..وهكذا ، وتتضح لنا في الأخير معالم النظام السياسي السائد في الدولة ودور الأحزاب السياسية فيه، وبالتالي فإثراء الحياة السياسية يتوقف كثيرا على الدور الذي تلعبه الأحزاب السياسية في ظل النظام الانتخابي الذي تطبقه الدولة سواء في الدستور أو في قانونها الانتخابي ، فلا غنى عن الأحزاب السياسية لضرورتها كما سلف بيانه.</w:t>
      </w:r>
    </w:p>
    <w:p w:rsidR="006E7D66" w:rsidRPr="00B62E2D" w:rsidRDefault="00B62E2D" w:rsidP="006E7D66">
      <w:pPr>
        <w:jc w:val="right"/>
        <w:rPr>
          <w:b/>
          <w:bCs/>
          <w:i/>
          <w:iCs/>
          <w:color w:val="0070C0"/>
          <w:sz w:val="28"/>
          <w:szCs w:val="28"/>
          <w:u w:val="single"/>
          <w:rtl/>
          <w:lang w:bidi="ar-DZ"/>
        </w:rPr>
      </w:pPr>
      <w:proofErr w:type="spellStart"/>
      <w:r w:rsidRPr="00B62E2D">
        <w:rPr>
          <w:rFonts w:hint="cs"/>
          <w:b/>
          <w:bCs/>
          <w:i/>
          <w:iCs/>
          <w:color w:val="0070C0"/>
          <w:sz w:val="28"/>
          <w:szCs w:val="28"/>
          <w:u w:val="single"/>
          <w:rtl/>
          <w:lang w:bidi="ar-DZ"/>
        </w:rPr>
        <w:t>الاجابة</w:t>
      </w:r>
      <w:proofErr w:type="spellEnd"/>
      <w:r w:rsidRPr="00B62E2D">
        <w:rPr>
          <w:rFonts w:hint="cs"/>
          <w:b/>
          <w:bCs/>
          <w:i/>
          <w:iCs/>
          <w:color w:val="0070C0"/>
          <w:sz w:val="28"/>
          <w:szCs w:val="28"/>
          <w:u w:val="single"/>
          <w:rtl/>
          <w:lang w:bidi="ar-DZ"/>
        </w:rPr>
        <w:t xml:space="preserve"> عن </w:t>
      </w:r>
      <w:r w:rsidR="006E7D66" w:rsidRPr="00B62E2D">
        <w:rPr>
          <w:rFonts w:hint="cs"/>
          <w:b/>
          <w:bCs/>
          <w:i/>
          <w:iCs/>
          <w:color w:val="0070C0"/>
          <w:sz w:val="28"/>
          <w:szCs w:val="28"/>
          <w:u w:val="single"/>
          <w:rtl/>
          <w:lang w:bidi="ar-DZ"/>
        </w:rPr>
        <w:t>السؤال الاختياري الثاني</w:t>
      </w:r>
      <w:r>
        <w:rPr>
          <w:rFonts w:hint="cs"/>
          <w:b/>
          <w:bCs/>
          <w:i/>
          <w:iCs/>
          <w:color w:val="0070C0"/>
          <w:sz w:val="28"/>
          <w:szCs w:val="28"/>
          <w:u w:val="single"/>
          <w:rtl/>
          <w:lang w:bidi="ar-DZ"/>
        </w:rPr>
        <w:t xml:space="preserve">  ( 05 ن )</w:t>
      </w:r>
      <w:r w:rsidR="006E7D66" w:rsidRPr="00B62E2D">
        <w:rPr>
          <w:rFonts w:hint="cs"/>
          <w:b/>
          <w:bCs/>
          <w:i/>
          <w:iCs/>
          <w:color w:val="0070C0"/>
          <w:sz w:val="28"/>
          <w:szCs w:val="28"/>
          <w:u w:val="single"/>
          <w:rtl/>
          <w:lang w:bidi="ar-DZ"/>
        </w:rPr>
        <w:t>:</w:t>
      </w:r>
    </w:p>
    <w:p w:rsidR="00EB0382" w:rsidRPr="00EB0382" w:rsidRDefault="006E7D66" w:rsidP="00EB0382">
      <w:pPr>
        <w:jc w:val="right"/>
        <w:rPr>
          <w:i/>
          <w:iCs/>
          <w:sz w:val="28"/>
          <w:szCs w:val="28"/>
          <w:rtl/>
          <w:lang w:bidi="ar-DZ"/>
        </w:rPr>
      </w:pPr>
      <w:r w:rsidRPr="009A3DC5">
        <w:rPr>
          <w:rFonts w:hint="cs"/>
          <w:i/>
          <w:iCs/>
          <w:sz w:val="28"/>
          <w:szCs w:val="28"/>
          <w:rtl/>
          <w:lang w:bidi="ar-DZ"/>
        </w:rPr>
        <w:t>شروط ممارسة حق الانتخاب</w:t>
      </w:r>
      <w:r w:rsidR="003E6167">
        <w:rPr>
          <w:rFonts w:hint="cs"/>
          <w:i/>
          <w:iCs/>
          <w:sz w:val="28"/>
          <w:szCs w:val="28"/>
          <w:rtl/>
          <w:lang w:bidi="ar-DZ"/>
        </w:rPr>
        <w:t>:</w:t>
      </w:r>
    </w:p>
    <w:p w:rsidR="00EB0382" w:rsidRPr="00EB0382" w:rsidRDefault="00EB0382" w:rsidP="00EB0382">
      <w:pPr>
        <w:jc w:val="right"/>
        <w:rPr>
          <w:sz w:val="28"/>
          <w:szCs w:val="28"/>
          <w:rtl/>
          <w:lang w:bidi="ar-DZ"/>
        </w:rPr>
      </w:pPr>
      <w:r>
        <w:rPr>
          <w:rFonts w:hint="cs"/>
          <w:sz w:val="32"/>
          <w:szCs w:val="32"/>
          <w:rtl/>
          <w:lang w:bidi="ar-DZ"/>
        </w:rPr>
        <w:t xml:space="preserve">       </w:t>
      </w:r>
      <w:proofErr w:type="gramStart"/>
      <w:r w:rsidRPr="00EB0382">
        <w:rPr>
          <w:rFonts w:hint="cs"/>
          <w:sz w:val="28"/>
          <w:szCs w:val="28"/>
          <w:rtl/>
          <w:lang w:bidi="ar-DZ"/>
        </w:rPr>
        <w:t>إن</w:t>
      </w:r>
      <w:proofErr w:type="gramEnd"/>
      <w:r w:rsidRPr="00EB0382">
        <w:rPr>
          <w:rFonts w:hint="cs"/>
          <w:sz w:val="28"/>
          <w:szCs w:val="28"/>
          <w:rtl/>
          <w:lang w:bidi="ar-DZ"/>
        </w:rPr>
        <w:t xml:space="preserve"> التسجيل في القوائم الانتخابية هو واجب على كل مواطن و مواطنة تتوفر فيهم الشروط القانونية التالية:</w:t>
      </w:r>
    </w:p>
    <w:p w:rsidR="00EB0382" w:rsidRPr="00EB0382" w:rsidRDefault="00EB0382" w:rsidP="00EB0382">
      <w:pPr>
        <w:jc w:val="right"/>
        <w:rPr>
          <w:sz w:val="28"/>
          <w:szCs w:val="28"/>
          <w:rtl/>
          <w:lang w:bidi="ar-DZ"/>
        </w:rPr>
      </w:pPr>
      <w:r w:rsidRPr="00EB0382">
        <w:rPr>
          <w:rFonts w:hint="cs"/>
          <w:sz w:val="28"/>
          <w:szCs w:val="28"/>
          <w:rtl/>
          <w:lang w:bidi="ar-DZ"/>
        </w:rPr>
        <w:lastRenderedPageBreak/>
        <w:t xml:space="preserve">   -   التمتع بالجنسية الجزائرية  طبقا للما</w:t>
      </w:r>
      <w:r w:rsidRPr="00EB0382">
        <w:rPr>
          <w:rFonts w:hint="cs"/>
          <w:b/>
          <w:bCs/>
          <w:color w:val="7030A0"/>
          <w:sz w:val="28"/>
          <w:szCs w:val="28"/>
          <w:rtl/>
          <w:lang w:bidi="ar-DZ"/>
        </w:rPr>
        <w:t xml:space="preserve">دة 50 </w:t>
      </w:r>
      <w:r w:rsidRPr="00EB0382">
        <w:rPr>
          <w:rFonts w:hint="cs"/>
          <w:sz w:val="28"/>
          <w:szCs w:val="28"/>
          <w:rtl/>
          <w:lang w:bidi="ar-DZ"/>
        </w:rPr>
        <w:t>من قانون الانتخابات</w:t>
      </w:r>
      <w:r w:rsidRPr="00EB0382">
        <w:rPr>
          <w:rFonts w:hint="cs"/>
          <w:color w:val="7030A0"/>
          <w:sz w:val="28"/>
          <w:szCs w:val="28"/>
          <w:rtl/>
          <w:lang w:bidi="ar-DZ"/>
        </w:rPr>
        <w:t xml:space="preserve"> 21/01.</w:t>
      </w:r>
    </w:p>
    <w:p w:rsidR="00EB0382" w:rsidRPr="00EB0382" w:rsidRDefault="00EB0382" w:rsidP="00EB0382">
      <w:pPr>
        <w:jc w:val="right"/>
        <w:rPr>
          <w:sz w:val="28"/>
          <w:szCs w:val="28"/>
          <w:rtl/>
          <w:lang w:bidi="ar-DZ"/>
        </w:rPr>
      </w:pPr>
      <w:r w:rsidRPr="00EB0382">
        <w:rPr>
          <w:rFonts w:hint="cs"/>
          <w:sz w:val="28"/>
          <w:szCs w:val="28"/>
          <w:rtl/>
          <w:lang w:bidi="ar-DZ"/>
        </w:rPr>
        <w:t xml:space="preserve">    -   </w:t>
      </w:r>
      <w:proofErr w:type="gramStart"/>
      <w:r w:rsidRPr="00EB0382">
        <w:rPr>
          <w:rFonts w:hint="cs"/>
          <w:sz w:val="28"/>
          <w:szCs w:val="28"/>
          <w:rtl/>
          <w:lang w:bidi="ar-DZ"/>
        </w:rPr>
        <w:t>بلوغ</w:t>
      </w:r>
      <w:proofErr w:type="gramEnd"/>
      <w:r w:rsidRPr="00EB0382">
        <w:rPr>
          <w:rFonts w:hint="cs"/>
          <w:sz w:val="28"/>
          <w:szCs w:val="28"/>
          <w:rtl/>
          <w:lang w:bidi="ar-DZ"/>
        </w:rPr>
        <w:t xml:space="preserve"> سن الثامنة عشر (18) سنة كاملة يوم الاقتراع (</w:t>
      </w:r>
      <w:r w:rsidRPr="00EB0382">
        <w:rPr>
          <w:rFonts w:hint="cs"/>
          <w:b/>
          <w:bCs/>
          <w:color w:val="7030A0"/>
          <w:sz w:val="28"/>
          <w:szCs w:val="28"/>
          <w:rtl/>
          <w:lang w:bidi="ar-DZ"/>
        </w:rPr>
        <w:t xml:space="preserve"> المادة 50 من الق 21/01</w:t>
      </w:r>
      <w:r w:rsidRPr="00EB0382">
        <w:rPr>
          <w:rFonts w:hint="cs"/>
          <w:sz w:val="28"/>
          <w:szCs w:val="28"/>
          <w:rtl/>
          <w:lang w:bidi="ar-DZ"/>
        </w:rPr>
        <w:t>).</w:t>
      </w:r>
    </w:p>
    <w:p w:rsidR="00EB0382" w:rsidRPr="00EB0382" w:rsidRDefault="00EB0382" w:rsidP="00EB0382">
      <w:pPr>
        <w:jc w:val="right"/>
        <w:rPr>
          <w:sz w:val="28"/>
          <w:szCs w:val="28"/>
          <w:rtl/>
          <w:lang w:bidi="ar-DZ"/>
        </w:rPr>
      </w:pPr>
      <w:r w:rsidRPr="00EB0382">
        <w:rPr>
          <w:rFonts w:hint="cs"/>
          <w:sz w:val="28"/>
          <w:szCs w:val="28"/>
          <w:rtl/>
          <w:lang w:bidi="ar-DZ"/>
        </w:rPr>
        <w:t xml:space="preserve">  -   تمتع المعني بالحقوق المدنية و السياسية </w:t>
      </w:r>
      <w:r w:rsidRPr="00EB0382">
        <w:rPr>
          <w:rFonts w:hint="cs"/>
          <w:b/>
          <w:bCs/>
          <w:color w:val="7030A0"/>
          <w:sz w:val="28"/>
          <w:szCs w:val="28"/>
          <w:rtl/>
          <w:lang w:bidi="ar-DZ"/>
        </w:rPr>
        <w:t>( م 50).</w:t>
      </w:r>
    </w:p>
    <w:p w:rsidR="00EB0382" w:rsidRPr="00EB0382" w:rsidRDefault="00EB0382" w:rsidP="00EB0382">
      <w:pPr>
        <w:jc w:val="right"/>
        <w:rPr>
          <w:sz w:val="28"/>
          <w:szCs w:val="28"/>
          <w:rtl/>
          <w:lang w:bidi="ar-DZ"/>
        </w:rPr>
      </w:pPr>
      <w:r w:rsidRPr="00EB0382">
        <w:rPr>
          <w:rFonts w:hint="cs"/>
          <w:sz w:val="28"/>
          <w:szCs w:val="28"/>
          <w:rtl/>
          <w:lang w:bidi="ar-DZ"/>
        </w:rPr>
        <w:t xml:space="preserve">  -   التمتع بالأهلية القانونية  </w:t>
      </w:r>
      <w:r w:rsidRPr="00EB0382">
        <w:rPr>
          <w:rFonts w:hint="cs"/>
          <w:b/>
          <w:bCs/>
          <w:color w:val="7030A0"/>
          <w:sz w:val="28"/>
          <w:szCs w:val="28"/>
          <w:rtl/>
          <w:lang w:bidi="ar-DZ"/>
        </w:rPr>
        <w:t>( م 50).</w:t>
      </w:r>
    </w:p>
    <w:p w:rsidR="00EB0382" w:rsidRPr="00EB0382" w:rsidRDefault="00EB0382" w:rsidP="00EB0382">
      <w:pPr>
        <w:jc w:val="right"/>
        <w:rPr>
          <w:sz w:val="28"/>
          <w:szCs w:val="28"/>
          <w:rtl/>
          <w:lang w:bidi="ar-DZ"/>
        </w:rPr>
      </w:pPr>
      <w:r w:rsidRPr="00EB0382">
        <w:rPr>
          <w:rFonts w:hint="cs"/>
          <w:sz w:val="28"/>
          <w:szCs w:val="28"/>
          <w:rtl/>
          <w:lang w:bidi="ar-DZ"/>
        </w:rPr>
        <w:t xml:space="preserve">  </w:t>
      </w:r>
      <w:proofErr w:type="gramStart"/>
      <w:r w:rsidRPr="00EB0382">
        <w:rPr>
          <w:rFonts w:hint="cs"/>
          <w:sz w:val="28"/>
          <w:szCs w:val="28"/>
          <w:rtl/>
          <w:lang w:bidi="ar-DZ"/>
        </w:rPr>
        <w:t>-  أن</w:t>
      </w:r>
      <w:proofErr w:type="gramEnd"/>
      <w:r w:rsidRPr="00EB0382">
        <w:rPr>
          <w:rFonts w:hint="cs"/>
          <w:sz w:val="28"/>
          <w:szCs w:val="28"/>
          <w:rtl/>
          <w:lang w:bidi="ar-DZ"/>
        </w:rPr>
        <w:t xml:space="preserve"> لا يكون قد سلك سلوكا أثناء الثورة التحريرية مضادا لمصالح الوطن </w:t>
      </w:r>
      <w:r w:rsidRPr="00EB0382">
        <w:rPr>
          <w:rFonts w:hint="cs"/>
          <w:b/>
          <w:bCs/>
          <w:color w:val="7030A0"/>
          <w:sz w:val="28"/>
          <w:szCs w:val="28"/>
          <w:rtl/>
          <w:lang w:bidi="ar-DZ"/>
        </w:rPr>
        <w:t>(م 52).</w:t>
      </w:r>
    </w:p>
    <w:p w:rsidR="00EB0382" w:rsidRPr="00EB0382" w:rsidRDefault="00EB0382" w:rsidP="00EB0382">
      <w:pPr>
        <w:jc w:val="right"/>
        <w:rPr>
          <w:sz w:val="28"/>
          <w:szCs w:val="28"/>
          <w:rtl/>
          <w:lang w:bidi="ar-DZ"/>
        </w:rPr>
      </w:pPr>
      <w:r w:rsidRPr="00EB0382">
        <w:rPr>
          <w:rFonts w:hint="cs"/>
          <w:sz w:val="28"/>
          <w:szCs w:val="28"/>
          <w:rtl/>
          <w:lang w:bidi="ar-DZ"/>
        </w:rPr>
        <w:t xml:space="preserve">  </w:t>
      </w:r>
      <w:proofErr w:type="gramStart"/>
      <w:r w:rsidRPr="00EB0382">
        <w:rPr>
          <w:rFonts w:hint="cs"/>
          <w:sz w:val="28"/>
          <w:szCs w:val="28"/>
          <w:rtl/>
          <w:lang w:bidi="ar-DZ"/>
        </w:rPr>
        <w:t>-  أن</w:t>
      </w:r>
      <w:proofErr w:type="gramEnd"/>
      <w:r w:rsidRPr="00EB0382">
        <w:rPr>
          <w:rFonts w:hint="cs"/>
          <w:sz w:val="28"/>
          <w:szCs w:val="28"/>
          <w:rtl/>
          <w:lang w:bidi="ar-DZ"/>
        </w:rPr>
        <w:t xml:space="preserve"> لا يكون قد حكم عليه بعقوبة الحبس في الجنح التي يحكم فيها بالحرمان من ممارسة حق الانتخاب وفقا</w:t>
      </w:r>
      <w:r w:rsidRPr="00EB0382">
        <w:rPr>
          <w:rFonts w:hint="cs"/>
          <w:b/>
          <w:bCs/>
          <w:sz w:val="28"/>
          <w:szCs w:val="28"/>
          <w:rtl/>
          <w:lang w:bidi="ar-DZ"/>
        </w:rPr>
        <w:t xml:space="preserve"> للمواد 09 </w:t>
      </w:r>
      <w:r w:rsidRPr="00EB0382">
        <w:rPr>
          <w:rFonts w:hint="cs"/>
          <w:sz w:val="28"/>
          <w:szCs w:val="28"/>
          <w:rtl/>
          <w:lang w:bidi="ar-DZ"/>
        </w:rPr>
        <w:t xml:space="preserve">و </w:t>
      </w:r>
      <w:r w:rsidRPr="00EB0382">
        <w:rPr>
          <w:rFonts w:hint="cs"/>
          <w:b/>
          <w:bCs/>
          <w:sz w:val="28"/>
          <w:szCs w:val="28"/>
          <w:rtl/>
          <w:lang w:bidi="ar-DZ"/>
        </w:rPr>
        <w:t xml:space="preserve">09مكرر1 و14 </w:t>
      </w:r>
      <w:r w:rsidRPr="00EB0382">
        <w:rPr>
          <w:rFonts w:hint="cs"/>
          <w:sz w:val="28"/>
          <w:szCs w:val="28"/>
          <w:rtl/>
          <w:lang w:bidi="ar-DZ"/>
        </w:rPr>
        <w:t>من قانون</w:t>
      </w:r>
      <w:r w:rsidRPr="00EB0382">
        <w:rPr>
          <w:rFonts w:hint="cs"/>
          <w:b/>
          <w:bCs/>
          <w:sz w:val="28"/>
          <w:szCs w:val="28"/>
          <w:rtl/>
          <w:lang w:bidi="ar-DZ"/>
        </w:rPr>
        <w:t xml:space="preserve"> العقوبات</w:t>
      </w:r>
      <w:r w:rsidRPr="00EB0382">
        <w:rPr>
          <w:rFonts w:hint="cs"/>
          <w:sz w:val="28"/>
          <w:szCs w:val="28"/>
          <w:rtl/>
          <w:lang w:bidi="ar-DZ"/>
        </w:rPr>
        <w:t xml:space="preserve"> الجزائري </w:t>
      </w:r>
      <w:r w:rsidRPr="00EB0382">
        <w:rPr>
          <w:rFonts w:hint="cs"/>
          <w:b/>
          <w:bCs/>
          <w:color w:val="7030A0"/>
          <w:sz w:val="28"/>
          <w:szCs w:val="28"/>
          <w:rtl/>
          <w:lang w:bidi="ar-DZ"/>
        </w:rPr>
        <w:t xml:space="preserve">(م 52) </w:t>
      </w:r>
      <w:r w:rsidRPr="00EB0382">
        <w:rPr>
          <w:rFonts w:hint="cs"/>
          <w:sz w:val="28"/>
          <w:szCs w:val="28"/>
          <w:rtl/>
          <w:lang w:bidi="ar-DZ"/>
        </w:rPr>
        <w:t>.</w:t>
      </w:r>
    </w:p>
    <w:p w:rsidR="00EB0382" w:rsidRPr="00EB0382" w:rsidRDefault="00EB0382" w:rsidP="00EB0382">
      <w:pPr>
        <w:jc w:val="right"/>
        <w:rPr>
          <w:sz w:val="28"/>
          <w:szCs w:val="28"/>
          <w:rtl/>
          <w:lang w:bidi="ar-DZ"/>
        </w:rPr>
      </w:pPr>
      <w:r w:rsidRPr="00EB0382">
        <w:rPr>
          <w:rFonts w:hint="cs"/>
          <w:sz w:val="28"/>
          <w:szCs w:val="28"/>
          <w:rtl/>
          <w:lang w:bidi="ar-DZ"/>
        </w:rPr>
        <w:t xml:space="preserve">  </w:t>
      </w:r>
      <w:proofErr w:type="gramStart"/>
      <w:r w:rsidRPr="00EB0382">
        <w:rPr>
          <w:rFonts w:hint="cs"/>
          <w:sz w:val="28"/>
          <w:szCs w:val="28"/>
          <w:rtl/>
          <w:lang w:bidi="ar-DZ"/>
        </w:rPr>
        <w:t>-  أن</w:t>
      </w:r>
      <w:proofErr w:type="gramEnd"/>
      <w:r w:rsidRPr="00EB0382">
        <w:rPr>
          <w:rFonts w:hint="cs"/>
          <w:sz w:val="28"/>
          <w:szCs w:val="28"/>
          <w:rtl/>
          <w:lang w:bidi="ar-DZ"/>
        </w:rPr>
        <w:t xml:space="preserve"> لا يكون قد حكم عليه كذلك في جناية ولم يرد اعتباره </w:t>
      </w:r>
      <w:r w:rsidRPr="00EB0382">
        <w:rPr>
          <w:rFonts w:hint="cs"/>
          <w:b/>
          <w:bCs/>
          <w:color w:val="7030A0"/>
          <w:sz w:val="28"/>
          <w:szCs w:val="28"/>
          <w:rtl/>
          <w:lang w:bidi="ar-DZ"/>
        </w:rPr>
        <w:t>(م 52</w:t>
      </w:r>
      <w:r w:rsidRPr="00EB0382">
        <w:rPr>
          <w:rFonts w:hint="cs"/>
          <w:b/>
          <w:bCs/>
          <w:sz w:val="28"/>
          <w:szCs w:val="28"/>
          <w:rtl/>
          <w:lang w:bidi="ar-DZ"/>
        </w:rPr>
        <w:t>).</w:t>
      </w:r>
    </w:p>
    <w:p w:rsidR="00EB0382" w:rsidRPr="00EB0382" w:rsidRDefault="00EB0382" w:rsidP="00EB0382">
      <w:pPr>
        <w:jc w:val="right"/>
        <w:rPr>
          <w:sz w:val="28"/>
          <w:szCs w:val="28"/>
          <w:rtl/>
          <w:lang w:bidi="ar-DZ"/>
        </w:rPr>
      </w:pPr>
      <w:r w:rsidRPr="00EB0382">
        <w:rPr>
          <w:rFonts w:hint="cs"/>
          <w:sz w:val="28"/>
          <w:szCs w:val="28"/>
          <w:rtl/>
          <w:lang w:bidi="ar-DZ"/>
        </w:rPr>
        <w:t xml:space="preserve">  </w:t>
      </w:r>
      <w:proofErr w:type="gramStart"/>
      <w:r w:rsidRPr="00EB0382">
        <w:rPr>
          <w:rFonts w:hint="cs"/>
          <w:sz w:val="28"/>
          <w:szCs w:val="28"/>
          <w:rtl/>
          <w:lang w:bidi="ar-DZ"/>
        </w:rPr>
        <w:t>-  أن</w:t>
      </w:r>
      <w:proofErr w:type="gramEnd"/>
      <w:r w:rsidRPr="00EB0382">
        <w:rPr>
          <w:rFonts w:hint="cs"/>
          <w:sz w:val="28"/>
          <w:szCs w:val="28"/>
          <w:rtl/>
          <w:lang w:bidi="ar-DZ"/>
        </w:rPr>
        <w:t xml:space="preserve"> لا يكون قد أشهر إفلاسه ولم يرد اعتباره. </w:t>
      </w:r>
      <w:r w:rsidRPr="00EB0382">
        <w:rPr>
          <w:rFonts w:hint="cs"/>
          <w:b/>
          <w:bCs/>
          <w:color w:val="7030A0"/>
          <w:sz w:val="28"/>
          <w:szCs w:val="28"/>
          <w:rtl/>
          <w:lang w:bidi="ar-DZ"/>
        </w:rPr>
        <w:t>(م 52).</w:t>
      </w:r>
    </w:p>
    <w:p w:rsidR="00EB0382" w:rsidRPr="00EB0382" w:rsidRDefault="00EB0382" w:rsidP="00EB0382">
      <w:pPr>
        <w:jc w:val="right"/>
        <w:rPr>
          <w:sz w:val="28"/>
          <w:szCs w:val="28"/>
          <w:rtl/>
          <w:lang w:bidi="ar-DZ"/>
        </w:rPr>
      </w:pPr>
      <w:r w:rsidRPr="00EB0382">
        <w:rPr>
          <w:rFonts w:hint="cs"/>
          <w:sz w:val="28"/>
          <w:szCs w:val="28"/>
          <w:rtl/>
          <w:lang w:bidi="ar-DZ"/>
        </w:rPr>
        <w:t xml:space="preserve">  </w:t>
      </w:r>
      <w:proofErr w:type="gramStart"/>
      <w:r w:rsidRPr="00EB0382">
        <w:rPr>
          <w:rFonts w:hint="cs"/>
          <w:sz w:val="28"/>
          <w:szCs w:val="28"/>
          <w:rtl/>
          <w:lang w:bidi="ar-DZ"/>
        </w:rPr>
        <w:t>-  أن</w:t>
      </w:r>
      <w:proofErr w:type="gramEnd"/>
      <w:r w:rsidRPr="00EB0382">
        <w:rPr>
          <w:rFonts w:hint="cs"/>
          <w:sz w:val="28"/>
          <w:szCs w:val="28"/>
          <w:rtl/>
          <w:lang w:bidi="ar-DZ"/>
        </w:rPr>
        <w:t xml:space="preserve"> لا يكون قد تم الحجز عليه قضائيا أو الحجر عليه. </w:t>
      </w:r>
      <w:r w:rsidRPr="00EB0382">
        <w:rPr>
          <w:rFonts w:hint="cs"/>
          <w:b/>
          <w:bCs/>
          <w:color w:val="7030A0"/>
          <w:sz w:val="28"/>
          <w:szCs w:val="28"/>
          <w:rtl/>
          <w:lang w:bidi="ar-DZ"/>
        </w:rPr>
        <w:t>(م 52)</w:t>
      </w:r>
      <w:r w:rsidRPr="00EB0382">
        <w:rPr>
          <w:rFonts w:hint="cs"/>
          <w:sz w:val="28"/>
          <w:szCs w:val="28"/>
          <w:rtl/>
          <w:lang w:bidi="ar-DZ"/>
        </w:rPr>
        <w:t>.</w:t>
      </w:r>
    </w:p>
    <w:p w:rsidR="00EB0382" w:rsidRPr="00EB0382" w:rsidRDefault="00EB0382" w:rsidP="00EB0382">
      <w:pPr>
        <w:jc w:val="right"/>
        <w:rPr>
          <w:sz w:val="28"/>
          <w:szCs w:val="28"/>
          <w:rtl/>
          <w:lang w:bidi="ar-DZ"/>
        </w:rPr>
      </w:pPr>
      <w:r w:rsidRPr="00EB0382">
        <w:rPr>
          <w:rFonts w:hint="cs"/>
          <w:sz w:val="28"/>
          <w:szCs w:val="28"/>
          <w:rtl/>
          <w:lang w:bidi="ar-DZ"/>
        </w:rPr>
        <w:t xml:space="preserve">  </w:t>
      </w:r>
      <w:proofErr w:type="gramStart"/>
      <w:r w:rsidRPr="00EB0382">
        <w:rPr>
          <w:rFonts w:hint="cs"/>
          <w:sz w:val="28"/>
          <w:szCs w:val="28"/>
          <w:rtl/>
          <w:lang w:bidi="ar-DZ"/>
        </w:rPr>
        <w:t>-  كما</w:t>
      </w:r>
      <w:proofErr w:type="gramEnd"/>
      <w:r w:rsidRPr="00EB0382">
        <w:rPr>
          <w:rFonts w:hint="cs"/>
          <w:sz w:val="28"/>
          <w:szCs w:val="28"/>
          <w:rtl/>
          <w:lang w:bidi="ar-DZ"/>
        </w:rPr>
        <w:t xml:space="preserve"> لا يمكن للمعنيين التسجيل في أكثر من قائمة انتخابية واحدة</w:t>
      </w:r>
      <w:r w:rsidRPr="00EB0382">
        <w:rPr>
          <w:rFonts w:hint="cs"/>
          <w:b/>
          <w:bCs/>
          <w:color w:val="7030A0"/>
          <w:sz w:val="28"/>
          <w:szCs w:val="28"/>
          <w:rtl/>
          <w:lang w:bidi="ar-DZ"/>
        </w:rPr>
        <w:t xml:space="preserve"> ( م56).</w:t>
      </w:r>
    </w:p>
    <w:p w:rsidR="00EB0382" w:rsidRPr="00EB0382" w:rsidRDefault="00EB0382" w:rsidP="00EB0382">
      <w:pPr>
        <w:jc w:val="right"/>
        <w:rPr>
          <w:sz w:val="28"/>
          <w:szCs w:val="28"/>
          <w:rtl/>
          <w:lang w:bidi="ar-DZ"/>
        </w:rPr>
      </w:pPr>
      <w:r w:rsidRPr="00EB0382">
        <w:rPr>
          <w:rFonts w:hint="cs"/>
          <w:sz w:val="28"/>
          <w:szCs w:val="28"/>
          <w:rtl/>
          <w:lang w:bidi="ar-DZ"/>
        </w:rPr>
        <w:t xml:space="preserve">     وتتولى هنا النيابة العامة بإخطار اللجنة البلدية المكلفة بمراجعة القوائم الانتخابية فور فتح عملية المراجعة بهذه الوضعيات المتعلقة بالأشخاص المعنيين بحالات المنع.</w:t>
      </w:r>
    </w:p>
    <w:p w:rsidR="00EB0382" w:rsidRPr="00EB0382" w:rsidRDefault="00EB0382" w:rsidP="00EB0382">
      <w:pPr>
        <w:jc w:val="right"/>
        <w:rPr>
          <w:sz w:val="28"/>
          <w:szCs w:val="28"/>
          <w:rtl/>
          <w:lang w:bidi="ar-DZ"/>
        </w:rPr>
      </w:pPr>
      <w:r w:rsidRPr="00EB0382">
        <w:rPr>
          <w:rFonts w:hint="cs"/>
          <w:sz w:val="28"/>
          <w:szCs w:val="28"/>
          <w:rtl/>
          <w:lang w:bidi="ar-DZ"/>
        </w:rPr>
        <w:t xml:space="preserve">   وعليه و بصورة عامة فانه كل من لا يكون مسجلا بالقائمة الانتخابية يكون ممنوعا من ممارسة حق الانتخاب ، وتتولى السلطة الوطنية المستقلة للانتخابات مسك هذه </w:t>
      </w:r>
      <w:proofErr w:type="spellStart"/>
      <w:r w:rsidRPr="00EB0382">
        <w:rPr>
          <w:rFonts w:hint="cs"/>
          <w:sz w:val="28"/>
          <w:szCs w:val="28"/>
          <w:rtl/>
          <w:lang w:bidi="ar-DZ"/>
        </w:rPr>
        <w:t>البطاقية</w:t>
      </w:r>
      <w:proofErr w:type="spellEnd"/>
      <w:r w:rsidRPr="00EB0382">
        <w:rPr>
          <w:rFonts w:hint="cs"/>
          <w:sz w:val="28"/>
          <w:szCs w:val="28"/>
          <w:rtl/>
          <w:lang w:bidi="ar-DZ"/>
        </w:rPr>
        <w:t xml:space="preserve"> الخاصة بالهيئة الناخبة سواء داخل الوطن أو خارجه على مستوى المراكز الدبلوماسية و القنصلية( م 53) ، وتسهر على مراجعتها بصفة دورية.كلما كنا أمام استحقاق </w:t>
      </w:r>
      <w:proofErr w:type="gramStart"/>
      <w:r w:rsidRPr="00EB0382">
        <w:rPr>
          <w:rFonts w:hint="cs"/>
          <w:sz w:val="28"/>
          <w:szCs w:val="28"/>
          <w:rtl/>
          <w:lang w:bidi="ar-DZ"/>
        </w:rPr>
        <w:t>انتخابي</w:t>
      </w:r>
      <w:proofErr w:type="gramEnd"/>
      <w:r w:rsidRPr="00EB0382">
        <w:rPr>
          <w:rFonts w:hint="cs"/>
          <w:sz w:val="28"/>
          <w:szCs w:val="28"/>
          <w:rtl/>
          <w:lang w:bidi="ar-DZ"/>
        </w:rPr>
        <w:t xml:space="preserve"> أو استفتاء.</w:t>
      </w:r>
    </w:p>
    <w:p w:rsidR="00EB0382" w:rsidRPr="00EB0382" w:rsidRDefault="00EB0382" w:rsidP="00EB0382">
      <w:pPr>
        <w:jc w:val="right"/>
        <w:rPr>
          <w:sz w:val="28"/>
          <w:szCs w:val="28"/>
          <w:rtl/>
          <w:lang w:bidi="ar-DZ"/>
        </w:rPr>
      </w:pPr>
      <w:r w:rsidRPr="00EB0382">
        <w:rPr>
          <w:rFonts w:hint="cs"/>
          <w:sz w:val="28"/>
          <w:szCs w:val="28"/>
          <w:rtl/>
          <w:lang w:bidi="ar-DZ"/>
        </w:rPr>
        <w:t xml:space="preserve">    وطبقا لمضمون المادة </w:t>
      </w:r>
      <w:r w:rsidRPr="00EB0382">
        <w:rPr>
          <w:rFonts w:hint="cs"/>
          <w:b/>
          <w:bCs/>
          <w:color w:val="7030A0"/>
          <w:sz w:val="28"/>
          <w:szCs w:val="28"/>
          <w:rtl/>
          <w:lang w:bidi="ar-DZ"/>
        </w:rPr>
        <w:t xml:space="preserve">58 من قانون الانتخابات </w:t>
      </w:r>
      <w:r w:rsidRPr="00EB0382">
        <w:rPr>
          <w:rFonts w:hint="cs"/>
          <w:sz w:val="28"/>
          <w:szCs w:val="28"/>
          <w:rtl/>
          <w:lang w:bidi="ar-DZ"/>
        </w:rPr>
        <w:t>فقد أجاز المشرع الجزائري لأفراد الجيش الوطني الشعبي و مصالح الأمن و كذا الجمارك و الحماية المدنية التسجيل في القوائم الانتخابية وبالتالي يكونون من عداد الهيئة الناخبة ، و يمكنهم المشاركة في اختيار من يمثلهم في مختلف الاستحقاقات الانتخابية الوطنية و المحلية.</w:t>
      </w:r>
    </w:p>
    <w:p w:rsidR="00EB0382" w:rsidRPr="00EB0382" w:rsidRDefault="00EB0382" w:rsidP="00EB0382">
      <w:pPr>
        <w:jc w:val="right"/>
        <w:rPr>
          <w:sz w:val="28"/>
          <w:szCs w:val="28"/>
          <w:rtl/>
          <w:lang w:bidi="ar-DZ"/>
        </w:rPr>
      </w:pPr>
      <w:r w:rsidRPr="00EB0382">
        <w:rPr>
          <w:rFonts w:hint="cs"/>
          <w:sz w:val="28"/>
          <w:szCs w:val="28"/>
          <w:rtl/>
          <w:lang w:bidi="ar-DZ"/>
        </w:rPr>
        <w:t xml:space="preserve">      وتجدر الإشارة إلى أن بعض القوانين الانتخابية في العالم منعت فئة العسكريين من ممارسة حق الانتخاب بحجة منع تسلل السياسة إلى الجيش و المحافظة على طبيعة  المهام الموكلة لهذا القطاع وما ينطوي عليه من انضباط تام وارتباط بالمهام ذات الطابع العسكري، و الحد من عوامل تشويه الانتخابات ومنها تأثير الضباط على الرتب الأدنى و الجنود </w:t>
      </w:r>
      <w:r>
        <w:rPr>
          <w:rFonts w:hint="cs"/>
          <w:sz w:val="28"/>
          <w:szCs w:val="28"/>
          <w:rtl/>
          <w:lang w:bidi="ar-DZ"/>
        </w:rPr>
        <w:t>.</w:t>
      </w:r>
    </w:p>
    <w:p w:rsidR="003E6167" w:rsidRDefault="00EB0382" w:rsidP="00EB6684">
      <w:pPr>
        <w:jc w:val="right"/>
        <w:rPr>
          <w:sz w:val="28"/>
          <w:szCs w:val="28"/>
          <w:rtl/>
          <w:lang w:bidi="ar-DZ"/>
        </w:rPr>
      </w:pPr>
      <w:r w:rsidRPr="00EB0382">
        <w:rPr>
          <w:rFonts w:hint="cs"/>
          <w:sz w:val="28"/>
          <w:szCs w:val="28"/>
          <w:rtl/>
          <w:lang w:bidi="ar-DZ"/>
        </w:rPr>
        <w:t xml:space="preserve">      ونشير هنا إلى أن إعداد القوائم الانتخابية و مراجعتها بشكل دوري عند كل مناسبة انتخابية أو </w:t>
      </w:r>
      <w:proofErr w:type="spellStart"/>
      <w:r w:rsidRPr="00EB0382">
        <w:rPr>
          <w:rFonts w:hint="cs"/>
          <w:sz w:val="28"/>
          <w:szCs w:val="28"/>
          <w:rtl/>
          <w:lang w:bidi="ar-DZ"/>
        </w:rPr>
        <w:t>استفتائية</w:t>
      </w:r>
      <w:proofErr w:type="spellEnd"/>
      <w:r w:rsidRPr="00EB0382">
        <w:rPr>
          <w:rFonts w:hint="cs"/>
          <w:sz w:val="28"/>
          <w:szCs w:val="28"/>
          <w:rtl/>
          <w:lang w:bidi="ar-DZ"/>
        </w:rPr>
        <w:t xml:space="preserve"> ، فانه يتم من طرف لجنة بلدية في هذا الشأن وتحت إشراف السلطة الوطنية المستقلة للانتخابات، و في الخارج تقوم لجنة  على مستوى الممثليات الدبلوماسية و القنصليات بمراجعة القوائم الانتخابية و تحت مسؤولية السلطة المستقلة التي تتولى إصدار قرار يحدد تشكيلتها ( </w:t>
      </w:r>
      <w:r w:rsidRPr="00EB0382">
        <w:rPr>
          <w:rFonts w:hint="cs"/>
          <w:b/>
          <w:bCs/>
          <w:color w:val="7030A0"/>
          <w:sz w:val="28"/>
          <w:szCs w:val="28"/>
          <w:rtl/>
          <w:lang w:bidi="ar-DZ"/>
        </w:rPr>
        <w:t xml:space="preserve">المواد 62 إلى 64 </w:t>
      </w:r>
      <w:r w:rsidRPr="00EB0382">
        <w:rPr>
          <w:rFonts w:hint="cs"/>
          <w:b/>
          <w:bCs/>
          <w:color w:val="7030A0"/>
          <w:sz w:val="28"/>
          <w:szCs w:val="28"/>
          <w:rtl/>
          <w:lang w:bidi="ar-DZ"/>
        </w:rPr>
        <w:lastRenderedPageBreak/>
        <w:t>من ق الانتخابات</w:t>
      </w:r>
      <w:r w:rsidRPr="00EB0382">
        <w:rPr>
          <w:rFonts w:hint="cs"/>
          <w:sz w:val="28"/>
          <w:szCs w:val="28"/>
          <w:rtl/>
          <w:lang w:bidi="ar-DZ"/>
        </w:rPr>
        <w:t>)، وكذلك إذا تعلق الأمر ببطاقة الناخب فهي أيضا موضوعة تحت مسؤولية و سلطة السلطة المستقلة التي تتولى الإشراف على العمليات المتعلقة بها ابتداء من إعدادها وتسليمها و استبدالها وحتى سحبها وذلك طبعا بالتعاون و التنسيق مع مختلف الإدارات و الهيئات المعنية.</w:t>
      </w:r>
    </w:p>
    <w:p w:rsidR="00090E90" w:rsidRDefault="00EB6684" w:rsidP="00EB6684">
      <w:pPr>
        <w:jc w:val="right"/>
        <w:rPr>
          <w:sz w:val="28"/>
          <w:szCs w:val="28"/>
          <w:lang w:bidi="ar-DZ"/>
        </w:rPr>
      </w:pPr>
      <w:r>
        <w:rPr>
          <w:rFonts w:hint="cs"/>
          <w:sz w:val="28"/>
          <w:szCs w:val="28"/>
          <w:rtl/>
          <w:lang w:bidi="ar-DZ"/>
        </w:rPr>
        <w:t>............................................................................................................</w:t>
      </w:r>
    </w:p>
    <w:p w:rsidR="00EB6684" w:rsidRPr="00F8185D" w:rsidRDefault="00090E90" w:rsidP="00090E90">
      <w:pPr>
        <w:jc w:val="right"/>
        <w:rPr>
          <w:rFonts w:ascii="Traditional Arabic" w:hAnsi="Traditional Arabic" w:cs="Traditional Arabic"/>
          <w:sz w:val="28"/>
          <w:szCs w:val="28"/>
          <w:lang w:bidi="ar-DZ"/>
        </w:rPr>
      </w:pPr>
      <w:proofErr w:type="gramStart"/>
      <w:r w:rsidRPr="00F8185D">
        <w:rPr>
          <w:rFonts w:ascii="Traditional Arabic" w:hAnsi="Traditional Arabic" w:cs="Traditional Arabic"/>
          <w:sz w:val="28"/>
          <w:szCs w:val="28"/>
          <w:rtl/>
          <w:lang w:bidi="ar-DZ"/>
        </w:rPr>
        <w:t>ملاحظة :</w:t>
      </w:r>
      <w:proofErr w:type="gramEnd"/>
      <w:r w:rsidRPr="00F8185D">
        <w:rPr>
          <w:rFonts w:ascii="Traditional Arabic" w:hAnsi="Traditional Arabic" w:cs="Traditional Arabic"/>
          <w:sz w:val="28"/>
          <w:szCs w:val="28"/>
          <w:rtl/>
          <w:lang w:bidi="ar-DZ"/>
        </w:rPr>
        <w:t xml:space="preserve"> بالنسبة للأسئلة </w:t>
      </w:r>
      <w:r w:rsidRPr="00F8185D">
        <w:rPr>
          <w:rFonts w:ascii="Traditional Arabic" w:hAnsi="Traditional Arabic" w:cs="Traditional Arabic"/>
          <w:color w:val="FF0000"/>
          <w:sz w:val="28"/>
          <w:szCs w:val="28"/>
          <w:u w:val="single"/>
          <w:rtl/>
          <w:lang w:bidi="ar-DZ"/>
        </w:rPr>
        <w:t>الاختيارية</w:t>
      </w:r>
      <w:r w:rsidRPr="00F8185D">
        <w:rPr>
          <w:rFonts w:ascii="Traditional Arabic" w:hAnsi="Traditional Arabic" w:cs="Traditional Arabic"/>
          <w:sz w:val="28"/>
          <w:szCs w:val="28"/>
          <w:rtl/>
          <w:lang w:bidi="ar-DZ"/>
        </w:rPr>
        <w:t xml:space="preserve"> ، في حالة ما إذا أجاب الطالب عن كل الأسئلة من دون الالتزام بسؤال واحد فقط ، فان تقييمنا للإجابة يشمل فقط أول سؤال يتطرق له الطالب في إجابته، مع تجاهل باقي الإجابات الاختيارية الأخرى مهما كانت</w:t>
      </w:r>
      <w:r w:rsidR="00EB6684" w:rsidRPr="00F8185D">
        <w:rPr>
          <w:rFonts w:ascii="Traditional Arabic" w:hAnsi="Traditional Arabic" w:cs="Traditional Arabic"/>
          <w:sz w:val="28"/>
          <w:szCs w:val="28"/>
          <w:rtl/>
          <w:lang w:bidi="ar-DZ"/>
        </w:rPr>
        <w:t>.</w:t>
      </w:r>
    </w:p>
    <w:p w:rsidR="00B13D84" w:rsidRDefault="007F4B96" w:rsidP="005C7E45">
      <w:pPr>
        <w:jc w:val="center"/>
        <w:rPr>
          <w:rFonts w:ascii="Sakkal Majalla" w:hAnsi="Sakkal Majalla" w:cs="Sakkal Majalla"/>
          <w:sz w:val="28"/>
          <w:szCs w:val="28"/>
          <w:rtl/>
          <w:lang w:bidi="ar-DZ"/>
        </w:rPr>
      </w:pPr>
      <w:r w:rsidRPr="005C7E45">
        <w:rPr>
          <w:rFonts w:ascii="Sakkal Majalla" w:hAnsi="Sakkal Majalla" w:cs="Sakkal Majalla"/>
          <w:sz w:val="28"/>
          <w:szCs w:val="28"/>
          <w:rtl/>
          <w:lang w:bidi="ar-DZ"/>
        </w:rPr>
        <w:t>بالتوفيق لك</w:t>
      </w:r>
      <w:r w:rsidR="00052C7A">
        <w:rPr>
          <w:rFonts w:ascii="Sakkal Majalla" w:hAnsi="Sakkal Majalla" w:cs="Sakkal Majalla"/>
          <w:sz w:val="28"/>
          <w:szCs w:val="28"/>
          <w:rtl/>
          <w:lang w:bidi="ar-DZ"/>
        </w:rPr>
        <w:t xml:space="preserve">ل الطلبة وهدف الامتحان ليس </w:t>
      </w:r>
      <w:proofErr w:type="spellStart"/>
      <w:r w:rsidR="00052C7A">
        <w:rPr>
          <w:rFonts w:ascii="Sakkal Majalla" w:hAnsi="Sakkal Majalla" w:cs="Sakkal Majalla" w:hint="cs"/>
          <w:sz w:val="28"/>
          <w:szCs w:val="28"/>
          <w:rtl/>
          <w:lang w:bidi="ar-DZ"/>
        </w:rPr>
        <w:t>اعجاز</w:t>
      </w:r>
      <w:proofErr w:type="spellEnd"/>
      <w:r w:rsidRPr="005C7E45">
        <w:rPr>
          <w:rFonts w:ascii="Sakkal Majalla" w:hAnsi="Sakkal Majalla" w:cs="Sakkal Majalla"/>
          <w:sz w:val="28"/>
          <w:szCs w:val="28"/>
          <w:rtl/>
          <w:lang w:bidi="ar-DZ"/>
        </w:rPr>
        <w:t xml:space="preserve"> الطالب أو الحد من انجازاته بقدر ما هو الوقوف على مدى اكتساب</w:t>
      </w:r>
      <w:r w:rsidR="005C7E45" w:rsidRPr="005C7E45">
        <w:rPr>
          <w:rFonts w:ascii="Sakkal Majalla" w:hAnsi="Sakkal Majalla" w:cs="Sakkal Majalla"/>
          <w:sz w:val="28"/>
          <w:szCs w:val="28"/>
          <w:rtl/>
          <w:lang w:bidi="ar-DZ"/>
        </w:rPr>
        <w:t>ه</w:t>
      </w:r>
      <w:r w:rsidRPr="005C7E45">
        <w:rPr>
          <w:rFonts w:ascii="Sakkal Majalla" w:hAnsi="Sakkal Majalla" w:cs="Sakkal Majalla"/>
          <w:sz w:val="28"/>
          <w:szCs w:val="28"/>
          <w:rtl/>
          <w:lang w:bidi="ar-DZ"/>
        </w:rPr>
        <w:t xml:space="preserve"> الطالب لمحتوى المادة و بالتالي يكون الأستاذ قد </w:t>
      </w:r>
      <w:r w:rsidR="005C7E45" w:rsidRPr="005C7E45">
        <w:rPr>
          <w:rFonts w:ascii="Sakkal Majalla" w:hAnsi="Sakkal Majalla" w:cs="Sakkal Majalla"/>
          <w:sz w:val="28"/>
          <w:szCs w:val="28"/>
          <w:rtl/>
          <w:lang w:bidi="ar-DZ"/>
        </w:rPr>
        <w:t>وفق في تحقيق هدفه و هدف الجامعة.</w:t>
      </w:r>
      <w:r w:rsidRPr="005C7E45">
        <w:rPr>
          <w:rFonts w:ascii="Sakkal Majalla" w:hAnsi="Sakkal Majalla" w:cs="Sakkal Majalla"/>
          <w:sz w:val="28"/>
          <w:szCs w:val="28"/>
          <w:rtl/>
          <w:lang w:bidi="ar-DZ"/>
        </w:rPr>
        <w:t xml:space="preserve"> </w:t>
      </w:r>
    </w:p>
    <w:p w:rsidR="00EB6684" w:rsidRPr="005C7E45" w:rsidRDefault="00EB6684" w:rsidP="005C7E45">
      <w:pPr>
        <w:jc w:val="center"/>
        <w:rPr>
          <w:rFonts w:ascii="Sakkal Majalla" w:hAnsi="Sakkal Majalla" w:cs="Sakkal Majalla"/>
          <w:sz w:val="28"/>
          <w:szCs w:val="28"/>
        </w:rPr>
      </w:pPr>
      <w:r>
        <w:rPr>
          <w:rFonts w:ascii="Sakkal Majalla" w:hAnsi="Sakkal Majalla" w:cs="Sakkal Majalla" w:hint="cs"/>
          <w:sz w:val="28"/>
          <w:szCs w:val="28"/>
          <w:rtl/>
          <w:lang w:bidi="ar-DZ"/>
        </w:rPr>
        <w:t>.......................................................</w:t>
      </w:r>
    </w:p>
    <w:sectPr w:rsidR="00EB6684" w:rsidRPr="005C7E45" w:rsidSect="009B7B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GeezaSGG-Regular">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21FB"/>
    <w:multiLevelType w:val="hybridMultilevel"/>
    <w:tmpl w:val="455680FE"/>
    <w:lvl w:ilvl="0" w:tplc="ACACE54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D493D"/>
    <w:rsid w:val="0001190D"/>
    <w:rsid w:val="00052C7A"/>
    <w:rsid w:val="000822D5"/>
    <w:rsid w:val="00090E90"/>
    <w:rsid w:val="00160748"/>
    <w:rsid w:val="00186747"/>
    <w:rsid w:val="001C6248"/>
    <w:rsid w:val="00211FF9"/>
    <w:rsid w:val="00243AD7"/>
    <w:rsid w:val="00267C82"/>
    <w:rsid w:val="002C2968"/>
    <w:rsid w:val="002D17AD"/>
    <w:rsid w:val="003946E9"/>
    <w:rsid w:val="003A00D9"/>
    <w:rsid w:val="003A0EB8"/>
    <w:rsid w:val="003C18EA"/>
    <w:rsid w:val="003D2442"/>
    <w:rsid w:val="003D4672"/>
    <w:rsid w:val="003E4084"/>
    <w:rsid w:val="003E6167"/>
    <w:rsid w:val="00401CC4"/>
    <w:rsid w:val="00427821"/>
    <w:rsid w:val="004A7A39"/>
    <w:rsid w:val="004B10C6"/>
    <w:rsid w:val="004B3800"/>
    <w:rsid w:val="0050609B"/>
    <w:rsid w:val="00522356"/>
    <w:rsid w:val="00527C09"/>
    <w:rsid w:val="00535090"/>
    <w:rsid w:val="00583F9C"/>
    <w:rsid w:val="005A3F05"/>
    <w:rsid w:val="005C7E45"/>
    <w:rsid w:val="005E3B35"/>
    <w:rsid w:val="005E4B5B"/>
    <w:rsid w:val="00614909"/>
    <w:rsid w:val="0063451C"/>
    <w:rsid w:val="006C7C0B"/>
    <w:rsid w:val="006E7D66"/>
    <w:rsid w:val="006F39C1"/>
    <w:rsid w:val="00711464"/>
    <w:rsid w:val="0076147E"/>
    <w:rsid w:val="007F4B96"/>
    <w:rsid w:val="00813215"/>
    <w:rsid w:val="00814929"/>
    <w:rsid w:val="00867870"/>
    <w:rsid w:val="00872FDF"/>
    <w:rsid w:val="0087367C"/>
    <w:rsid w:val="00952F6C"/>
    <w:rsid w:val="009636EB"/>
    <w:rsid w:val="00963FB9"/>
    <w:rsid w:val="00985283"/>
    <w:rsid w:val="00985B9C"/>
    <w:rsid w:val="00986A4B"/>
    <w:rsid w:val="00993898"/>
    <w:rsid w:val="009A1591"/>
    <w:rsid w:val="009A3DC5"/>
    <w:rsid w:val="00A0392F"/>
    <w:rsid w:val="00A07BD3"/>
    <w:rsid w:val="00A4665C"/>
    <w:rsid w:val="00A53731"/>
    <w:rsid w:val="00A94AD6"/>
    <w:rsid w:val="00AA54E9"/>
    <w:rsid w:val="00AD2C7A"/>
    <w:rsid w:val="00B13D84"/>
    <w:rsid w:val="00B47B92"/>
    <w:rsid w:val="00B62E2D"/>
    <w:rsid w:val="00B766B2"/>
    <w:rsid w:val="00BF5F9F"/>
    <w:rsid w:val="00BF7B3B"/>
    <w:rsid w:val="00CD33CE"/>
    <w:rsid w:val="00CE1F69"/>
    <w:rsid w:val="00D04594"/>
    <w:rsid w:val="00D43B5C"/>
    <w:rsid w:val="00D6704E"/>
    <w:rsid w:val="00D85C46"/>
    <w:rsid w:val="00DD22E2"/>
    <w:rsid w:val="00DD493D"/>
    <w:rsid w:val="00DF0B01"/>
    <w:rsid w:val="00E15F99"/>
    <w:rsid w:val="00E26608"/>
    <w:rsid w:val="00E327E2"/>
    <w:rsid w:val="00E44A73"/>
    <w:rsid w:val="00E50102"/>
    <w:rsid w:val="00E5294B"/>
    <w:rsid w:val="00E84337"/>
    <w:rsid w:val="00EB0382"/>
    <w:rsid w:val="00EB6684"/>
    <w:rsid w:val="00EE2699"/>
    <w:rsid w:val="00F546B5"/>
    <w:rsid w:val="00F662C1"/>
    <w:rsid w:val="00F818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8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7</Pages>
  <Words>2094</Words>
  <Characters>11518</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69</cp:revision>
  <cp:lastPrinted>2024-05-11T18:19:00Z</cp:lastPrinted>
  <dcterms:created xsi:type="dcterms:W3CDTF">2024-05-11T12:54:00Z</dcterms:created>
  <dcterms:modified xsi:type="dcterms:W3CDTF">2024-05-21T12:48:00Z</dcterms:modified>
</cp:coreProperties>
</file>