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5E" w:rsidRPr="00BA1F5E" w:rsidRDefault="00BA1F5E" w:rsidP="00BA1F5E">
      <w:pPr>
        <w:bidi/>
        <w:jc w:val="center"/>
        <w:rPr>
          <w:rFonts w:ascii="Simplified Arabic" w:hAnsi="Simplified Arabic" w:cs="Simplified Arabic" w:hint="cs"/>
          <w:b/>
          <w:bCs/>
          <w:sz w:val="28"/>
          <w:szCs w:val="28"/>
          <w:rtl/>
          <w:lang w:bidi="ar-DZ"/>
        </w:rPr>
      </w:pPr>
      <w:r w:rsidRPr="00BA1F5E">
        <w:rPr>
          <w:rFonts w:ascii="Simplified Arabic" w:hAnsi="Simplified Arabic" w:cs="Simplified Arabic" w:hint="cs"/>
          <w:b/>
          <w:bCs/>
          <w:sz w:val="28"/>
          <w:szCs w:val="28"/>
          <w:rtl/>
          <w:lang w:bidi="ar-DZ"/>
        </w:rPr>
        <w:t>جامعة العربي بن مهيدي ام البواقي</w:t>
      </w:r>
    </w:p>
    <w:p w:rsidR="00BA1F5E" w:rsidRPr="00BA1F5E" w:rsidRDefault="00BA1F5E" w:rsidP="00BA1F5E">
      <w:pPr>
        <w:bidi/>
        <w:jc w:val="center"/>
        <w:rPr>
          <w:rFonts w:ascii="Simplified Arabic" w:hAnsi="Simplified Arabic" w:cs="Simplified Arabic" w:hint="cs"/>
          <w:b/>
          <w:bCs/>
          <w:sz w:val="28"/>
          <w:szCs w:val="28"/>
          <w:rtl/>
          <w:lang w:bidi="ar-DZ"/>
        </w:rPr>
      </w:pPr>
      <w:r w:rsidRPr="00BA1F5E">
        <w:rPr>
          <w:rFonts w:ascii="Simplified Arabic" w:hAnsi="Simplified Arabic" w:cs="Simplified Arabic" w:hint="cs"/>
          <w:b/>
          <w:bCs/>
          <w:sz w:val="28"/>
          <w:szCs w:val="28"/>
          <w:rtl/>
          <w:lang w:bidi="ar-DZ"/>
        </w:rPr>
        <w:t>قسم الحقوق</w:t>
      </w:r>
    </w:p>
    <w:p w:rsidR="00BA1F5E" w:rsidRDefault="00BA1F5E" w:rsidP="00BA1F5E">
      <w:pPr>
        <w:bidi/>
        <w:jc w:val="center"/>
        <w:rPr>
          <w:rFonts w:ascii="Simplified Arabic" w:hAnsi="Simplified Arabic" w:cs="Simplified Arabic" w:hint="cs"/>
          <w:sz w:val="28"/>
          <w:szCs w:val="28"/>
          <w:rtl/>
          <w:lang w:bidi="ar-DZ"/>
        </w:rPr>
      </w:pPr>
      <w:r w:rsidRPr="00BA1F5E">
        <w:rPr>
          <w:rFonts w:ascii="Simplified Arabic" w:hAnsi="Simplified Arabic" w:cs="Simplified Arabic"/>
          <w:b/>
          <w:bCs/>
          <w:sz w:val="28"/>
          <w:szCs w:val="28"/>
          <w:rtl/>
          <w:lang w:bidi="ar-DZ"/>
        </w:rPr>
        <w:t>الاج</w:t>
      </w:r>
      <w:r w:rsidRPr="00BA1F5E">
        <w:rPr>
          <w:rFonts w:ascii="Simplified Arabic" w:hAnsi="Simplified Arabic" w:cs="Simplified Arabic" w:hint="cs"/>
          <w:b/>
          <w:bCs/>
          <w:sz w:val="28"/>
          <w:szCs w:val="28"/>
          <w:rtl/>
          <w:lang w:bidi="ar-DZ"/>
        </w:rPr>
        <w:t xml:space="preserve">ابة النموذجية لمقياس تكنولوجيات الاعلام والاتصال لطلبة سنة اولى ماستر تخصص قانون </w:t>
      </w:r>
      <w:r w:rsidRPr="00BA1F5E">
        <w:rPr>
          <w:rFonts w:ascii="Simplified Arabic" w:hAnsi="Simplified Arabic" w:cs="Simplified Arabic" w:hint="cs"/>
          <w:b/>
          <w:bCs/>
          <w:sz w:val="28"/>
          <w:szCs w:val="28"/>
          <w:rtl/>
          <w:lang w:bidi="ar-DZ"/>
        </w:rPr>
        <w:t>جنائي وعلوم جنائية، قانون البيئة والتنمية المستدامة</w:t>
      </w:r>
    </w:p>
    <w:p w:rsidR="00BA1F5E" w:rsidRDefault="00BA1F5E" w:rsidP="00BA1F5E">
      <w:pPr>
        <w:bidi/>
        <w:jc w:val="both"/>
        <w:rPr>
          <w:rFonts w:ascii="Simplified Arabic" w:hAnsi="Simplified Arabic" w:cs="Simplified Arabic" w:hint="cs"/>
          <w:b/>
          <w:bCs/>
          <w:sz w:val="32"/>
          <w:szCs w:val="32"/>
          <w:rtl/>
          <w:lang w:bidi="ar-DZ"/>
        </w:rPr>
      </w:pPr>
    </w:p>
    <w:p w:rsidR="00BA1F5E" w:rsidRDefault="00BA1F5E" w:rsidP="00BA1F5E">
      <w:pPr>
        <w:bidi/>
        <w:jc w:val="both"/>
        <w:rPr>
          <w:rFonts w:ascii="Simplified Arabic" w:hAnsi="Simplified Arabic" w:cs="Simplified Arabic" w:hint="cs"/>
          <w:b/>
          <w:bCs/>
          <w:sz w:val="32"/>
          <w:szCs w:val="32"/>
          <w:rtl/>
          <w:lang w:bidi="ar-DZ"/>
        </w:rPr>
      </w:pPr>
      <w:proofErr w:type="gramStart"/>
      <w:r>
        <w:rPr>
          <w:rFonts w:ascii="Simplified Arabic" w:hAnsi="Simplified Arabic" w:cs="Simplified Arabic" w:hint="cs"/>
          <w:b/>
          <w:bCs/>
          <w:sz w:val="32"/>
          <w:szCs w:val="32"/>
          <w:rtl/>
          <w:lang w:bidi="ar-DZ"/>
        </w:rPr>
        <w:t>الجواب</w:t>
      </w:r>
      <w:proofErr w:type="gramEnd"/>
      <w:r>
        <w:rPr>
          <w:rFonts w:ascii="Simplified Arabic" w:hAnsi="Simplified Arabic" w:cs="Simplified Arabic" w:hint="cs"/>
          <w:b/>
          <w:bCs/>
          <w:sz w:val="32"/>
          <w:szCs w:val="32"/>
          <w:rtl/>
          <w:lang w:bidi="ar-DZ"/>
        </w:rPr>
        <w:t xml:space="preserve"> الأول:10ن</w:t>
      </w:r>
    </w:p>
    <w:p w:rsidR="00BA1F5E" w:rsidRPr="00BA1F5E" w:rsidRDefault="00BA1F5E" w:rsidP="00BA1F5E">
      <w:pPr>
        <w:pStyle w:val="Paragraphedeliste"/>
        <w:numPr>
          <w:ilvl w:val="0"/>
          <w:numId w:val="2"/>
        </w:numPr>
        <w:bidi/>
        <w:jc w:val="both"/>
        <w:rPr>
          <w:rFonts w:ascii="Simplified Arabic" w:hAnsi="Simplified Arabic" w:cs="Simplified Arabic" w:hint="cs"/>
          <w:b/>
          <w:bCs/>
          <w:sz w:val="32"/>
          <w:szCs w:val="32"/>
          <w:rtl/>
          <w:lang w:bidi="ar-DZ"/>
        </w:rPr>
      </w:pPr>
      <w:proofErr w:type="gramStart"/>
      <w:r w:rsidRPr="00BA1F5E">
        <w:rPr>
          <w:rFonts w:ascii="Simplified Arabic" w:hAnsi="Simplified Arabic" w:cs="Simplified Arabic" w:hint="cs"/>
          <w:b/>
          <w:bCs/>
          <w:sz w:val="32"/>
          <w:szCs w:val="32"/>
          <w:rtl/>
          <w:lang w:bidi="ar-DZ"/>
        </w:rPr>
        <w:t>تعريف</w:t>
      </w:r>
      <w:proofErr w:type="gramEnd"/>
      <w:r w:rsidRPr="00BA1F5E">
        <w:rPr>
          <w:rFonts w:ascii="Simplified Arabic" w:hAnsi="Simplified Arabic" w:cs="Simplified Arabic" w:hint="cs"/>
          <w:b/>
          <w:bCs/>
          <w:sz w:val="32"/>
          <w:szCs w:val="32"/>
          <w:rtl/>
          <w:lang w:bidi="ar-DZ"/>
        </w:rPr>
        <w:t xml:space="preserve"> الاتصالات السلكية:3ن </w:t>
      </w:r>
    </w:p>
    <w:p w:rsidR="00BA1F5E" w:rsidRPr="00BA1F5E" w:rsidRDefault="00BA1F5E" w:rsidP="00BA1F5E">
      <w:pPr>
        <w:pStyle w:val="Paragraphedeliste"/>
        <w:numPr>
          <w:ilvl w:val="0"/>
          <w:numId w:val="2"/>
        </w:numPr>
        <w:bidi/>
        <w:jc w:val="both"/>
        <w:rPr>
          <w:rFonts w:ascii="Simplified Arabic" w:hAnsi="Simplified Arabic" w:cs="Simplified Arabic" w:hint="cs"/>
          <w:b/>
          <w:bCs/>
          <w:sz w:val="32"/>
          <w:szCs w:val="32"/>
          <w:rtl/>
          <w:lang w:bidi="ar-DZ"/>
        </w:rPr>
      </w:pPr>
      <w:proofErr w:type="gramStart"/>
      <w:r w:rsidRPr="00BA1F5E">
        <w:rPr>
          <w:rFonts w:ascii="Simplified Arabic" w:hAnsi="Simplified Arabic" w:cs="Simplified Arabic" w:hint="cs"/>
          <w:b/>
          <w:bCs/>
          <w:sz w:val="32"/>
          <w:szCs w:val="32"/>
          <w:rtl/>
          <w:lang w:bidi="ar-DZ"/>
        </w:rPr>
        <w:t>تعريف</w:t>
      </w:r>
      <w:proofErr w:type="gramEnd"/>
      <w:r w:rsidRPr="00BA1F5E">
        <w:rPr>
          <w:rFonts w:ascii="Simplified Arabic" w:hAnsi="Simplified Arabic" w:cs="Simplified Arabic" w:hint="cs"/>
          <w:b/>
          <w:bCs/>
          <w:sz w:val="32"/>
          <w:szCs w:val="32"/>
          <w:rtl/>
          <w:lang w:bidi="ar-DZ"/>
        </w:rPr>
        <w:t xml:space="preserve"> الاتصالات اللاسلكية3 ن</w:t>
      </w:r>
    </w:p>
    <w:p w:rsidR="00BA1F5E" w:rsidRPr="00BA1F5E" w:rsidRDefault="00BA1F5E" w:rsidP="00BA1F5E">
      <w:pPr>
        <w:pStyle w:val="Paragraphedeliste"/>
        <w:numPr>
          <w:ilvl w:val="0"/>
          <w:numId w:val="2"/>
        </w:numPr>
        <w:bidi/>
        <w:jc w:val="both"/>
        <w:rPr>
          <w:rFonts w:ascii="Simplified Arabic" w:hAnsi="Simplified Arabic" w:cs="Simplified Arabic" w:hint="cs"/>
          <w:b/>
          <w:bCs/>
          <w:sz w:val="32"/>
          <w:szCs w:val="32"/>
          <w:rtl/>
          <w:lang w:bidi="ar-DZ"/>
        </w:rPr>
      </w:pPr>
      <w:proofErr w:type="gramStart"/>
      <w:r w:rsidRPr="00BA1F5E">
        <w:rPr>
          <w:rFonts w:ascii="Simplified Arabic" w:hAnsi="Simplified Arabic" w:cs="Simplified Arabic" w:hint="cs"/>
          <w:b/>
          <w:bCs/>
          <w:sz w:val="32"/>
          <w:szCs w:val="32"/>
          <w:rtl/>
          <w:lang w:bidi="ar-DZ"/>
        </w:rPr>
        <w:t>الفرق</w:t>
      </w:r>
      <w:proofErr w:type="gramEnd"/>
      <w:r w:rsidRPr="00BA1F5E">
        <w:rPr>
          <w:rFonts w:ascii="Simplified Arabic" w:hAnsi="Simplified Arabic" w:cs="Simplified Arabic" w:hint="cs"/>
          <w:b/>
          <w:bCs/>
          <w:sz w:val="32"/>
          <w:szCs w:val="32"/>
          <w:rtl/>
          <w:lang w:bidi="ar-DZ"/>
        </w:rPr>
        <w:t xml:space="preserve"> بينهما </w:t>
      </w:r>
      <w:r>
        <w:rPr>
          <w:rFonts w:ascii="Simplified Arabic" w:hAnsi="Simplified Arabic" w:cs="Simplified Arabic" w:hint="cs"/>
          <w:b/>
          <w:bCs/>
          <w:sz w:val="32"/>
          <w:szCs w:val="32"/>
          <w:rtl/>
          <w:lang w:bidi="ar-DZ"/>
        </w:rPr>
        <w:t>4</w:t>
      </w:r>
      <w:r w:rsidRPr="00BA1F5E">
        <w:rPr>
          <w:rFonts w:ascii="Simplified Arabic" w:hAnsi="Simplified Arabic" w:cs="Simplified Arabic" w:hint="cs"/>
          <w:b/>
          <w:bCs/>
          <w:sz w:val="32"/>
          <w:szCs w:val="32"/>
          <w:rtl/>
          <w:lang w:bidi="ar-DZ"/>
        </w:rPr>
        <w:t>ن</w:t>
      </w:r>
    </w:p>
    <w:p w:rsidR="00BA1F5E" w:rsidRDefault="00BA1F5E" w:rsidP="00BA1F5E">
      <w:pPr>
        <w:bidi/>
        <w:jc w:val="both"/>
        <w:rPr>
          <w:rFonts w:ascii="Simplified Arabic" w:hAnsi="Simplified Arabic" w:cs="Simplified Arabic" w:hint="cs"/>
          <w:b/>
          <w:bCs/>
          <w:sz w:val="32"/>
          <w:szCs w:val="32"/>
          <w:rtl/>
          <w:lang w:bidi="ar-DZ"/>
        </w:rPr>
      </w:pPr>
      <w:proofErr w:type="gramStart"/>
      <w:r>
        <w:rPr>
          <w:rFonts w:ascii="Simplified Arabic" w:hAnsi="Simplified Arabic" w:cs="Simplified Arabic" w:hint="cs"/>
          <w:b/>
          <w:bCs/>
          <w:sz w:val="32"/>
          <w:szCs w:val="32"/>
          <w:rtl/>
          <w:lang w:bidi="ar-DZ"/>
        </w:rPr>
        <w:t>الجواب</w:t>
      </w:r>
      <w:proofErr w:type="gramEnd"/>
      <w:r>
        <w:rPr>
          <w:rFonts w:ascii="Simplified Arabic" w:hAnsi="Simplified Arabic" w:cs="Simplified Arabic" w:hint="cs"/>
          <w:b/>
          <w:bCs/>
          <w:sz w:val="32"/>
          <w:szCs w:val="32"/>
          <w:rtl/>
          <w:lang w:bidi="ar-DZ"/>
        </w:rPr>
        <w:t xml:space="preserve"> الثاني:10 ن</w:t>
      </w:r>
    </w:p>
    <w:p w:rsidR="00BA1F5E" w:rsidRDefault="009B2D08" w:rsidP="00BA1F5E">
      <w:pPr>
        <w:bidi/>
        <w:jc w:val="both"/>
        <w:rPr>
          <w:rFonts w:ascii="Simplified Arabic" w:hAnsi="Simplified Arabic" w:cs="Simplified Arabic" w:hint="cs"/>
          <w:b/>
          <w:bCs/>
          <w:sz w:val="32"/>
          <w:szCs w:val="32"/>
          <w:rtl/>
          <w:lang w:bidi="ar-DZ"/>
        </w:rPr>
      </w:pPr>
      <w:r w:rsidRPr="009B2D08">
        <w:rPr>
          <w:rFonts w:ascii="Simplified Arabic" w:hAnsi="Simplified Arabic" w:cs="Simplified Arabic" w:hint="cs"/>
          <w:b/>
          <w:bCs/>
          <w:sz w:val="32"/>
          <w:szCs w:val="32"/>
          <w:rtl/>
          <w:lang w:bidi="ar-DZ"/>
        </w:rPr>
        <w:t>مقدمة:</w:t>
      </w:r>
      <w:r>
        <w:rPr>
          <w:rFonts w:ascii="Simplified Arabic" w:hAnsi="Simplified Arabic" w:cs="Simplified Arabic" w:hint="cs"/>
          <w:sz w:val="32"/>
          <w:szCs w:val="32"/>
          <w:rtl/>
          <w:lang w:bidi="ar-DZ"/>
        </w:rPr>
        <w:t xml:space="preserve"> </w:t>
      </w:r>
      <w:r w:rsidRPr="00BA1F5E">
        <w:rPr>
          <w:rFonts w:ascii="Simplified Arabic" w:hAnsi="Simplified Arabic" w:cs="Simplified Arabic" w:hint="cs"/>
          <w:b/>
          <w:bCs/>
          <w:sz w:val="32"/>
          <w:szCs w:val="32"/>
          <w:rtl/>
          <w:lang w:bidi="ar-DZ"/>
        </w:rPr>
        <w:t>كلما تنامى استعمال تكنولوجيا المعلومات والاتصال كلما تزايد خطر الجرائم والضحايا الالكترونية، حيث هناك عدة اختراقات للخصوصية والشخصية، فسهولة وسرعة انتقال المعلومة وتضخمها أفرز انتهاكات كبيرة في هذا المجال.</w:t>
      </w:r>
    </w:p>
    <w:p w:rsidR="009B2D08" w:rsidRPr="009B2D08" w:rsidRDefault="009B2D08" w:rsidP="00BA1F5E">
      <w:pPr>
        <w:bidi/>
        <w:jc w:val="both"/>
        <w:rPr>
          <w:rFonts w:ascii="Simplified Arabic" w:hAnsi="Simplified Arabic" w:cs="Simplified Arabic" w:hint="cs"/>
          <w:b/>
          <w:bCs/>
          <w:sz w:val="32"/>
          <w:szCs w:val="32"/>
          <w:rtl/>
          <w:lang w:bidi="ar-DZ"/>
        </w:rPr>
      </w:pPr>
      <w:r w:rsidRPr="009B2D08">
        <w:rPr>
          <w:rFonts w:ascii="Simplified Arabic" w:hAnsi="Simplified Arabic" w:cs="Simplified Arabic" w:hint="cs"/>
          <w:sz w:val="32"/>
          <w:szCs w:val="32"/>
          <w:rtl/>
          <w:lang w:bidi="ar-DZ"/>
        </w:rPr>
        <w:t xml:space="preserve"> </w:t>
      </w:r>
      <w:proofErr w:type="gramStart"/>
      <w:r w:rsidRPr="009B2D08">
        <w:rPr>
          <w:rFonts w:ascii="Simplified Arabic" w:hAnsi="Simplified Arabic" w:cs="Simplified Arabic" w:hint="cs"/>
          <w:b/>
          <w:bCs/>
          <w:sz w:val="32"/>
          <w:szCs w:val="32"/>
          <w:rtl/>
          <w:lang w:bidi="ar-DZ"/>
        </w:rPr>
        <w:t>نتكلم</w:t>
      </w:r>
      <w:proofErr w:type="gramEnd"/>
      <w:r w:rsidRPr="009B2D08">
        <w:rPr>
          <w:rFonts w:ascii="Simplified Arabic" w:hAnsi="Simplified Arabic" w:cs="Simplified Arabic" w:hint="cs"/>
          <w:b/>
          <w:bCs/>
          <w:sz w:val="32"/>
          <w:szCs w:val="32"/>
          <w:rtl/>
          <w:lang w:bidi="ar-DZ"/>
        </w:rPr>
        <w:t xml:space="preserve"> </w:t>
      </w:r>
      <w:r w:rsidR="00BA1F5E">
        <w:rPr>
          <w:rFonts w:ascii="Simplified Arabic" w:hAnsi="Simplified Arabic" w:cs="Simplified Arabic" w:hint="cs"/>
          <w:b/>
          <w:bCs/>
          <w:sz w:val="32"/>
          <w:szCs w:val="32"/>
          <w:rtl/>
          <w:lang w:bidi="ar-DZ"/>
        </w:rPr>
        <w:t xml:space="preserve">إذا </w:t>
      </w:r>
      <w:r w:rsidRPr="009B2D08">
        <w:rPr>
          <w:rFonts w:ascii="Simplified Arabic" w:hAnsi="Simplified Arabic" w:cs="Simplified Arabic" w:hint="cs"/>
          <w:b/>
          <w:bCs/>
          <w:sz w:val="32"/>
          <w:szCs w:val="32"/>
          <w:rtl/>
          <w:lang w:bidi="ar-DZ"/>
        </w:rPr>
        <w:t>على أن التطور التكنولوجي وكذا انفجار المعلومات أفرز ضرورة توفير حماية للمجال الرقمي.</w:t>
      </w:r>
    </w:p>
    <w:p w:rsidR="009B2D08" w:rsidRDefault="009B2D08" w:rsidP="009B2D08">
      <w:pPr>
        <w:bidi/>
        <w:jc w:val="both"/>
        <w:rPr>
          <w:rFonts w:ascii="Simplified Arabic" w:hAnsi="Simplified Arabic" w:cs="Simplified Arabic" w:hint="cs"/>
          <w:b/>
          <w:bCs/>
          <w:sz w:val="32"/>
          <w:szCs w:val="32"/>
          <w:rtl/>
          <w:lang w:bidi="ar-DZ"/>
        </w:rPr>
      </w:pPr>
      <w:r w:rsidRPr="009B2D08">
        <w:rPr>
          <w:rFonts w:ascii="Simplified Arabic" w:hAnsi="Simplified Arabic" w:cs="Simplified Arabic" w:hint="cs"/>
          <w:b/>
          <w:bCs/>
          <w:sz w:val="32"/>
          <w:szCs w:val="32"/>
          <w:rtl/>
          <w:lang w:bidi="ar-DZ"/>
        </w:rPr>
        <w:t>طرح الاشكالية حول ما</w:t>
      </w:r>
      <w:r w:rsidR="00BA1F5E">
        <w:rPr>
          <w:rFonts w:ascii="Simplified Arabic" w:hAnsi="Simplified Arabic" w:cs="Simplified Arabic" w:hint="cs"/>
          <w:b/>
          <w:bCs/>
          <w:sz w:val="32"/>
          <w:szCs w:val="32"/>
          <w:rtl/>
          <w:lang w:bidi="ar-DZ"/>
        </w:rPr>
        <w:t xml:space="preserve"> </w:t>
      </w:r>
      <w:r w:rsidRPr="009B2D08">
        <w:rPr>
          <w:rFonts w:ascii="Simplified Arabic" w:hAnsi="Simplified Arabic" w:cs="Simplified Arabic" w:hint="cs"/>
          <w:b/>
          <w:bCs/>
          <w:sz w:val="32"/>
          <w:szCs w:val="32"/>
          <w:rtl/>
          <w:lang w:bidi="ar-DZ"/>
        </w:rPr>
        <w:t xml:space="preserve">المقصود </w:t>
      </w:r>
      <w:proofErr w:type="spellStart"/>
      <w:r w:rsidRPr="009B2D08">
        <w:rPr>
          <w:rFonts w:ascii="Simplified Arabic" w:hAnsi="Simplified Arabic" w:cs="Simplified Arabic" w:hint="cs"/>
          <w:b/>
          <w:bCs/>
          <w:sz w:val="32"/>
          <w:szCs w:val="32"/>
          <w:rtl/>
          <w:lang w:bidi="ar-DZ"/>
        </w:rPr>
        <w:t>بالامن</w:t>
      </w:r>
      <w:proofErr w:type="spellEnd"/>
      <w:r w:rsidRPr="009B2D08">
        <w:rPr>
          <w:rFonts w:ascii="Simplified Arabic" w:hAnsi="Simplified Arabic" w:cs="Simplified Arabic" w:hint="cs"/>
          <w:b/>
          <w:bCs/>
          <w:sz w:val="32"/>
          <w:szCs w:val="32"/>
          <w:rtl/>
          <w:lang w:bidi="ar-DZ"/>
        </w:rPr>
        <w:t xml:space="preserve"> </w:t>
      </w:r>
      <w:proofErr w:type="spellStart"/>
      <w:r w:rsidRPr="009B2D08">
        <w:rPr>
          <w:rFonts w:ascii="Simplified Arabic" w:hAnsi="Simplified Arabic" w:cs="Simplified Arabic" w:hint="cs"/>
          <w:b/>
          <w:bCs/>
          <w:sz w:val="32"/>
          <w:szCs w:val="32"/>
          <w:rtl/>
          <w:lang w:bidi="ar-DZ"/>
        </w:rPr>
        <w:t>السبرياني</w:t>
      </w:r>
      <w:proofErr w:type="spellEnd"/>
      <w:r w:rsidRPr="009B2D08">
        <w:rPr>
          <w:rFonts w:ascii="Simplified Arabic" w:hAnsi="Simplified Arabic" w:cs="Simplified Arabic" w:hint="cs"/>
          <w:b/>
          <w:bCs/>
          <w:sz w:val="32"/>
          <w:szCs w:val="32"/>
          <w:rtl/>
          <w:lang w:bidi="ar-DZ"/>
        </w:rPr>
        <w:t xml:space="preserve"> وماهي التطبيقات الحديثة لتحصين المجال الرقمي وحماية المعلومة؟</w:t>
      </w:r>
    </w:p>
    <w:p w:rsidR="009B2D08" w:rsidRDefault="009B2D08" w:rsidP="009B2D08">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الاجابة على هذا السؤال يتم وفق الآتي: </w:t>
      </w:r>
    </w:p>
    <w:p w:rsidR="009B2D08" w:rsidRDefault="009B2D08" w:rsidP="009B2D08">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lastRenderedPageBreak/>
        <w:t xml:space="preserve">أولا: الأمن </w:t>
      </w:r>
      <w:proofErr w:type="spellStart"/>
      <w:r>
        <w:rPr>
          <w:rFonts w:ascii="Simplified Arabic" w:hAnsi="Simplified Arabic" w:cs="Simplified Arabic" w:hint="cs"/>
          <w:b/>
          <w:bCs/>
          <w:sz w:val="32"/>
          <w:szCs w:val="32"/>
          <w:rtl/>
          <w:lang w:bidi="ar-DZ"/>
        </w:rPr>
        <w:t>السبرياني</w:t>
      </w:r>
      <w:proofErr w:type="spellEnd"/>
      <w:r>
        <w:rPr>
          <w:rFonts w:ascii="Simplified Arabic" w:hAnsi="Simplified Arabic" w:cs="Simplified Arabic" w:hint="cs"/>
          <w:b/>
          <w:bCs/>
          <w:sz w:val="32"/>
          <w:szCs w:val="32"/>
          <w:rtl/>
          <w:lang w:bidi="ar-DZ"/>
        </w:rPr>
        <w:t xml:space="preserve"> من مظاهر التحام الثورة التكنولوجية مع الثورة المعلوماتية. ويتم التفصيل في هذا الجانب استنادا لما تم دراسته.</w:t>
      </w:r>
    </w:p>
    <w:p w:rsidR="009B2D08" w:rsidRDefault="009B2D08" w:rsidP="009B2D08">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ثانيا: الآليات القانونية والتطبيقية المسخرة لتصدي لخطر الأمن </w:t>
      </w:r>
      <w:proofErr w:type="spellStart"/>
      <w:r>
        <w:rPr>
          <w:rFonts w:ascii="Simplified Arabic" w:hAnsi="Simplified Arabic" w:cs="Simplified Arabic" w:hint="cs"/>
          <w:b/>
          <w:bCs/>
          <w:sz w:val="32"/>
          <w:szCs w:val="32"/>
          <w:rtl/>
          <w:lang w:bidi="ar-DZ"/>
        </w:rPr>
        <w:t>البسرياني</w:t>
      </w:r>
      <w:proofErr w:type="spellEnd"/>
      <w:r>
        <w:rPr>
          <w:rFonts w:ascii="Simplified Arabic" w:hAnsi="Simplified Arabic" w:cs="Simplified Arabic" w:hint="cs"/>
          <w:b/>
          <w:bCs/>
          <w:sz w:val="32"/>
          <w:szCs w:val="32"/>
          <w:rtl/>
          <w:lang w:bidi="ar-DZ"/>
        </w:rPr>
        <w:t>:</w:t>
      </w:r>
    </w:p>
    <w:p w:rsidR="009B2D08" w:rsidRDefault="009B2D08" w:rsidP="009B2D08">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هنا نتحدث عن النصوص القانونية والجهود الدولية والوطنية، وكذا نتحدث عن التطبيقات التي أوجدتها التكنولوجيا الحديثة في حفظ الامن المعلوماتي من </w:t>
      </w:r>
      <w:proofErr w:type="spellStart"/>
      <w:r>
        <w:rPr>
          <w:rFonts w:ascii="Simplified Arabic" w:hAnsi="Simplified Arabic" w:cs="Simplified Arabic" w:hint="cs"/>
          <w:b/>
          <w:bCs/>
          <w:sz w:val="32"/>
          <w:szCs w:val="32"/>
          <w:rtl/>
          <w:lang w:bidi="ar-DZ"/>
        </w:rPr>
        <w:t>الأختراق</w:t>
      </w:r>
      <w:proofErr w:type="spellEnd"/>
      <w:r>
        <w:rPr>
          <w:rFonts w:ascii="Simplified Arabic" w:hAnsi="Simplified Arabic" w:cs="Simplified Arabic" w:hint="cs"/>
          <w:b/>
          <w:bCs/>
          <w:sz w:val="32"/>
          <w:szCs w:val="32"/>
          <w:rtl/>
          <w:lang w:bidi="ar-DZ"/>
        </w:rPr>
        <w:t xml:space="preserve"> وقد تم التطرق اليه في الخاتمة عند الحديث عن آفاق تطور التكنولوجيا الحديثة.</w:t>
      </w:r>
    </w:p>
    <w:p w:rsidR="009B2D08" w:rsidRDefault="009B2D08" w:rsidP="009B2D08">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الخاتمة : لا بد من التوصل أن الأمن </w:t>
      </w:r>
      <w:proofErr w:type="spellStart"/>
      <w:r>
        <w:rPr>
          <w:rFonts w:ascii="Simplified Arabic" w:hAnsi="Simplified Arabic" w:cs="Simplified Arabic" w:hint="cs"/>
          <w:b/>
          <w:bCs/>
          <w:sz w:val="32"/>
          <w:szCs w:val="32"/>
          <w:rtl/>
          <w:lang w:bidi="ar-DZ"/>
        </w:rPr>
        <w:t>السبرياني</w:t>
      </w:r>
      <w:proofErr w:type="spellEnd"/>
      <w:r>
        <w:rPr>
          <w:rFonts w:ascii="Simplified Arabic" w:hAnsi="Simplified Arabic" w:cs="Simplified Arabic" w:hint="cs"/>
          <w:b/>
          <w:bCs/>
          <w:sz w:val="32"/>
          <w:szCs w:val="32"/>
          <w:rtl/>
          <w:lang w:bidi="ar-DZ"/>
        </w:rPr>
        <w:t xml:space="preserve"> يعد أحد مظاهر التطور التكنولوجي وأحد مخرجات الانفجار المعلوماتي ولذلك ارتبط مصطلح الامن المعلوماتي بظاهرة انفجار المعلومات التي بدورها كانت نتيجة الثورة التكنلوجية الحديثة، </w:t>
      </w:r>
    </w:p>
    <w:p w:rsidR="009B2D08" w:rsidRPr="00BA1F5E" w:rsidRDefault="009B2D08" w:rsidP="00BA1F5E">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ولا بد من القول أن الامن </w:t>
      </w:r>
      <w:proofErr w:type="spellStart"/>
      <w:r>
        <w:rPr>
          <w:rFonts w:ascii="Simplified Arabic" w:hAnsi="Simplified Arabic" w:cs="Simplified Arabic" w:hint="cs"/>
          <w:b/>
          <w:bCs/>
          <w:sz w:val="32"/>
          <w:szCs w:val="32"/>
          <w:rtl/>
          <w:lang w:bidi="ar-DZ"/>
        </w:rPr>
        <w:t>السبرياني</w:t>
      </w:r>
      <w:proofErr w:type="spellEnd"/>
      <w:r>
        <w:rPr>
          <w:rFonts w:ascii="Simplified Arabic" w:hAnsi="Simplified Arabic" w:cs="Simplified Arabic" w:hint="cs"/>
          <w:b/>
          <w:bCs/>
          <w:sz w:val="32"/>
          <w:szCs w:val="32"/>
          <w:rtl/>
          <w:lang w:bidi="ar-DZ"/>
        </w:rPr>
        <w:t xml:space="preserve"> وإضافة لكونه يشكل أحد</w:t>
      </w:r>
      <w:r w:rsidR="00BA1F5E">
        <w:rPr>
          <w:rFonts w:ascii="Simplified Arabic" w:hAnsi="Simplified Arabic" w:cs="Simplified Arabic" w:hint="cs"/>
          <w:b/>
          <w:bCs/>
          <w:sz w:val="32"/>
          <w:szCs w:val="32"/>
          <w:rtl/>
          <w:lang w:bidi="ar-DZ"/>
        </w:rPr>
        <w:t xml:space="preserve"> مظاهر التكنولوجيا الحديثة</w:t>
      </w:r>
      <w:r>
        <w:rPr>
          <w:rFonts w:ascii="Simplified Arabic" w:hAnsi="Simplified Arabic" w:cs="Simplified Arabic" w:hint="cs"/>
          <w:b/>
          <w:bCs/>
          <w:sz w:val="32"/>
          <w:szCs w:val="32"/>
          <w:rtl/>
          <w:lang w:bidi="ar-DZ"/>
        </w:rPr>
        <w:t>، فإنه أيضا يعد أحد تطبيقاتها</w:t>
      </w:r>
      <w:r w:rsidR="00BA1F5E">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 xml:space="preserve"> </w:t>
      </w:r>
      <w:r w:rsidR="00BA1F5E" w:rsidRPr="00BA1F5E">
        <w:rPr>
          <w:rFonts w:ascii="Simplified Arabic" w:hAnsi="Simplified Arabic" w:cs="Simplified Arabic" w:hint="cs"/>
          <w:b/>
          <w:bCs/>
          <w:sz w:val="32"/>
          <w:szCs w:val="32"/>
          <w:rtl/>
          <w:lang w:bidi="ar-DZ"/>
        </w:rPr>
        <w:t xml:space="preserve">إذ </w:t>
      </w:r>
      <w:r w:rsidR="00BA1F5E" w:rsidRPr="00BA1F5E">
        <w:rPr>
          <w:rFonts w:ascii="Simplified Arabic" w:hAnsi="Simplified Arabic" w:cs="Simplified Arabic" w:hint="cs"/>
          <w:b/>
          <w:bCs/>
          <w:sz w:val="32"/>
          <w:szCs w:val="32"/>
          <w:rtl/>
          <w:lang w:bidi="ar-DZ"/>
        </w:rPr>
        <w:t xml:space="preserve">يعد الأمن </w:t>
      </w:r>
      <w:proofErr w:type="spellStart"/>
      <w:r w:rsidR="00BA1F5E" w:rsidRPr="00BA1F5E">
        <w:rPr>
          <w:rFonts w:ascii="Simplified Arabic" w:hAnsi="Simplified Arabic" w:cs="Simplified Arabic" w:hint="cs"/>
          <w:b/>
          <w:bCs/>
          <w:sz w:val="32"/>
          <w:szCs w:val="32"/>
          <w:rtl/>
          <w:lang w:bidi="ar-DZ"/>
        </w:rPr>
        <w:t>السبرياني</w:t>
      </w:r>
      <w:proofErr w:type="spellEnd"/>
      <w:r w:rsidR="00BA1F5E" w:rsidRPr="00BA1F5E">
        <w:rPr>
          <w:rFonts w:ascii="Simplified Arabic" w:hAnsi="Simplified Arabic" w:cs="Simplified Arabic" w:hint="cs"/>
          <w:b/>
          <w:bCs/>
          <w:sz w:val="32"/>
          <w:szCs w:val="32"/>
          <w:rtl/>
          <w:lang w:bidi="ar-DZ"/>
        </w:rPr>
        <w:t xml:space="preserve"> من أهم التحديات المصاحبة للتطور التكنولوجي حيث لا بد من تكييف التكنولوجيا الحديثة والامن المعلوماتي حتى يكون هناك ثقة وأمن في البيئة الرقمية، فمادام هناك جرائم وقرصنة الكترونية فلابد من مواجهتها بأمن </w:t>
      </w:r>
      <w:proofErr w:type="spellStart"/>
      <w:r w:rsidR="00BA1F5E" w:rsidRPr="00BA1F5E">
        <w:rPr>
          <w:rFonts w:ascii="Simplified Arabic" w:hAnsi="Simplified Arabic" w:cs="Simplified Arabic" w:hint="cs"/>
          <w:b/>
          <w:bCs/>
          <w:sz w:val="32"/>
          <w:szCs w:val="32"/>
          <w:rtl/>
          <w:lang w:bidi="ar-DZ"/>
        </w:rPr>
        <w:t>سبرياني</w:t>
      </w:r>
      <w:proofErr w:type="spellEnd"/>
      <w:r w:rsidR="00BA1F5E" w:rsidRPr="00BA1F5E">
        <w:rPr>
          <w:rFonts w:ascii="Simplified Arabic" w:hAnsi="Simplified Arabic" w:cs="Simplified Arabic" w:hint="cs"/>
          <w:b/>
          <w:bCs/>
          <w:sz w:val="32"/>
          <w:szCs w:val="32"/>
          <w:rtl/>
          <w:lang w:bidi="ar-DZ"/>
        </w:rPr>
        <w:t xml:space="preserve"> يحفظ ويضمن أمن البيانات وبشكل عام </w:t>
      </w:r>
      <w:r w:rsidR="00BA1F5E">
        <w:rPr>
          <w:rFonts w:ascii="Simplified Arabic" w:hAnsi="Simplified Arabic" w:cs="Simplified Arabic" w:hint="cs"/>
          <w:b/>
          <w:bCs/>
          <w:sz w:val="32"/>
          <w:szCs w:val="32"/>
          <w:rtl/>
          <w:lang w:bidi="ar-DZ"/>
        </w:rPr>
        <w:t xml:space="preserve">في </w:t>
      </w:r>
      <w:r w:rsidR="00BA1F5E" w:rsidRPr="00BA1F5E">
        <w:rPr>
          <w:rFonts w:ascii="Simplified Arabic" w:hAnsi="Simplified Arabic" w:cs="Simplified Arabic" w:hint="cs"/>
          <w:b/>
          <w:bCs/>
          <w:sz w:val="32"/>
          <w:szCs w:val="32"/>
          <w:rtl/>
          <w:lang w:bidi="ar-DZ"/>
        </w:rPr>
        <w:t xml:space="preserve">المجال الافتراضي. وعليه يعد الامن </w:t>
      </w:r>
      <w:proofErr w:type="spellStart"/>
      <w:r w:rsidR="00BA1F5E" w:rsidRPr="00BA1F5E">
        <w:rPr>
          <w:rFonts w:ascii="Simplified Arabic" w:hAnsi="Simplified Arabic" w:cs="Simplified Arabic" w:hint="cs"/>
          <w:b/>
          <w:bCs/>
          <w:sz w:val="32"/>
          <w:szCs w:val="32"/>
          <w:rtl/>
          <w:lang w:bidi="ar-DZ"/>
        </w:rPr>
        <w:t>السبرياني</w:t>
      </w:r>
      <w:proofErr w:type="spellEnd"/>
      <w:r w:rsidR="00BA1F5E" w:rsidRPr="00BA1F5E">
        <w:rPr>
          <w:rFonts w:ascii="Simplified Arabic" w:hAnsi="Simplified Arabic" w:cs="Simplified Arabic" w:hint="cs"/>
          <w:b/>
          <w:bCs/>
          <w:sz w:val="32"/>
          <w:szCs w:val="32"/>
          <w:rtl/>
          <w:lang w:bidi="ar-DZ"/>
        </w:rPr>
        <w:t xml:space="preserve"> بذاته تكنولوجيا حديثة رائجة ضد هذه المخاطر وتعمل كبرى الشركات على اقتنائها لضمان عدم اختراق معاملاتها</w:t>
      </w:r>
      <w:r w:rsidR="00BA1F5E">
        <w:rPr>
          <w:rFonts w:ascii="Simplified Arabic" w:hAnsi="Simplified Arabic" w:cs="Simplified Arabic" w:hint="cs"/>
          <w:b/>
          <w:bCs/>
          <w:sz w:val="32"/>
          <w:szCs w:val="32"/>
          <w:rtl/>
          <w:lang w:bidi="ar-DZ"/>
        </w:rPr>
        <w:t xml:space="preserve"> من خلال شراء تطبيقاتها المؤمنة لأي اختراق</w:t>
      </w:r>
      <w:bookmarkStart w:id="0" w:name="_GoBack"/>
      <w:bookmarkEnd w:id="0"/>
      <w:r w:rsidR="00BA1F5E" w:rsidRPr="00BA1F5E">
        <w:rPr>
          <w:rFonts w:ascii="Simplified Arabic" w:hAnsi="Simplified Arabic" w:cs="Simplified Arabic" w:hint="cs"/>
          <w:b/>
          <w:bCs/>
          <w:sz w:val="32"/>
          <w:szCs w:val="32"/>
          <w:rtl/>
          <w:lang w:bidi="ar-DZ"/>
        </w:rPr>
        <w:t>.</w:t>
      </w:r>
      <w:r w:rsidR="00BA1F5E" w:rsidRPr="00BA1F5E">
        <w:rPr>
          <w:rFonts w:ascii="Simplified Arabic" w:hAnsi="Simplified Arabic" w:cs="Simplified Arabic" w:hint="cs"/>
          <w:b/>
          <w:bCs/>
          <w:sz w:val="32"/>
          <w:szCs w:val="32"/>
          <w:rtl/>
          <w:lang w:bidi="ar-DZ"/>
        </w:rPr>
        <w:t xml:space="preserve"> </w:t>
      </w:r>
    </w:p>
    <w:p w:rsidR="00F346CF" w:rsidRDefault="003967F6"/>
    <w:sectPr w:rsidR="00F346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7F6" w:rsidRDefault="003967F6" w:rsidP="009B2D08">
      <w:pPr>
        <w:spacing w:after="0" w:line="240" w:lineRule="auto"/>
      </w:pPr>
      <w:r>
        <w:separator/>
      </w:r>
    </w:p>
  </w:endnote>
  <w:endnote w:type="continuationSeparator" w:id="0">
    <w:p w:rsidR="003967F6" w:rsidRDefault="003967F6" w:rsidP="009B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7F6" w:rsidRDefault="003967F6" w:rsidP="009B2D08">
      <w:pPr>
        <w:spacing w:after="0" w:line="240" w:lineRule="auto"/>
      </w:pPr>
      <w:r>
        <w:separator/>
      </w:r>
    </w:p>
  </w:footnote>
  <w:footnote w:type="continuationSeparator" w:id="0">
    <w:p w:rsidR="003967F6" w:rsidRDefault="003967F6" w:rsidP="009B2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165CE"/>
    <w:multiLevelType w:val="hybridMultilevel"/>
    <w:tmpl w:val="A93E1CC8"/>
    <w:lvl w:ilvl="0" w:tplc="46904DD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9057D50"/>
    <w:multiLevelType w:val="hybridMultilevel"/>
    <w:tmpl w:val="DB20DE10"/>
    <w:lvl w:ilvl="0" w:tplc="7076BB5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08"/>
    <w:rsid w:val="001F6F61"/>
    <w:rsid w:val="002855C3"/>
    <w:rsid w:val="003967F6"/>
    <w:rsid w:val="009B2D08"/>
    <w:rsid w:val="00BA1F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D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unhideWhenUsed/>
    <w:rsid w:val="009B2D08"/>
    <w:pPr>
      <w:spacing w:after="0" w:line="240" w:lineRule="auto"/>
    </w:pPr>
    <w:rPr>
      <w:sz w:val="20"/>
      <w:szCs w:val="20"/>
    </w:rPr>
  </w:style>
  <w:style w:type="character" w:customStyle="1" w:styleId="NotedefinCar">
    <w:name w:val="Note de fin Car"/>
    <w:basedOn w:val="Policepardfaut"/>
    <w:link w:val="Notedefin"/>
    <w:uiPriority w:val="99"/>
    <w:rsid w:val="009B2D08"/>
    <w:rPr>
      <w:sz w:val="20"/>
      <w:szCs w:val="20"/>
    </w:rPr>
  </w:style>
  <w:style w:type="character" w:styleId="Appeldenotedefin">
    <w:name w:val="endnote reference"/>
    <w:basedOn w:val="Policepardfaut"/>
    <w:uiPriority w:val="99"/>
    <w:semiHidden/>
    <w:unhideWhenUsed/>
    <w:rsid w:val="009B2D08"/>
    <w:rPr>
      <w:vertAlign w:val="superscript"/>
    </w:rPr>
  </w:style>
  <w:style w:type="paragraph" w:styleId="Paragraphedeliste">
    <w:name w:val="List Paragraph"/>
    <w:basedOn w:val="Normal"/>
    <w:uiPriority w:val="34"/>
    <w:qFormat/>
    <w:rsid w:val="009B2D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D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unhideWhenUsed/>
    <w:rsid w:val="009B2D08"/>
    <w:pPr>
      <w:spacing w:after="0" w:line="240" w:lineRule="auto"/>
    </w:pPr>
    <w:rPr>
      <w:sz w:val="20"/>
      <w:szCs w:val="20"/>
    </w:rPr>
  </w:style>
  <w:style w:type="character" w:customStyle="1" w:styleId="NotedefinCar">
    <w:name w:val="Note de fin Car"/>
    <w:basedOn w:val="Policepardfaut"/>
    <w:link w:val="Notedefin"/>
    <w:uiPriority w:val="99"/>
    <w:rsid w:val="009B2D08"/>
    <w:rPr>
      <w:sz w:val="20"/>
      <w:szCs w:val="20"/>
    </w:rPr>
  </w:style>
  <w:style w:type="character" w:styleId="Appeldenotedefin">
    <w:name w:val="endnote reference"/>
    <w:basedOn w:val="Policepardfaut"/>
    <w:uiPriority w:val="99"/>
    <w:semiHidden/>
    <w:unhideWhenUsed/>
    <w:rsid w:val="009B2D08"/>
    <w:rPr>
      <w:vertAlign w:val="superscript"/>
    </w:rPr>
  </w:style>
  <w:style w:type="paragraph" w:styleId="Paragraphedeliste">
    <w:name w:val="List Paragraph"/>
    <w:basedOn w:val="Normal"/>
    <w:uiPriority w:val="34"/>
    <w:qFormat/>
    <w:rsid w:val="009B2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302</Words>
  <Characters>1662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CSA INFORMATIQUE</cp:lastModifiedBy>
  <cp:revision>1</cp:revision>
  <dcterms:created xsi:type="dcterms:W3CDTF">2024-05-23T09:55:00Z</dcterms:created>
  <dcterms:modified xsi:type="dcterms:W3CDTF">2024-05-23T10:20:00Z</dcterms:modified>
</cp:coreProperties>
</file>