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AD" w:rsidRPr="007C4A98" w:rsidRDefault="008416AD" w:rsidP="00D60BE9">
      <w:pPr>
        <w:tabs>
          <w:tab w:val="left" w:pos="6357"/>
        </w:tabs>
        <w:bidi/>
        <w:jc w:val="both"/>
        <w:rPr>
          <w:rFonts w:hint="cs"/>
          <w:b/>
          <w:bCs/>
          <w:i/>
          <w:iCs/>
          <w:sz w:val="32"/>
          <w:szCs w:val="32"/>
          <w:rtl/>
          <w:lang w:bidi="ar-DZ"/>
        </w:rPr>
      </w:pPr>
      <w:r w:rsidRPr="007C4A98">
        <w:rPr>
          <w:rFonts w:hint="cs"/>
          <w:b/>
          <w:bCs/>
          <w:i/>
          <w:iCs/>
          <w:sz w:val="32"/>
          <w:szCs w:val="32"/>
          <w:u w:val="single"/>
          <w:rtl/>
          <w:lang w:bidi="ar-DZ"/>
        </w:rPr>
        <w:t>المقياس : المشروع المهني والشخصي</w:t>
      </w:r>
      <w:r w:rsidRPr="00D60BE9">
        <w:rPr>
          <w:rFonts w:hint="cs"/>
          <w:sz w:val="32"/>
          <w:szCs w:val="32"/>
          <w:rtl/>
          <w:lang w:bidi="ar-DZ"/>
        </w:rPr>
        <w:t xml:space="preserve"> </w:t>
      </w:r>
      <w:r w:rsidR="00D60BE9" w:rsidRPr="00D60BE9">
        <w:rPr>
          <w:sz w:val="32"/>
          <w:szCs w:val="32"/>
          <w:rtl/>
          <w:lang w:bidi="ar-DZ"/>
        </w:rPr>
        <w:tab/>
      </w:r>
      <w:r w:rsidR="00D60BE9" w:rsidRPr="007C4A98">
        <w:rPr>
          <w:rFonts w:hint="cs"/>
          <w:b/>
          <w:bCs/>
          <w:i/>
          <w:iCs/>
          <w:sz w:val="32"/>
          <w:szCs w:val="32"/>
          <w:rtl/>
          <w:lang w:bidi="ar-DZ"/>
        </w:rPr>
        <w:t xml:space="preserve">الأستاذة : مانع آمال </w:t>
      </w:r>
    </w:p>
    <w:p w:rsidR="0011284E" w:rsidRPr="007C4A98" w:rsidRDefault="00A52D13" w:rsidP="00D60BE9">
      <w:pPr>
        <w:bidi/>
        <w:jc w:val="both"/>
        <w:rPr>
          <w:rFonts w:hint="cs"/>
          <w:b/>
          <w:bCs/>
          <w:i/>
          <w:iCs/>
          <w:sz w:val="32"/>
          <w:szCs w:val="32"/>
          <w:u w:val="single"/>
          <w:rtl/>
          <w:lang w:bidi="ar-DZ"/>
        </w:rPr>
      </w:pPr>
      <w:r w:rsidRPr="007C4A98">
        <w:rPr>
          <w:rFonts w:hint="cs"/>
          <w:b/>
          <w:bCs/>
          <w:i/>
          <w:iCs/>
          <w:sz w:val="32"/>
          <w:szCs w:val="32"/>
          <w:u w:val="single"/>
          <w:rtl/>
          <w:lang w:bidi="ar-DZ"/>
        </w:rPr>
        <w:t xml:space="preserve">الإجابة </w:t>
      </w:r>
      <w:r w:rsidR="008416AD" w:rsidRPr="007C4A98">
        <w:rPr>
          <w:rFonts w:hint="cs"/>
          <w:b/>
          <w:bCs/>
          <w:i/>
          <w:iCs/>
          <w:sz w:val="32"/>
          <w:szCs w:val="32"/>
          <w:u w:val="single"/>
          <w:rtl/>
          <w:lang w:bidi="ar-DZ"/>
        </w:rPr>
        <w:t xml:space="preserve">النموذجية </w:t>
      </w:r>
      <w:r w:rsidR="007C4A98" w:rsidRPr="007C4A98">
        <w:rPr>
          <w:rFonts w:hint="cs"/>
          <w:b/>
          <w:bCs/>
          <w:i/>
          <w:iCs/>
          <w:sz w:val="32"/>
          <w:szCs w:val="32"/>
          <w:u w:val="single"/>
          <w:rtl/>
          <w:lang w:bidi="ar-DZ"/>
        </w:rPr>
        <w:t xml:space="preserve">لأسئلة الامتحان </w:t>
      </w:r>
      <w:r w:rsidR="00D60BE9" w:rsidRPr="007C4A98">
        <w:rPr>
          <w:rFonts w:hint="cs"/>
          <w:b/>
          <w:bCs/>
          <w:i/>
          <w:iCs/>
          <w:sz w:val="32"/>
          <w:szCs w:val="32"/>
          <w:u w:val="single"/>
          <w:rtl/>
          <w:lang w:bidi="ar-DZ"/>
        </w:rPr>
        <w:t>:</w:t>
      </w:r>
    </w:p>
    <w:p w:rsidR="00A52D13" w:rsidRPr="00D60BE9" w:rsidRDefault="00A52D13" w:rsidP="00D60BE9">
      <w:pPr>
        <w:bidi/>
        <w:jc w:val="both"/>
        <w:rPr>
          <w:rFonts w:hint="cs"/>
          <w:sz w:val="32"/>
          <w:szCs w:val="32"/>
          <w:rtl/>
          <w:lang w:bidi="ar-DZ"/>
        </w:rPr>
      </w:pPr>
      <w:r w:rsidRPr="007C4A98">
        <w:rPr>
          <w:rFonts w:hint="cs"/>
          <w:b/>
          <w:bCs/>
          <w:i/>
          <w:iCs/>
          <w:sz w:val="32"/>
          <w:szCs w:val="32"/>
          <w:u w:val="single"/>
          <w:rtl/>
          <w:lang w:bidi="ar-DZ"/>
        </w:rPr>
        <w:t>الجزء الأول :</w:t>
      </w:r>
      <w:r w:rsidRPr="00D60BE9">
        <w:rPr>
          <w:rFonts w:hint="cs"/>
          <w:sz w:val="32"/>
          <w:szCs w:val="32"/>
          <w:rtl/>
          <w:lang w:bidi="ar-DZ"/>
        </w:rPr>
        <w:t xml:space="preserve"> </w:t>
      </w:r>
      <w:r w:rsidRPr="00D60BE9">
        <w:rPr>
          <w:rFonts w:hint="cs"/>
          <w:b/>
          <w:bCs/>
          <w:i/>
          <w:iCs/>
          <w:sz w:val="32"/>
          <w:szCs w:val="32"/>
          <w:u w:val="single"/>
          <w:rtl/>
          <w:lang w:bidi="ar-DZ"/>
        </w:rPr>
        <w:t>تعريف المشروع المهني والشخصي</w:t>
      </w:r>
      <w:r w:rsidRPr="00D60BE9">
        <w:rPr>
          <w:rFonts w:hint="cs"/>
          <w:sz w:val="32"/>
          <w:szCs w:val="32"/>
          <w:rtl/>
          <w:lang w:bidi="ar-DZ"/>
        </w:rPr>
        <w:t xml:space="preserve"> </w:t>
      </w:r>
    </w:p>
    <w:p w:rsidR="00D60BE9" w:rsidRPr="00D60BE9" w:rsidRDefault="00882776" w:rsidP="00D60BE9">
      <w:pPr>
        <w:bidi/>
        <w:jc w:val="both"/>
        <w:rPr>
          <w:rFonts w:hint="cs"/>
          <w:b/>
          <w:bCs/>
          <w:i/>
          <w:iCs/>
          <w:sz w:val="32"/>
          <w:szCs w:val="32"/>
          <w:u w:val="single"/>
          <w:rtl/>
          <w:lang w:bidi="ar-DZ"/>
        </w:rPr>
      </w:pPr>
      <w:r w:rsidRPr="00D60BE9">
        <w:rPr>
          <w:rFonts w:hint="cs"/>
          <w:b/>
          <w:bCs/>
          <w:i/>
          <w:iCs/>
          <w:sz w:val="32"/>
          <w:szCs w:val="32"/>
          <w:u w:val="single"/>
          <w:rtl/>
          <w:lang w:bidi="ar-DZ"/>
        </w:rPr>
        <w:t>ج 1- تعريف المشروع المهني :</w:t>
      </w:r>
      <w:r w:rsidR="00D60BE9">
        <w:rPr>
          <w:rFonts w:hint="cs"/>
          <w:b/>
          <w:bCs/>
          <w:i/>
          <w:iCs/>
          <w:sz w:val="32"/>
          <w:szCs w:val="32"/>
          <w:u w:val="single"/>
          <w:rtl/>
          <w:lang w:bidi="ar-DZ"/>
        </w:rPr>
        <w:t xml:space="preserve"> (2 ن)</w:t>
      </w:r>
    </w:p>
    <w:p w:rsidR="00882776" w:rsidRPr="00D60BE9" w:rsidRDefault="007C4A98" w:rsidP="00D60BE9">
      <w:pPr>
        <w:bidi/>
        <w:jc w:val="both"/>
        <w:rPr>
          <w:rFonts w:hint="cs"/>
          <w:sz w:val="32"/>
          <w:szCs w:val="32"/>
          <w:rtl/>
          <w:lang w:bidi="ar-DZ"/>
        </w:rPr>
      </w:pPr>
      <w:r>
        <w:rPr>
          <w:rFonts w:hint="cs"/>
          <w:sz w:val="32"/>
          <w:szCs w:val="32"/>
          <w:rtl/>
          <w:lang w:bidi="ar-DZ"/>
        </w:rPr>
        <w:t xml:space="preserve">   </w:t>
      </w:r>
      <w:r w:rsidR="00882776" w:rsidRPr="00D60BE9">
        <w:rPr>
          <w:rFonts w:hint="cs"/>
          <w:sz w:val="32"/>
          <w:szCs w:val="32"/>
          <w:rtl/>
          <w:lang w:bidi="ar-DZ"/>
        </w:rPr>
        <w:t xml:space="preserve">يعرفه </w:t>
      </w:r>
      <w:r w:rsidR="00882776" w:rsidRPr="00D60BE9">
        <w:rPr>
          <w:sz w:val="32"/>
          <w:szCs w:val="32"/>
          <w:lang w:bidi="ar-DZ"/>
        </w:rPr>
        <w:t xml:space="preserve">boutinet </w:t>
      </w:r>
      <w:r w:rsidR="00882776" w:rsidRPr="00D60BE9">
        <w:rPr>
          <w:rFonts w:hint="cs"/>
          <w:sz w:val="32"/>
          <w:szCs w:val="32"/>
          <w:rtl/>
          <w:lang w:bidi="ar-DZ"/>
        </w:rPr>
        <w:t xml:space="preserve"> على أنه عملية يمكن تسجيله ضمن مجموع الافعال أكثر من الأقوال على اعتبار أنه تصور اجرائي ممكن للمستقبل ، أي أنه الصورة العلملية للمستقبل .</w:t>
      </w:r>
    </w:p>
    <w:p w:rsidR="00882776" w:rsidRPr="00D60BE9" w:rsidRDefault="00882776" w:rsidP="00D60BE9">
      <w:pPr>
        <w:bidi/>
        <w:jc w:val="both"/>
        <w:rPr>
          <w:rFonts w:hint="cs"/>
          <w:sz w:val="32"/>
          <w:szCs w:val="32"/>
          <w:rtl/>
          <w:lang w:bidi="ar-DZ"/>
        </w:rPr>
      </w:pPr>
      <w:r w:rsidRPr="00D60BE9">
        <w:rPr>
          <w:rFonts w:hint="cs"/>
          <w:sz w:val="32"/>
          <w:szCs w:val="32"/>
          <w:rtl/>
          <w:lang w:bidi="ar-DZ"/>
        </w:rPr>
        <w:t>ووفق هذا الطرح فالمشروع هو ذلك التصور لدى الطالب أو الفرد عموما لم</w:t>
      </w:r>
      <w:r w:rsidR="00284835" w:rsidRPr="00D60BE9">
        <w:rPr>
          <w:rFonts w:hint="cs"/>
          <w:sz w:val="32"/>
          <w:szCs w:val="32"/>
          <w:rtl/>
          <w:lang w:bidi="ar-DZ"/>
        </w:rPr>
        <w:t>ا يود أن يكون عليه في المستقبل المتوسط أو البعيد في الشق المتعلق بالعمل ،على أن يكون هذا التصور قريب إلى الواقع بعيد عن الخيال المفرط .</w:t>
      </w:r>
    </w:p>
    <w:p w:rsidR="00284835" w:rsidRPr="00D60BE9" w:rsidRDefault="00284835" w:rsidP="00D60BE9">
      <w:pPr>
        <w:bidi/>
        <w:jc w:val="both"/>
        <w:rPr>
          <w:rFonts w:hint="cs"/>
          <w:sz w:val="32"/>
          <w:szCs w:val="32"/>
          <w:rtl/>
          <w:lang w:bidi="ar-DZ"/>
        </w:rPr>
      </w:pPr>
      <w:r w:rsidRPr="00D60BE9">
        <w:rPr>
          <w:rFonts w:hint="cs"/>
          <w:sz w:val="32"/>
          <w:szCs w:val="32"/>
          <w:rtl/>
          <w:lang w:bidi="ar-DZ"/>
        </w:rPr>
        <w:t xml:space="preserve">من خلال التعاريف السابقة يمكن القول أن المشروع المهني و الشخصي هو مجموعة من الأجوبة على الأسئلة التي تدور في خواطرنا عن كيفية بناء المستقبل ،أو هو أحد الأجوبة عن السؤال العام التالي : </w:t>
      </w:r>
    </w:p>
    <w:p w:rsidR="00584048" w:rsidRPr="00D60BE9" w:rsidRDefault="008416AD" w:rsidP="00D60BE9">
      <w:pPr>
        <w:bidi/>
        <w:jc w:val="both"/>
        <w:rPr>
          <w:sz w:val="32"/>
          <w:szCs w:val="32"/>
          <w:lang w:bidi="ar-DZ"/>
        </w:rPr>
      </w:pPr>
      <w:r w:rsidRPr="00D60BE9">
        <w:rPr>
          <w:rFonts w:hint="cs"/>
          <w:noProof/>
          <w:sz w:val="32"/>
          <w:szCs w:val="32"/>
          <w:rtl/>
          <w:lang w:eastAsia="fr-FR"/>
        </w:rPr>
        <w:pict>
          <v:shapetype id="_x0000_t202" coordsize="21600,21600" o:spt="202" path="m,l,21600r21600,l21600,xe">
            <v:stroke joinstyle="miter"/>
            <v:path gradientshapeok="t" o:connecttype="rect"/>
          </v:shapetype>
          <v:shape id="_x0000_s1030" type="#_x0000_t202" style="position:absolute;left:0;text-align:left;margin-left:141.4pt;margin-top:13.95pt;width:48.75pt;height:24.75pt;z-index:251661312">
            <v:textbox>
              <w:txbxContent>
                <w:p w:rsidR="008416AD" w:rsidRDefault="008416AD">
                  <w:pPr>
                    <w:rPr>
                      <w:rFonts w:hint="cs"/>
                      <w:lang w:bidi="ar-DZ"/>
                    </w:rPr>
                  </w:pPr>
                  <w:r>
                    <w:rPr>
                      <w:rFonts w:hint="cs"/>
                      <w:rtl/>
                      <w:lang w:bidi="ar-DZ"/>
                    </w:rPr>
                    <w:t xml:space="preserve">ماذا </w:t>
                  </w:r>
                  <w:r w:rsidR="007B2EFF">
                    <w:rPr>
                      <w:rFonts w:hint="cs"/>
                      <w:rtl/>
                      <w:lang w:bidi="ar-DZ"/>
                    </w:rPr>
                    <w:t>؟</w:t>
                  </w:r>
                  <w:r>
                    <w:rPr>
                      <w:rFonts w:hint="cs"/>
                      <w:rtl/>
                      <w:lang w:bidi="ar-DZ"/>
                    </w:rPr>
                    <w:t xml:space="preserve">    </w:t>
                  </w:r>
                </w:p>
              </w:txbxContent>
            </v:textbox>
          </v:shape>
        </w:pict>
      </w:r>
      <w:r w:rsidRPr="00D60BE9">
        <w:rPr>
          <w:rFonts w:hint="cs"/>
          <w:noProof/>
          <w:sz w:val="32"/>
          <w:szCs w:val="32"/>
          <w:rtl/>
          <w:lang w:eastAsia="fr-FR"/>
        </w:rPr>
        <w:pict>
          <v:oval id="_x0000_s1026" style="position:absolute;left:0;text-align:left;margin-left:103.15pt;margin-top:4.95pt;width:198.75pt;height:117.75pt;z-index:251658240">
            <v:textbox style="layout-flow:vertical;mso-layout-flow-alt:bottom-to-top;mso-next-textbox:#_x0000_s1026">
              <w:txbxContent>
                <w:p w:rsidR="00584048" w:rsidRDefault="00584048" w:rsidP="00584048">
                  <w:pPr>
                    <w:bidi/>
                    <w:jc w:val="center"/>
                    <w:rPr>
                      <w:rFonts w:hint="cs"/>
                      <w:lang w:bidi="ar-DZ"/>
                    </w:rPr>
                  </w:pPr>
                </w:p>
              </w:txbxContent>
            </v:textbox>
          </v:oval>
        </w:pict>
      </w:r>
      <w:r w:rsidR="00284835" w:rsidRPr="00D60BE9">
        <w:rPr>
          <w:rFonts w:hint="cs"/>
          <w:sz w:val="32"/>
          <w:szCs w:val="32"/>
          <w:rtl/>
          <w:lang w:bidi="ar-DZ"/>
        </w:rPr>
        <w:t>كيف ؟ متى ؟ ولأي غرض .</w:t>
      </w:r>
      <w:r w:rsidR="00284835" w:rsidRPr="00D60BE9">
        <w:rPr>
          <w:rFonts w:hint="cs"/>
          <w:noProof/>
          <w:sz w:val="32"/>
          <w:szCs w:val="32"/>
          <w:rtl/>
          <w:lang w:eastAsia="fr-FR"/>
        </w:rPr>
        <w:pict>
          <v:oval id="_x0000_s1028" style="position:absolute;left:0;text-align:left;margin-left:164.65pt;margin-top:61.2pt;width:62.25pt;height:33.75pt;z-index:251660288;mso-position-horizontal-relative:text;mso-position-vertical-relative:text">
            <v:textbox>
              <w:txbxContent>
                <w:p w:rsidR="008416AD" w:rsidRDefault="008416AD">
                  <w:pPr>
                    <w:rPr>
                      <w:rFonts w:hint="cs"/>
                      <w:lang w:bidi="ar-DZ"/>
                    </w:rPr>
                  </w:pPr>
                  <w:r>
                    <w:rPr>
                      <w:rFonts w:hint="cs"/>
                      <w:rtl/>
                      <w:lang w:bidi="ar-DZ"/>
                    </w:rPr>
                    <w:t xml:space="preserve">لماذا </w:t>
                  </w:r>
                  <w:r w:rsidR="00D60BE9">
                    <w:rPr>
                      <w:rFonts w:hint="cs"/>
                      <w:rtl/>
                      <w:lang w:bidi="ar-DZ"/>
                    </w:rPr>
                    <w:t>؟</w:t>
                  </w:r>
                </w:p>
              </w:txbxContent>
            </v:textbox>
          </v:oval>
        </w:pict>
      </w:r>
      <w:r w:rsidR="00284835" w:rsidRPr="00D60BE9">
        <w:rPr>
          <w:rFonts w:hint="cs"/>
          <w:noProof/>
          <w:sz w:val="32"/>
          <w:szCs w:val="32"/>
          <w:rtl/>
          <w:lang w:eastAsia="fr-FR"/>
        </w:rPr>
        <w:pict>
          <v:oval id="_x0000_s1027" style="position:absolute;left:0;text-align:left;margin-left:124.15pt;margin-top:43.2pt;width:153pt;height:64.5pt;z-index:251659264;mso-position-horizontal-relative:text;mso-position-vertical-relative:text">
            <v:textbox>
              <w:txbxContent>
                <w:p w:rsidR="008416AD" w:rsidRDefault="008416AD">
                  <w:pPr>
                    <w:rPr>
                      <w:rFonts w:hint="cs"/>
                      <w:lang w:bidi="ar-DZ"/>
                    </w:rPr>
                  </w:pPr>
                  <w:r>
                    <w:rPr>
                      <w:rFonts w:hint="cs"/>
                      <w:rtl/>
                      <w:lang w:bidi="ar-DZ"/>
                    </w:rPr>
                    <w:t>كيف ؟</w:t>
                  </w:r>
                </w:p>
              </w:txbxContent>
            </v:textbox>
          </v:oval>
        </w:pict>
      </w:r>
    </w:p>
    <w:p w:rsidR="00584048" w:rsidRPr="00584048" w:rsidRDefault="00584048" w:rsidP="00584048">
      <w:pPr>
        <w:bidi/>
        <w:rPr>
          <w:sz w:val="28"/>
          <w:szCs w:val="28"/>
          <w:lang w:bidi="ar-DZ"/>
        </w:rPr>
      </w:pPr>
    </w:p>
    <w:p w:rsidR="00584048" w:rsidRPr="00584048" w:rsidRDefault="00584048" w:rsidP="00584048">
      <w:pPr>
        <w:bidi/>
        <w:rPr>
          <w:sz w:val="28"/>
          <w:szCs w:val="28"/>
          <w:lang w:bidi="ar-DZ"/>
        </w:rPr>
      </w:pPr>
    </w:p>
    <w:p w:rsidR="00584048" w:rsidRPr="00584048" w:rsidRDefault="00584048" w:rsidP="00584048">
      <w:pPr>
        <w:bidi/>
        <w:rPr>
          <w:sz w:val="28"/>
          <w:szCs w:val="28"/>
          <w:lang w:bidi="ar-DZ"/>
        </w:rPr>
      </w:pPr>
    </w:p>
    <w:p w:rsidR="00584048" w:rsidRPr="00584048" w:rsidRDefault="00584048" w:rsidP="00584048">
      <w:pPr>
        <w:bidi/>
        <w:rPr>
          <w:sz w:val="28"/>
          <w:szCs w:val="28"/>
          <w:lang w:bidi="ar-DZ"/>
        </w:rPr>
      </w:pPr>
    </w:p>
    <w:p w:rsidR="00584048" w:rsidRPr="00584048" w:rsidRDefault="00584048" w:rsidP="00584048">
      <w:pPr>
        <w:bidi/>
        <w:rPr>
          <w:sz w:val="28"/>
          <w:szCs w:val="28"/>
          <w:lang w:bidi="ar-DZ"/>
        </w:rPr>
      </w:pPr>
    </w:p>
    <w:p w:rsidR="00584048" w:rsidRPr="00D60BE9" w:rsidRDefault="00584048" w:rsidP="00584048">
      <w:pPr>
        <w:bidi/>
        <w:rPr>
          <w:rFonts w:hint="cs"/>
          <w:b/>
          <w:bCs/>
          <w:i/>
          <w:iCs/>
          <w:sz w:val="32"/>
          <w:szCs w:val="32"/>
          <w:u w:val="single"/>
          <w:rtl/>
          <w:lang w:bidi="ar-DZ"/>
        </w:rPr>
      </w:pPr>
      <w:r w:rsidRPr="00D60BE9">
        <w:rPr>
          <w:rFonts w:hint="cs"/>
          <w:b/>
          <w:bCs/>
          <w:i/>
          <w:iCs/>
          <w:sz w:val="32"/>
          <w:szCs w:val="32"/>
          <w:u w:val="single"/>
          <w:rtl/>
          <w:lang w:bidi="ar-DZ"/>
        </w:rPr>
        <w:t>ج 2) الأسس التي وضعها الخبير ورجل الأعمال روبرت كيوسالي لبناء المشروع المهني و الشخصي :</w:t>
      </w:r>
      <w:r w:rsidR="00D60BE9">
        <w:rPr>
          <w:rFonts w:hint="cs"/>
          <w:b/>
          <w:bCs/>
          <w:i/>
          <w:iCs/>
          <w:sz w:val="32"/>
          <w:szCs w:val="32"/>
          <w:u w:val="single"/>
          <w:rtl/>
          <w:lang w:bidi="ar-DZ"/>
        </w:rPr>
        <w:t xml:space="preserve"> (8 ن)</w:t>
      </w:r>
    </w:p>
    <w:p w:rsidR="00584048" w:rsidRPr="00D60BE9" w:rsidRDefault="002D00B6" w:rsidP="00584048">
      <w:pPr>
        <w:bidi/>
        <w:rPr>
          <w:rFonts w:hint="cs"/>
          <w:sz w:val="32"/>
          <w:szCs w:val="32"/>
          <w:rtl/>
          <w:lang w:bidi="ar-DZ"/>
        </w:rPr>
      </w:pPr>
      <w:r w:rsidRPr="00D60BE9">
        <w:rPr>
          <w:rFonts w:hint="cs"/>
          <w:sz w:val="32"/>
          <w:szCs w:val="32"/>
          <w:rtl/>
          <w:lang w:bidi="ar-DZ"/>
        </w:rPr>
        <w:t xml:space="preserve"> 1-</w:t>
      </w:r>
      <w:r w:rsidR="00584048" w:rsidRPr="00D60BE9">
        <w:rPr>
          <w:rFonts w:hint="cs"/>
          <w:sz w:val="32"/>
          <w:szCs w:val="32"/>
          <w:rtl/>
          <w:lang w:bidi="ar-DZ"/>
        </w:rPr>
        <w:t xml:space="preserve">لاتعمل من أجل المال وإنما اجعل المال يعمل لديك فالمدرسة حاليا لا تعلمنا سبل وكيفية الحصول على المال من خلال استثمارات ذاتية وإنما تعلمنا كيف نتخرج من الجامعة </w:t>
      </w:r>
      <w:r w:rsidRPr="00D60BE9">
        <w:rPr>
          <w:rFonts w:hint="cs"/>
          <w:sz w:val="32"/>
          <w:szCs w:val="32"/>
          <w:rtl/>
          <w:lang w:bidi="ar-DZ"/>
        </w:rPr>
        <w:t>من أجل التوظيف .</w:t>
      </w:r>
    </w:p>
    <w:p w:rsidR="002D00B6" w:rsidRPr="00D60BE9" w:rsidRDefault="002D00B6" w:rsidP="002D00B6">
      <w:pPr>
        <w:bidi/>
        <w:rPr>
          <w:rFonts w:hint="cs"/>
          <w:sz w:val="32"/>
          <w:szCs w:val="32"/>
          <w:rtl/>
          <w:lang w:bidi="ar-DZ"/>
        </w:rPr>
      </w:pPr>
      <w:r w:rsidRPr="00D60BE9">
        <w:rPr>
          <w:rFonts w:hint="cs"/>
          <w:sz w:val="32"/>
          <w:szCs w:val="32"/>
          <w:rtl/>
          <w:lang w:bidi="ar-DZ"/>
        </w:rPr>
        <w:t xml:space="preserve">2- ركز على المنتج بدل الخدمة من خلال استغلال المهارات فبدل من بيع الخدمات قدم شيئا يمكن بيعه والاستفادة منه </w:t>
      </w:r>
      <w:r w:rsidR="00E80E16" w:rsidRPr="00D60BE9">
        <w:rPr>
          <w:rFonts w:hint="cs"/>
          <w:sz w:val="32"/>
          <w:szCs w:val="32"/>
          <w:rtl/>
          <w:lang w:bidi="ar-DZ"/>
        </w:rPr>
        <w:t>.</w:t>
      </w:r>
    </w:p>
    <w:p w:rsidR="00E80E16" w:rsidRPr="00D60BE9" w:rsidRDefault="00E80E16" w:rsidP="00E80E16">
      <w:pPr>
        <w:bidi/>
        <w:rPr>
          <w:rFonts w:hint="cs"/>
          <w:sz w:val="32"/>
          <w:szCs w:val="32"/>
          <w:rtl/>
          <w:lang w:bidi="ar-DZ"/>
        </w:rPr>
      </w:pPr>
      <w:r w:rsidRPr="00D60BE9">
        <w:rPr>
          <w:rFonts w:hint="cs"/>
          <w:sz w:val="32"/>
          <w:szCs w:val="32"/>
          <w:rtl/>
          <w:lang w:bidi="ar-DZ"/>
        </w:rPr>
        <w:lastRenderedPageBreak/>
        <w:t>3- حول هوايتك إلى عمل تجاري من خلال الاستفادة بالقيام بشيئ تستمتع به من خلال البحث عن الإجابة عن السؤال الموالي : ماهو العمل الذي انفذه بشغف ؟فإذا كنت تجيد الكتابة فألف كتابا و إذا كنت تجيد التصميم فاشتغل في التصميم .....الخ .</w:t>
      </w:r>
    </w:p>
    <w:p w:rsidR="00E80E16" w:rsidRPr="00D60BE9" w:rsidRDefault="00E80E16" w:rsidP="00E80E16">
      <w:pPr>
        <w:bidi/>
        <w:rPr>
          <w:rFonts w:hint="cs"/>
          <w:sz w:val="32"/>
          <w:szCs w:val="32"/>
          <w:rtl/>
          <w:lang w:bidi="ar-DZ"/>
        </w:rPr>
      </w:pPr>
      <w:r w:rsidRPr="00D60BE9">
        <w:rPr>
          <w:rFonts w:hint="cs"/>
          <w:sz w:val="32"/>
          <w:szCs w:val="32"/>
          <w:rtl/>
          <w:lang w:bidi="ar-DZ"/>
        </w:rPr>
        <w:t xml:space="preserve">4- تعلم كيف تستثمر : محاولة انشاء استثمارات مصنع صغير وجهد صغير ، خطوة بسيطة يمكن أن </w:t>
      </w:r>
      <w:r w:rsidR="003B2720" w:rsidRPr="00D60BE9">
        <w:rPr>
          <w:rFonts w:hint="cs"/>
          <w:sz w:val="32"/>
          <w:szCs w:val="32"/>
          <w:rtl/>
          <w:lang w:bidi="ar-DZ"/>
        </w:rPr>
        <w:t>ترتقي بك إلى الأفضل .</w:t>
      </w:r>
    </w:p>
    <w:p w:rsidR="003B2720" w:rsidRPr="00D60BE9" w:rsidRDefault="003B2720" w:rsidP="003B2720">
      <w:pPr>
        <w:bidi/>
        <w:rPr>
          <w:rFonts w:hint="cs"/>
          <w:sz w:val="32"/>
          <w:szCs w:val="32"/>
          <w:rtl/>
          <w:lang w:bidi="ar-DZ"/>
        </w:rPr>
      </w:pPr>
      <w:r w:rsidRPr="00D60BE9">
        <w:rPr>
          <w:rFonts w:hint="cs"/>
          <w:sz w:val="32"/>
          <w:szCs w:val="32"/>
          <w:rtl/>
          <w:lang w:bidi="ar-DZ"/>
        </w:rPr>
        <w:t>5- ركزعلى  إدارة وتنمية مشروعك بحيث لاتقم بالعمل بمفردك بل لابد من الاستعانة بأشخاص محترفين أو مجموعة من الخبراء والمختصين يشتغلون معك .</w:t>
      </w:r>
    </w:p>
    <w:p w:rsidR="003B2720" w:rsidRPr="00D60BE9" w:rsidRDefault="003B2720" w:rsidP="003B2720">
      <w:pPr>
        <w:bidi/>
        <w:rPr>
          <w:rFonts w:hint="cs"/>
          <w:sz w:val="32"/>
          <w:szCs w:val="32"/>
          <w:rtl/>
          <w:lang w:bidi="ar-DZ"/>
        </w:rPr>
      </w:pPr>
      <w:r w:rsidRPr="00D60BE9">
        <w:rPr>
          <w:rFonts w:hint="cs"/>
          <w:sz w:val="32"/>
          <w:szCs w:val="32"/>
          <w:rtl/>
          <w:lang w:bidi="ar-DZ"/>
        </w:rPr>
        <w:t>6- تكوين فريق عمل ممتاز .</w:t>
      </w:r>
    </w:p>
    <w:p w:rsidR="003B2720" w:rsidRPr="00D60BE9" w:rsidRDefault="003B2720" w:rsidP="003B2720">
      <w:pPr>
        <w:bidi/>
        <w:rPr>
          <w:rFonts w:hint="cs"/>
          <w:sz w:val="32"/>
          <w:szCs w:val="32"/>
          <w:rtl/>
          <w:lang w:bidi="ar-DZ"/>
        </w:rPr>
      </w:pPr>
      <w:r w:rsidRPr="00D60BE9">
        <w:rPr>
          <w:rFonts w:hint="cs"/>
          <w:sz w:val="32"/>
          <w:szCs w:val="32"/>
          <w:rtl/>
          <w:lang w:bidi="ar-DZ"/>
        </w:rPr>
        <w:t>7- ضبط جدول زمني لانجاز المهام بكفاءة قلا يجب أن نقول أنه لا يوجد لدينا وقت بل الوقت موجود ويتم ذلك من خلال ضبط دقيق لبرنامج وابتعد عن المهام غير نافعة لتوفير الوقت ،بمعنى اجعل البرنامج لا يتحكم فيك وإنما تحكم أنت في برمجة الوقت .</w:t>
      </w:r>
    </w:p>
    <w:p w:rsidR="003B2720" w:rsidRPr="00D60BE9" w:rsidRDefault="003B2720" w:rsidP="003B2720">
      <w:pPr>
        <w:bidi/>
        <w:rPr>
          <w:rFonts w:hint="cs"/>
          <w:sz w:val="32"/>
          <w:szCs w:val="32"/>
          <w:rtl/>
          <w:lang w:bidi="ar-DZ"/>
        </w:rPr>
      </w:pPr>
      <w:r w:rsidRPr="00D60BE9">
        <w:rPr>
          <w:rFonts w:hint="cs"/>
          <w:sz w:val="32"/>
          <w:szCs w:val="32"/>
          <w:rtl/>
          <w:lang w:bidi="ar-DZ"/>
        </w:rPr>
        <w:t>8</w:t>
      </w:r>
      <w:r w:rsidR="006C6B11" w:rsidRPr="00D60BE9">
        <w:rPr>
          <w:rFonts w:hint="cs"/>
          <w:sz w:val="32"/>
          <w:szCs w:val="32"/>
          <w:rtl/>
          <w:lang w:bidi="ar-DZ"/>
        </w:rPr>
        <w:t>- در عملك بذكاء لابد أن تكون هناك كفاءة لإدارة المشروع خاصة إذا كنت أ</w:t>
      </w:r>
      <w:r w:rsidR="000F215E" w:rsidRPr="00D60BE9">
        <w:rPr>
          <w:rFonts w:hint="cs"/>
          <w:sz w:val="32"/>
          <w:szCs w:val="32"/>
          <w:rtl/>
          <w:lang w:bidi="ar-DZ"/>
        </w:rPr>
        <w:t>نت صاحب المشروع .</w:t>
      </w:r>
    </w:p>
    <w:p w:rsidR="000F215E" w:rsidRPr="00D60BE9" w:rsidRDefault="000F215E" w:rsidP="000F215E">
      <w:pPr>
        <w:bidi/>
        <w:rPr>
          <w:rFonts w:hint="cs"/>
          <w:sz w:val="32"/>
          <w:szCs w:val="32"/>
          <w:rtl/>
          <w:lang w:bidi="ar-DZ"/>
        </w:rPr>
      </w:pPr>
      <w:r w:rsidRPr="00D60BE9">
        <w:rPr>
          <w:rFonts w:hint="cs"/>
          <w:sz w:val="32"/>
          <w:szCs w:val="32"/>
          <w:rtl/>
          <w:lang w:bidi="ar-DZ"/>
        </w:rPr>
        <w:t>استغل التكنولوجيا المستحدثة : من خلال استغلال البحوث العلمية والدراسات التكنولوجية والأخذ  بعين الاعتبار كل ماهو جديد .</w:t>
      </w:r>
    </w:p>
    <w:p w:rsidR="00020FCC" w:rsidRPr="00D60BE9" w:rsidRDefault="00020FCC" w:rsidP="00020FCC">
      <w:pPr>
        <w:bidi/>
        <w:rPr>
          <w:rFonts w:hint="cs"/>
          <w:b/>
          <w:bCs/>
          <w:i/>
          <w:iCs/>
          <w:sz w:val="32"/>
          <w:szCs w:val="32"/>
          <w:u w:val="single"/>
          <w:rtl/>
          <w:lang w:bidi="ar-DZ"/>
        </w:rPr>
      </w:pPr>
      <w:r w:rsidRPr="00D60BE9">
        <w:rPr>
          <w:rFonts w:hint="cs"/>
          <w:b/>
          <w:bCs/>
          <w:i/>
          <w:iCs/>
          <w:sz w:val="32"/>
          <w:szCs w:val="32"/>
          <w:u w:val="single"/>
          <w:rtl/>
          <w:lang w:bidi="ar-DZ"/>
        </w:rPr>
        <w:t xml:space="preserve"> الجزء الثاني : </w:t>
      </w:r>
    </w:p>
    <w:p w:rsidR="00020FCC" w:rsidRPr="00CF2E26" w:rsidRDefault="00020FCC" w:rsidP="00020FCC">
      <w:pPr>
        <w:bidi/>
        <w:rPr>
          <w:rFonts w:hint="cs"/>
          <w:b/>
          <w:bCs/>
          <w:i/>
          <w:iCs/>
          <w:sz w:val="32"/>
          <w:szCs w:val="32"/>
          <w:u w:val="single"/>
          <w:rtl/>
          <w:lang w:bidi="ar-DZ"/>
        </w:rPr>
      </w:pPr>
      <w:r w:rsidRPr="00CF2E26">
        <w:rPr>
          <w:rFonts w:hint="cs"/>
          <w:b/>
          <w:bCs/>
          <w:i/>
          <w:iCs/>
          <w:sz w:val="32"/>
          <w:szCs w:val="32"/>
          <w:u w:val="single"/>
          <w:rtl/>
          <w:lang w:bidi="ar-DZ"/>
        </w:rPr>
        <w:t xml:space="preserve">ج1) النظرية المقصودة هي النظرية الشخصية </w:t>
      </w:r>
      <w:r w:rsidR="009705D7" w:rsidRPr="00CF2E26">
        <w:rPr>
          <w:rFonts w:hint="cs"/>
          <w:b/>
          <w:bCs/>
          <w:i/>
          <w:iCs/>
          <w:sz w:val="32"/>
          <w:szCs w:val="32"/>
          <w:u w:val="single"/>
          <w:rtl/>
          <w:lang w:bidi="ar-DZ"/>
        </w:rPr>
        <w:t>( 2ن )</w:t>
      </w:r>
    </w:p>
    <w:p w:rsidR="009705D7" w:rsidRPr="00D60BE9" w:rsidRDefault="00263E59" w:rsidP="00263E59">
      <w:pPr>
        <w:bidi/>
        <w:rPr>
          <w:rFonts w:hint="cs"/>
          <w:sz w:val="32"/>
          <w:szCs w:val="32"/>
          <w:rtl/>
          <w:lang w:bidi="ar-DZ"/>
        </w:rPr>
      </w:pPr>
      <w:r w:rsidRPr="00CF2E26">
        <w:rPr>
          <w:rFonts w:hint="cs"/>
          <w:b/>
          <w:bCs/>
          <w:i/>
          <w:iCs/>
          <w:sz w:val="32"/>
          <w:szCs w:val="32"/>
          <w:u w:val="single"/>
          <w:rtl/>
          <w:lang w:bidi="ar-DZ"/>
        </w:rPr>
        <w:t>الشرح :</w:t>
      </w:r>
      <w:r w:rsidRPr="00D60BE9">
        <w:rPr>
          <w:rFonts w:hint="cs"/>
          <w:sz w:val="32"/>
          <w:szCs w:val="32"/>
          <w:rtl/>
          <w:lang w:bidi="ar-DZ"/>
        </w:rPr>
        <w:t xml:space="preserve"> </w:t>
      </w:r>
      <w:r w:rsidR="009705D7" w:rsidRPr="00D60BE9">
        <w:rPr>
          <w:rFonts w:hint="cs"/>
          <w:sz w:val="32"/>
          <w:szCs w:val="32"/>
          <w:rtl/>
          <w:lang w:bidi="ar-DZ"/>
        </w:rPr>
        <w:t>( 2ن )</w:t>
      </w:r>
    </w:p>
    <w:p w:rsidR="00D60BE9" w:rsidRDefault="00263E59" w:rsidP="00D60BE9">
      <w:pPr>
        <w:bidi/>
        <w:rPr>
          <w:rFonts w:hint="cs"/>
          <w:sz w:val="32"/>
          <w:szCs w:val="32"/>
          <w:rtl/>
          <w:lang w:bidi="ar-DZ"/>
        </w:rPr>
      </w:pPr>
      <w:r w:rsidRPr="00D60BE9">
        <w:rPr>
          <w:rFonts w:hint="cs"/>
          <w:sz w:val="32"/>
          <w:szCs w:val="32"/>
          <w:rtl/>
          <w:lang w:bidi="ar-DZ"/>
        </w:rPr>
        <w:t xml:space="preserve">برزت نظريات ونماذج عديدة تعتمد على الشخصية في مجال الاختيار والنمو المهني ونشرت ضمن دراسات قام بها بعض علماء النفس خلال فترة الخمسينيات من هذا القرن مثل شافر، وجون هولند ، وأكد هؤولاء العلماء العلاقة الوثيقة بين عمليات الاختيار المهني ونظريات لشخصية ،وذلك من حيث الحاجات الخاصة بالفئات المهنية وأنماط الحياة عند العاملين في المهن المختلفة والأمراض المرتبطة بالمهن والأعمال . وتستند </w:t>
      </w:r>
      <w:r w:rsidR="009705D7" w:rsidRPr="00D60BE9">
        <w:rPr>
          <w:rFonts w:hint="cs"/>
          <w:sz w:val="32"/>
          <w:szCs w:val="32"/>
          <w:rtl/>
          <w:lang w:bidi="ar-DZ"/>
        </w:rPr>
        <w:t>هذه النظريات إلى أساس الارتباط بين خبرات الشخص في طفولته المبكرة واتجاهاته وميولاته وقدراته ، وبين عوامل الشخصية المؤثرة في اختياره المهني ، باعتبار أن الفرد يختار وظيفته ومهنته لكونه يرى فيها إمكانية إشباع حاجته ، وإن  نجاحه في العمل واندماجه به يعبر بالتدريج عن خصائص شخصيته .</w:t>
      </w:r>
    </w:p>
    <w:p w:rsidR="002D00B6" w:rsidRPr="00D60BE9" w:rsidRDefault="00DD0ECD" w:rsidP="00D60BE9">
      <w:pPr>
        <w:bidi/>
        <w:rPr>
          <w:rFonts w:hint="cs"/>
          <w:sz w:val="32"/>
          <w:szCs w:val="32"/>
          <w:rtl/>
          <w:lang w:bidi="ar-DZ"/>
        </w:rPr>
      </w:pPr>
      <w:r w:rsidRPr="00D60BE9">
        <w:rPr>
          <w:rFonts w:hint="cs"/>
          <w:b/>
          <w:bCs/>
          <w:i/>
          <w:iCs/>
          <w:sz w:val="32"/>
          <w:szCs w:val="32"/>
          <w:u w:val="single"/>
          <w:rtl/>
          <w:lang w:bidi="ar-DZ"/>
        </w:rPr>
        <w:lastRenderedPageBreak/>
        <w:t xml:space="preserve">ج 2 ) العوامل التي ذكرها </w:t>
      </w:r>
      <w:r w:rsidR="00DA2FB5" w:rsidRPr="00D60BE9">
        <w:rPr>
          <w:rFonts w:hint="cs"/>
          <w:b/>
          <w:bCs/>
          <w:i/>
          <w:iCs/>
          <w:sz w:val="32"/>
          <w:szCs w:val="32"/>
          <w:u w:val="single"/>
          <w:rtl/>
          <w:lang w:bidi="ar-DZ"/>
        </w:rPr>
        <w:t>هولند التي يحتاجها الفرد أثناء اختياره للمشروع المهني :</w:t>
      </w:r>
      <w:r w:rsidR="00D60BE9">
        <w:rPr>
          <w:rFonts w:hint="cs"/>
          <w:b/>
          <w:bCs/>
          <w:i/>
          <w:iCs/>
          <w:sz w:val="32"/>
          <w:szCs w:val="32"/>
          <w:u w:val="single"/>
          <w:rtl/>
          <w:lang w:bidi="ar-DZ"/>
        </w:rPr>
        <w:t xml:space="preserve"> (4ن )</w:t>
      </w:r>
      <w:r w:rsidR="00DA2FB5" w:rsidRPr="00D60BE9">
        <w:rPr>
          <w:rFonts w:hint="cs"/>
          <w:b/>
          <w:bCs/>
          <w:i/>
          <w:iCs/>
          <w:sz w:val="32"/>
          <w:szCs w:val="32"/>
          <w:u w:val="single"/>
          <w:rtl/>
          <w:lang w:bidi="ar-DZ"/>
        </w:rPr>
        <w:t xml:space="preserve"> </w:t>
      </w:r>
    </w:p>
    <w:p w:rsidR="00DA2FB5" w:rsidRPr="00D60BE9" w:rsidRDefault="00DA2FB5" w:rsidP="00DA2FB5">
      <w:pPr>
        <w:bidi/>
        <w:rPr>
          <w:rFonts w:hint="cs"/>
          <w:sz w:val="32"/>
          <w:szCs w:val="32"/>
          <w:rtl/>
          <w:lang w:bidi="ar-DZ"/>
        </w:rPr>
      </w:pPr>
      <w:r w:rsidRPr="00D60BE9">
        <w:rPr>
          <w:rFonts w:hint="cs"/>
          <w:sz w:val="32"/>
          <w:szCs w:val="32"/>
          <w:rtl/>
          <w:lang w:bidi="ar-DZ"/>
        </w:rPr>
        <w:t>يرى هولند أن قيام الفرد بالاختيار المهني في الحقيقة يكون نتاج لتداخل مجموعة من العوامل ذكر منها :</w:t>
      </w:r>
    </w:p>
    <w:p w:rsidR="00DA2FB5" w:rsidRPr="00D60BE9" w:rsidRDefault="00DA2FB5" w:rsidP="00DA2FB5">
      <w:pPr>
        <w:pStyle w:val="Paragraphedeliste"/>
        <w:numPr>
          <w:ilvl w:val="0"/>
          <w:numId w:val="1"/>
        </w:numPr>
        <w:bidi/>
        <w:rPr>
          <w:rFonts w:hint="cs"/>
          <w:sz w:val="32"/>
          <w:szCs w:val="32"/>
          <w:lang w:bidi="ar-DZ"/>
        </w:rPr>
      </w:pPr>
      <w:r w:rsidRPr="00D60BE9">
        <w:rPr>
          <w:rFonts w:hint="cs"/>
          <w:sz w:val="32"/>
          <w:szCs w:val="32"/>
          <w:rtl/>
          <w:lang w:bidi="ar-DZ"/>
        </w:rPr>
        <w:t>العوامل الوراثية : وهي تلك التي يرثها الفرد مثل قوة الشخصية ، المزاجية ، الحلم ، الصبر والهدوء والغضب .</w:t>
      </w:r>
    </w:p>
    <w:p w:rsidR="00DA2FB5" w:rsidRPr="00D60BE9" w:rsidRDefault="00DA2FB5" w:rsidP="00DA2FB5">
      <w:pPr>
        <w:pStyle w:val="Paragraphedeliste"/>
        <w:numPr>
          <w:ilvl w:val="0"/>
          <w:numId w:val="1"/>
        </w:numPr>
        <w:bidi/>
        <w:rPr>
          <w:rFonts w:hint="cs"/>
          <w:sz w:val="32"/>
          <w:szCs w:val="32"/>
          <w:lang w:bidi="ar-DZ"/>
        </w:rPr>
      </w:pPr>
      <w:r w:rsidRPr="00D60BE9">
        <w:rPr>
          <w:rFonts w:hint="cs"/>
          <w:sz w:val="32"/>
          <w:szCs w:val="32"/>
          <w:rtl/>
          <w:lang w:bidi="ar-DZ"/>
        </w:rPr>
        <w:t>التأثيرات الاجتماعية : وهي الضغو</w:t>
      </w:r>
      <w:r w:rsidR="00F54E86" w:rsidRPr="00D60BE9">
        <w:rPr>
          <w:rFonts w:hint="cs"/>
          <w:sz w:val="32"/>
          <w:szCs w:val="32"/>
          <w:rtl/>
          <w:lang w:bidi="ar-DZ"/>
        </w:rPr>
        <w:t>ط التي تمارس عليه من مختلف المتغيرات كالأسرة والأصدقاء والمجتمع عموما .</w:t>
      </w:r>
    </w:p>
    <w:p w:rsidR="00F54E86" w:rsidRPr="00D60BE9" w:rsidRDefault="00F54E86" w:rsidP="00F54E86">
      <w:pPr>
        <w:bidi/>
        <w:ind w:left="360"/>
        <w:rPr>
          <w:rFonts w:hint="cs"/>
          <w:sz w:val="32"/>
          <w:szCs w:val="32"/>
          <w:rtl/>
          <w:lang w:bidi="ar-DZ"/>
        </w:rPr>
      </w:pPr>
      <w:r w:rsidRPr="00D60BE9">
        <w:rPr>
          <w:rFonts w:hint="cs"/>
          <w:sz w:val="32"/>
          <w:szCs w:val="32"/>
          <w:rtl/>
          <w:lang w:bidi="ar-DZ"/>
        </w:rPr>
        <w:t>ج- الخبرات والتجارب التي مر بها الفرد في حياته .</w:t>
      </w:r>
    </w:p>
    <w:p w:rsidR="00D60BE9" w:rsidRDefault="00F54E86" w:rsidP="00F54E86">
      <w:pPr>
        <w:bidi/>
        <w:ind w:left="360"/>
        <w:rPr>
          <w:sz w:val="32"/>
          <w:szCs w:val="32"/>
          <w:lang w:bidi="ar-DZ"/>
        </w:rPr>
      </w:pPr>
      <w:r w:rsidRPr="00D60BE9">
        <w:rPr>
          <w:rFonts w:hint="cs"/>
          <w:sz w:val="32"/>
          <w:szCs w:val="32"/>
          <w:rtl/>
          <w:lang w:bidi="ar-DZ"/>
        </w:rPr>
        <w:t>كل هذه العوامل أطلق عليها هولند اسم الأسلوب الشخصي لمواجهة متطلبات الحياة .</w:t>
      </w:r>
    </w:p>
    <w:p w:rsidR="00F54E86" w:rsidRPr="00D60BE9" w:rsidRDefault="00D60BE9" w:rsidP="00D60BE9">
      <w:pPr>
        <w:bidi/>
        <w:rPr>
          <w:sz w:val="32"/>
          <w:szCs w:val="32"/>
          <w:lang w:bidi="ar-DZ"/>
        </w:rPr>
      </w:pPr>
      <w:r w:rsidRPr="00D60BE9">
        <w:rPr>
          <w:rFonts w:hint="cs"/>
          <w:i/>
          <w:iCs/>
          <w:sz w:val="32"/>
          <w:szCs w:val="32"/>
          <w:u w:val="single"/>
          <w:rtl/>
          <w:lang w:bidi="ar-DZ"/>
        </w:rPr>
        <w:t>ملاحظة :</w:t>
      </w:r>
      <w:r>
        <w:rPr>
          <w:rFonts w:hint="cs"/>
          <w:sz w:val="32"/>
          <w:szCs w:val="32"/>
          <w:rtl/>
          <w:lang w:bidi="ar-DZ"/>
        </w:rPr>
        <w:t xml:space="preserve"> نقطتان على نظافة الورقة وسلامة اللغة ومنهجية الكتابة .</w:t>
      </w:r>
    </w:p>
    <w:sectPr w:rsidR="00F54E86" w:rsidRPr="00D60BE9" w:rsidSect="0011284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0E1" w:rsidRDefault="00DA10E1" w:rsidP="00A52D13">
      <w:pPr>
        <w:spacing w:after="0" w:line="240" w:lineRule="auto"/>
      </w:pPr>
      <w:r>
        <w:separator/>
      </w:r>
    </w:p>
  </w:endnote>
  <w:endnote w:type="continuationSeparator" w:id="1">
    <w:p w:rsidR="00DA10E1" w:rsidRDefault="00DA10E1" w:rsidP="00A52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0E1" w:rsidRDefault="00DA10E1" w:rsidP="00A52D13">
      <w:pPr>
        <w:spacing w:after="0" w:line="240" w:lineRule="auto"/>
      </w:pPr>
      <w:r>
        <w:separator/>
      </w:r>
    </w:p>
  </w:footnote>
  <w:footnote w:type="continuationSeparator" w:id="1">
    <w:p w:rsidR="00DA10E1" w:rsidRDefault="00DA10E1" w:rsidP="00A52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13" w:rsidRPr="00A52D13" w:rsidRDefault="00A52D13" w:rsidP="00A52D13">
    <w:pPr>
      <w:pStyle w:val="En-tte"/>
      <w:tabs>
        <w:tab w:val="clear" w:pos="4536"/>
        <w:tab w:val="clear" w:pos="9072"/>
        <w:tab w:val="left" w:pos="5010"/>
      </w:tabs>
      <w:jc w:val="center"/>
      <w:rPr>
        <w:rFonts w:hint="cs"/>
        <w:sz w:val="32"/>
        <w:szCs w:val="32"/>
        <w:rtl/>
      </w:rPr>
    </w:pPr>
    <w:r w:rsidRPr="00A52D13">
      <w:rPr>
        <w:rFonts w:hint="cs"/>
        <w:sz w:val="32"/>
        <w:szCs w:val="32"/>
        <w:rtl/>
      </w:rPr>
      <w:t xml:space="preserve">جامعة العربي بن مهيدي _ أم البواقي </w:t>
    </w:r>
    <w:r w:rsidRPr="00A52D13">
      <w:rPr>
        <w:sz w:val="32"/>
        <w:szCs w:val="32"/>
        <w:rtl/>
      </w:rPr>
      <w:t>–</w:t>
    </w:r>
  </w:p>
  <w:p w:rsidR="00A52D13" w:rsidRPr="00A52D13" w:rsidRDefault="00A52D13" w:rsidP="00A52D13">
    <w:pPr>
      <w:pStyle w:val="En-tte"/>
      <w:tabs>
        <w:tab w:val="clear" w:pos="4536"/>
        <w:tab w:val="clear" w:pos="9072"/>
        <w:tab w:val="left" w:pos="5010"/>
      </w:tabs>
      <w:jc w:val="center"/>
      <w:rPr>
        <w:sz w:val="28"/>
        <w:szCs w:val="28"/>
      </w:rPr>
    </w:pPr>
    <w:r w:rsidRPr="00A52D13">
      <w:rPr>
        <w:rFonts w:hint="cs"/>
        <w:sz w:val="28"/>
        <w:szCs w:val="28"/>
        <w:rtl/>
      </w:rPr>
      <w:t>كلية الحقوق والعلوم السياسية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0E1"/>
    <w:multiLevelType w:val="hybridMultilevel"/>
    <w:tmpl w:val="C414A698"/>
    <w:lvl w:ilvl="0" w:tplc="90523B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2D13"/>
    <w:rsid w:val="00020FCC"/>
    <w:rsid w:val="000F215E"/>
    <w:rsid w:val="0011284E"/>
    <w:rsid w:val="00263E59"/>
    <w:rsid w:val="00284835"/>
    <w:rsid w:val="002D00B6"/>
    <w:rsid w:val="003B2720"/>
    <w:rsid w:val="00584048"/>
    <w:rsid w:val="006C6B11"/>
    <w:rsid w:val="007B2EFF"/>
    <w:rsid w:val="007C4A98"/>
    <w:rsid w:val="008416AD"/>
    <w:rsid w:val="00882776"/>
    <w:rsid w:val="009705D7"/>
    <w:rsid w:val="00A52D13"/>
    <w:rsid w:val="00CF2E26"/>
    <w:rsid w:val="00D60BE9"/>
    <w:rsid w:val="00DA10E1"/>
    <w:rsid w:val="00DA2FB5"/>
    <w:rsid w:val="00DD0ECD"/>
    <w:rsid w:val="00E80E16"/>
    <w:rsid w:val="00F54E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52D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2D13"/>
  </w:style>
  <w:style w:type="paragraph" w:styleId="Pieddepage">
    <w:name w:val="footer"/>
    <w:basedOn w:val="Normal"/>
    <w:link w:val="PieddepageCar"/>
    <w:uiPriority w:val="99"/>
    <w:semiHidden/>
    <w:unhideWhenUsed/>
    <w:rsid w:val="00A52D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2D13"/>
  </w:style>
  <w:style w:type="paragraph" w:styleId="Paragraphedeliste">
    <w:name w:val="List Paragraph"/>
    <w:basedOn w:val="Normal"/>
    <w:uiPriority w:val="34"/>
    <w:qFormat/>
    <w:rsid w:val="00DA2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12</cp:revision>
  <dcterms:created xsi:type="dcterms:W3CDTF">2024-05-23T19:53:00Z</dcterms:created>
  <dcterms:modified xsi:type="dcterms:W3CDTF">2024-05-23T22:09:00Z</dcterms:modified>
</cp:coreProperties>
</file>