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E920">
      <w:pPr>
        <w:bidi/>
        <w:spacing w:line="240" w:lineRule="auto"/>
        <w:ind w:hanging="3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 xml:space="preserve"> 1er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7"/>
        <w:tblpPr w:leftFromText="141" w:rightFromText="141" w:vertAnchor="text" w:tblpY="1"/>
        <w:tblOverlap w:val="never"/>
        <w:tblW w:w="1329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335"/>
        <w:gridCol w:w="1984"/>
        <w:gridCol w:w="3289"/>
        <w:gridCol w:w="1701"/>
        <w:gridCol w:w="1247"/>
      </w:tblGrid>
      <w:tr w14:paraId="4D2A87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71983B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bookmarkStart w:id="0" w:name="_Hlk136727184"/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335" w:type="dxa"/>
            <w:shd w:val="clear" w:color="auto" w:fill="EEECE1" w:themeFill="background2"/>
            <w:vAlign w:val="center"/>
          </w:tcPr>
          <w:p w14:paraId="783D021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1984" w:type="dxa"/>
            <w:shd w:val="clear" w:color="auto" w:fill="EEECE1" w:themeFill="background2"/>
            <w:vAlign w:val="center"/>
          </w:tcPr>
          <w:p w14:paraId="578736B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3289" w:type="dxa"/>
            <w:shd w:val="clear" w:color="auto" w:fill="EEECE1" w:themeFill="background2"/>
            <w:vAlign w:val="center"/>
          </w:tcPr>
          <w:p w14:paraId="794A7054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37C437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1247" w:type="dxa"/>
            <w:shd w:val="clear" w:color="auto" w:fill="EEECE1" w:themeFill="background2"/>
            <w:vAlign w:val="center"/>
          </w:tcPr>
          <w:p w14:paraId="7D980CA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Salles</w:t>
            </w:r>
          </w:p>
        </w:tc>
      </w:tr>
      <w:tr w14:paraId="67F85F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738C385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4335" w:type="dxa"/>
            <w:vAlign w:val="center"/>
          </w:tcPr>
          <w:p w14:paraId="655B59E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Informatique 1</w:t>
            </w:r>
          </w:p>
        </w:tc>
        <w:tc>
          <w:tcPr>
            <w:tcW w:w="1984" w:type="dxa"/>
            <w:vAlign w:val="center"/>
          </w:tcPr>
          <w:p w14:paraId="7C9487D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Saker s</w:t>
            </w:r>
          </w:p>
        </w:tc>
        <w:tc>
          <w:tcPr>
            <w:tcW w:w="3289" w:type="dxa"/>
            <w:shd w:val="clear" w:color="auto" w:fill="EEECE1" w:themeFill="background2"/>
          </w:tcPr>
          <w:p w14:paraId="692B772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 13-06-202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</w:tcPr>
          <w:p w14:paraId="4385FFE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10.15-11.45</w:t>
            </w:r>
          </w:p>
        </w:tc>
        <w:tc>
          <w:tcPr>
            <w:tcW w:w="1247" w:type="dxa"/>
            <w:shd w:val="clear" w:color="auto" w:fill="EEECE1" w:themeFill="background2"/>
          </w:tcPr>
          <w:p w14:paraId="06B8509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7C54A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3E702B1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35" w:type="dxa"/>
            <w:vAlign w:val="center"/>
          </w:tcPr>
          <w:p w14:paraId="7031C7D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Techn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i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 xml:space="preserve">ques 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C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a</w:t>
            </w:r>
            <w:r>
              <w:rPr>
                <w:rFonts w:eastAsia="Times New Roman" w:asciiTheme="majorBidi" w:hAnsiTheme="majorBidi" w:cstheme="majorBidi"/>
                <w:b/>
                <w:bCs/>
                <w:spacing w:val="1"/>
                <w:sz w:val="26"/>
                <w:szCs w:val="26"/>
              </w:rPr>
              <w:t>r</w:t>
            </w:r>
            <w:r>
              <w:rPr>
                <w:rFonts w:eastAsia="Times New Roman" w:asciiTheme="majorBidi" w:hAnsiTheme="majorBidi" w:cstheme="majorBidi"/>
                <w:b/>
                <w:bCs/>
                <w:spacing w:val="-3"/>
                <w:sz w:val="26"/>
                <w:szCs w:val="26"/>
              </w:rPr>
              <w:t>t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og</w:t>
            </w:r>
            <w:r>
              <w:rPr>
                <w:rFonts w:eastAsia="Times New Roman" w:asciiTheme="majorBidi" w:hAnsiTheme="majorBidi" w:cstheme="majorBidi"/>
                <w:b/>
                <w:bCs/>
                <w:spacing w:val="-3"/>
                <w:sz w:val="26"/>
                <w:szCs w:val="26"/>
              </w:rPr>
              <w:t>r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a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p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hiques</w:t>
            </w:r>
          </w:p>
        </w:tc>
        <w:tc>
          <w:tcPr>
            <w:tcW w:w="1984" w:type="dxa"/>
            <w:vAlign w:val="center"/>
          </w:tcPr>
          <w:p w14:paraId="40CBEBE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Bousmaha A</w:t>
            </w:r>
          </w:p>
        </w:tc>
        <w:tc>
          <w:tcPr>
            <w:tcW w:w="3289" w:type="dxa"/>
            <w:shd w:val="clear" w:color="auto" w:fill="EEECE1" w:themeFill="background2"/>
          </w:tcPr>
          <w:p w14:paraId="6A24E4E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:13-06-202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</w:tcPr>
          <w:p w14:paraId="246DC39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15.30-17.00</w:t>
            </w:r>
          </w:p>
        </w:tc>
        <w:tc>
          <w:tcPr>
            <w:tcW w:w="1247" w:type="dxa"/>
            <w:shd w:val="clear" w:color="auto" w:fill="EEECE1" w:themeFill="background2"/>
          </w:tcPr>
          <w:p w14:paraId="21F62E2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6D68E3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57C505F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35" w:type="dxa"/>
            <w:vAlign w:val="center"/>
          </w:tcPr>
          <w:p w14:paraId="3C8298B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Biologie</w:t>
            </w:r>
          </w:p>
        </w:tc>
        <w:tc>
          <w:tcPr>
            <w:tcW w:w="1984" w:type="dxa"/>
            <w:vAlign w:val="center"/>
          </w:tcPr>
          <w:p w14:paraId="79288E7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en-GB"/>
              </w:rPr>
              <w:t>Haya. A</w:t>
            </w:r>
          </w:p>
        </w:tc>
        <w:tc>
          <w:tcPr>
            <w:tcW w:w="3289" w:type="dxa"/>
          </w:tcPr>
          <w:p w14:paraId="23EE9F6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:14-06-202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</w:tcPr>
          <w:p w14:paraId="1467395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10.15-11.45</w:t>
            </w:r>
          </w:p>
        </w:tc>
        <w:tc>
          <w:tcPr>
            <w:tcW w:w="1247" w:type="dxa"/>
          </w:tcPr>
          <w:p w14:paraId="570ECA0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0CCC2C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6BE7D79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3847275B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Chimie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BDA40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Merad.S</w:t>
            </w:r>
          </w:p>
        </w:tc>
        <w:tc>
          <w:tcPr>
            <w:tcW w:w="3289" w:type="dxa"/>
            <w:shd w:val="clear" w:color="auto" w:fill="EEECE1" w:themeFill="background2"/>
            <w:vAlign w:val="top"/>
          </w:tcPr>
          <w:p w14:paraId="32497AF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highlight w:val="none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none"/>
              </w:rPr>
              <w:t>Lundi   :15-06-202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highlight w:val="none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  <w:vAlign w:val="top"/>
          </w:tcPr>
          <w:p w14:paraId="47FEAC25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highlight w:val="none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none"/>
              </w:rPr>
              <w:t>10.15-11.45</w:t>
            </w:r>
          </w:p>
        </w:tc>
        <w:tc>
          <w:tcPr>
            <w:tcW w:w="1247" w:type="dxa"/>
            <w:shd w:val="clear" w:color="auto" w:fill="EEECE1" w:themeFill="background2"/>
            <w:vAlign w:val="top"/>
          </w:tcPr>
          <w:p w14:paraId="101EE88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highlight w:val="none"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highlight w:val="none"/>
                <w:lang w:bidi="ar-DZ"/>
              </w:rPr>
              <w:t>J08</w:t>
            </w:r>
          </w:p>
        </w:tc>
      </w:tr>
      <w:tr w14:paraId="64C645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0FCBB5C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150A45A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A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n</w:t>
            </w:r>
            <w:r>
              <w:rPr>
                <w:rFonts w:eastAsia="Times New Roman" w:asciiTheme="majorBidi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 xml:space="preserve">yse de 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l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’</w:t>
            </w:r>
            <w:r>
              <w:rPr>
                <w:rFonts w:eastAsia="Times New Roman" w:asciiTheme="majorBidi" w:hAnsiTheme="majorBidi" w:cstheme="majorBidi"/>
                <w:b/>
                <w:bCs/>
                <w:spacing w:val="-3"/>
                <w:sz w:val="26"/>
                <w:szCs w:val="26"/>
              </w:rPr>
              <w:t>e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 xml:space="preserve">space </w:t>
            </w:r>
            <w:r>
              <w:rPr>
                <w:rFonts w:eastAsia="Times New Roman" w:asciiTheme="majorBidi" w:hAnsiTheme="majorBidi" w:cstheme="majorBidi"/>
                <w:b/>
                <w:bCs/>
                <w:spacing w:val="-3"/>
                <w:sz w:val="26"/>
                <w:szCs w:val="26"/>
              </w:rPr>
              <w:t>g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éog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r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ap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h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ique et a</w:t>
            </w:r>
            <w:r>
              <w:rPr>
                <w:rFonts w:eastAsia="Times New Roman" w:asciiTheme="majorBidi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én</w:t>
            </w:r>
            <w:r>
              <w:rPr>
                <w:rFonts w:eastAsia="Times New Roman" w:asciiTheme="majorBidi" w:hAnsiTheme="majorBidi" w:cstheme="majorBidi"/>
                <w:b/>
                <w:bCs/>
                <w:spacing w:val="1"/>
                <w:sz w:val="26"/>
                <w:szCs w:val="26"/>
              </w:rPr>
              <w:t>a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g</w:t>
            </w:r>
            <w:r>
              <w:rPr>
                <w:rFonts w:eastAsia="Times New Roman" w:asciiTheme="majorBidi" w:hAnsiTheme="majorBidi" w:cstheme="majorBidi"/>
                <w:b/>
                <w:bCs/>
                <w:spacing w:val="1"/>
                <w:sz w:val="26"/>
                <w:szCs w:val="26"/>
              </w:rPr>
              <w:t>e</w:t>
            </w:r>
            <w:r>
              <w:rPr>
                <w:rFonts w:eastAsia="Times New Roman" w:asciiTheme="majorBidi" w:hAnsiTheme="majorBidi" w:cstheme="majorBidi"/>
                <w:b/>
                <w:bCs/>
                <w:spacing w:val="-4"/>
                <w:sz w:val="26"/>
                <w:szCs w:val="26"/>
              </w:rPr>
              <w:t>m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ent du terr</w:t>
            </w:r>
            <w:r>
              <w:rPr>
                <w:rFonts w:eastAsia="Times New Roman" w:asciiTheme="majorBidi" w:hAnsiTheme="majorBidi" w:cstheme="majorBidi"/>
                <w:b/>
                <w:bCs/>
                <w:spacing w:val="1"/>
                <w:sz w:val="26"/>
                <w:szCs w:val="26"/>
              </w:rPr>
              <w:t>i</w:t>
            </w:r>
            <w:r>
              <w:rPr>
                <w:rFonts w:eastAsia="Times New Roman" w:asciiTheme="majorBidi" w:hAnsiTheme="majorBidi" w:cstheme="majorBidi"/>
                <w:b/>
                <w:bCs/>
                <w:spacing w:val="-3"/>
                <w:sz w:val="26"/>
                <w:szCs w:val="26"/>
              </w:rPr>
              <w:t>t</w:t>
            </w:r>
            <w:r>
              <w:rPr>
                <w:rFonts w:eastAsia="Times New Roman" w:asciiTheme="majorBidi" w:hAnsiTheme="majorBidi" w:cstheme="majorBidi"/>
                <w:b/>
                <w:bCs/>
                <w:spacing w:val="-2"/>
                <w:sz w:val="26"/>
                <w:szCs w:val="26"/>
              </w:rPr>
              <w:t>o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i</w:t>
            </w:r>
            <w:r>
              <w:rPr>
                <w:rFonts w:eastAsia="Times New Roman" w:asciiTheme="majorBidi" w:hAnsiTheme="majorBidi" w:cstheme="majorBidi"/>
                <w:b/>
                <w:bCs/>
                <w:spacing w:val="1"/>
                <w:sz w:val="26"/>
                <w:szCs w:val="26"/>
              </w:rPr>
              <w:t>r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</w:rPr>
              <w:t>e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1FCD4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Chibane </w:t>
            </w:r>
            <w:r>
              <w:rPr>
                <w:rFonts w:hint="default"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.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en-US"/>
              </w:rPr>
              <w:t>N</w:t>
            </w:r>
          </w:p>
        </w:tc>
        <w:tc>
          <w:tcPr>
            <w:tcW w:w="3289" w:type="dxa"/>
            <w:shd w:val="clear" w:color="auto" w:fill="FFFFFF" w:themeFill="background1"/>
            <w:vAlign w:val="top"/>
          </w:tcPr>
          <w:p w14:paraId="4D12BE9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16-06-202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6326574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10.15-11.45</w:t>
            </w:r>
          </w:p>
        </w:tc>
        <w:tc>
          <w:tcPr>
            <w:tcW w:w="1247" w:type="dxa"/>
            <w:shd w:val="clear" w:color="auto" w:fill="FFFFFF" w:themeFill="background1"/>
            <w:vAlign w:val="top"/>
          </w:tcPr>
          <w:p w14:paraId="50EE65D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2DB108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25558EF3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5E59C2F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Physique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994A8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en-US"/>
              </w:rPr>
              <w:t>Chibane</w:t>
            </w:r>
            <w:r>
              <w:rPr>
                <w:rFonts w:hint="default" w:eastAsia="Times New Roman" w:asciiTheme="majorBidi" w:hAnsiTheme="majorBidi" w:cstheme="majorBidi"/>
                <w:b/>
                <w:bCs/>
                <w:sz w:val="26"/>
                <w:szCs w:val="26"/>
                <w:lang w:val="fr-FR"/>
              </w:rPr>
              <w:t>.</w:t>
            </w:r>
            <w:r>
              <w:rPr>
                <w:rFonts w:eastAsia="Times New Roman" w:asciiTheme="majorBidi" w:hAnsiTheme="majorBidi" w:cstheme="majorBidi"/>
                <w:b/>
                <w:bCs/>
                <w:sz w:val="26"/>
                <w:szCs w:val="26"/>
                <w:lang w:val="en-US"/>
              </w:rPr>
              <w:t xml:space="preserve"> Y</w:t>
            </w:r>
          </w:p>
        </w:tc>
        <w:tc>
          <w:tcPr>
            <w:tcW w:w="3289" w:type="dxa"/>
            <w:shd w:val="clear" w:color="auto" w:fill="FFFFFF" w:themeFill="background1"/>
            <w:vAlign w:val="top"/>
          </w:tcPr>
          <w:p w14:paraId="77CD2436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:16-06-202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FFFFFF" w:themeFill="background1"/>
            <w:vAlign w:val="top"/>
          </w:tcPr>
          <w:p w14:paraId="13F31F8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  <w:t>15.30-17.00</w:t>
            </w:r>
          </w:p>
        </w:tc>
        <w:tc>
          <w:tcPr>
            <w:tcW w:w="1247" w:type="dxa"/>
            <w:shd w:val="clear" w:color="auto" w:fill="FFFFFF" w:themeFill="background1"/>
            <w:vAlign w:val="top"/>
          </w:tcPr>
          <w:p w14:paraId="710D7E3E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10ECB1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5D5BED6D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458FD7C7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Géologie générale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783154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Cheriet.M</w:t>
            </w:r>
          </w:p>
        </w:tc>
        <w:tc>
          <w:tcPr>
            <w:tcW w:w="3289" w:type="dxa"/>
            <w:shd w:val="clear" w:color="auto" w:fill="EEECE1" w:themeFill="background2"/>
            <w:vAlign w:val="top"/>
          </w:tcPr>
          <w:p w14:paraId="35969DD8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  :17-06-202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  <w:vAlign w:val="top"/>
          </w:tcPr>
          <w:p w14:paraId="2B9E0AD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10.15-11.45</w:t>
            </w:r>
          </w:p>
        </w:tc>
        <w:tc>
          <w:tcPr>
            <w:tcW w:w="1247" w:type="dxa"/>
            <w:shd w:val="clear" w:color="auto" w:fill="EEECE1" w:themeFill="background2"/>
            <w:vAlign w:val="top"/>
          </w:tcPr>
          <w:p w14:paraId="1E5FA2D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tr w14:paraId="725E8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shd w:val="clear" w:color="auto" w:fill="EEECE1" w:themeFill="background2"/>
            <w:vAlign w:val="center"/>
          </w:tcPr>
          <w:p w14:paraId="7BA22F7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08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1804AA93">
            <w:pPr>
              <w:tabs>
                <w:tab w:val="left" w:pos="2214"/>
              </w:tabs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Mathématiques 1: Analyse mathématiques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108D11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en-GB"/>
                <w14:textFill>
                  <w14:solidFill>
                    <w14:schemeClr w14:val="tx1"/>
                  </w14:solidFill>
                </w14:textFill>
              </w:rPr>
              <w:t>Makkas. N</w:t>
            </w:r>
          </w:p>
        </w:tc>
        <w:tc>
          <w:tcPr>
            <w:tcW w:w="3289" w:type="dxa"/>
            <w:shd w:val="clear" w:color="auto" w:fill="EEECE1" w:themeFill="background2"/>
            <w:vAlign w:val="top"/>
          </w:tcPr>
          <w:p w14:paraId="4400797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  :17-06-202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shd w:val="clear" w:color="auto" w:fill="EEECE1" w:themeFill="background2"/>
            <w:vAlign w:val="top"/>
          </w:tcPr>
          <w:p w14:paraId="61410EEA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13.45-15.15</w:t>
            </w:r>
          </w:p>
        </w:tc>
        <w:tc>
          <w:tcPr>
            <w:tcW w:w="1247" w:type="dxa"/>
            <w:shd w:val="clear" w:color="auto" w:fill="EEECE1" w:themeFill="background2"/>
            <w:vAlign w:val="top"/>
          </w:tcPr>
          <w:p w14:paraId="17E61FCC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sz w:val="26"/>
                <w:szCs w:val="26"/>
                <w:lang w:val="fr-FR" w:eastAsia="en-US" w:bidi="ar-DZ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  <w:t>J08</w:t>
            </w:r>
          </w:p>
        </w:tc>
      </w:tr>
      <w:tr w14:paraId="7784A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5" w:type="dxa"/>
            <w:shd w:val="clear" w:color="auto" w:fill="EEECE1" w:themeFill="background2"/>
          </w:tcPr>
          <w:p w14:paraId="2E8B4119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09</w:t>
            </w:r>
          </w:p>
        </w:tc>
        <w:tc>
          <w:tcPr>
            <w:tcW w:w="4335" w:type="dxa"/>
            <w:shd w:val="clear" w:color="auto" w:fill="auto"/>
            <w:vAlign w:val="center"/>
          </w:tcPr>
          <w:p w14:paraId="2F4D2BB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val="en-US"/>
              </w:rPr>
              <w:t>Langue française 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E9381FF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Farid.D</w:t>
            </w:r>
          </w:p>
        </w:tc>
        <w:tc>
          <w:tcPr>
            <w:tcW w:w="3289" w:type="dxa"/>
            <w:shd w:val="clear" w:color="auto" w:fill="auto"/>
            <w:vAlign w:val="top"/>
          </w:tcPr>
          <w:p w14:paraId="3BEEDE0B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rtl w:val="0"/>
                <w:lang w:val="fr-FR" w:eastAsia="en-US" w:bidi="ar-SA"/>
              </w:rPr>
              <w:t>Jeudi:18-06-2026</w:t>
            </w:r>
          </w:p>
        </w:tc>
        <w:tc>
          <w:tcPr>
            <w:tcW w:w="1701" w:type="dxa"/>
            <w:shd w:val="clear" w:color="auto" w:fill="auto"/>
            <w:vAlign w:val="top"/>
          </w:tcPr>
          <w:p w14:paraId="55C90DA2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10.15-11.45</w:t>
            </w:r>
          </w:p>
        </w:tc>
        <w:tc>
          <w:tcPr>
            <w:tcW w:w="1247" w:type="dxa"/>
            <w:shd w:val="clear" w:color="auto" w:fill="auto"/>
            <w:vAlign w:val="top"/>
          </w:tcPr>
          <w:p w14:paraId="1D1CDE30">
            <w:pPr>
              <w:tabs>
                <w:tab w:val="left" w:pos="2214"/>
              </w:tabs>
              <w:bidi/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J08</w:t>
            </w:r>
          </w:p>
        </w:tc>
      </w:tr>
      <w:bookmarkEnd w:id="0"/>
    </w:tbl>
    <w:p w14:paraId="19BD1A63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3C230BDC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78AD795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0652DF66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228774A8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4C3EB7D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1AD545E2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91C89B7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44ADBA51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581B674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6846DA42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</w:p>
    <w:p w14:paraId="147D2EBF">
      <w:pPr>
        <w:jc w:val="right"/>
        <w:rPr>
          <w:rFonts w:ascii="Sakkal Majalla" w:hAnsi="Sakkal Majalla" w:cs="Sakkal Majalla"/>
          <w:b/>
          <w:bCs/>
          <w:sz w:val="28"/>
          <w:szCs w:val="28"/>
          <w:u w:val="single"/>
          <w:lang w:bidi="ar-DZ"/>
        </w:rPr>
      </w:pPr>
    </w:p>
    <w:p w14:paraId="21771108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>2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</w:t>
      </w:r>
    </w:p>
    <w:tbl>
      <w:tblPr>
        <w:tblStyle w:val="7"/>
        <w:tblW w:w="1354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4476"/>
        <w:gridCol w:w="2268"/>
        <w:gridCol w:w="2977"/>
        <w:gridCol w:w="1701"/>
        <w:gridCol w:w="1360"/>
      </w:tblGrid>
      <w:tr w14:paraId="1FD797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5FB3C179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N°</w:t>
            </w:r>
          </w:p>
        </w:tc>
        <w:tc>
          <w:tcPr>
            <w:tcW w:w="4476" w:type="dxa"/>
            <w:shd w:val="clear" w:color="auto" w:fill="EEECE1" w:themeFill="background2"/>
            <w:vAlign w:val="center"/>
          </w:tcPr>
          <w:p w14:paraId="0E12362C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Module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6BB4E91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Responsable de module</w:t>
            </w:r>
          </w:p>
        </w:tc>
        <w:tc>
          <w:tcPr>
            <w:tcW w:w="2977" w:type="dxa"/>
            <w:shd w:val="clear" w:color="auto" w:fill="EEECE1" w:themeFill="background2"/>
            <w:vAlign w:val="center"/>
          </w:tcPr>
          <w:p w14:paraId="165EC630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Date d’examen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CE5E725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Horaire</w:t>
            </w:r>
          </w:p>
        </w:tc>
        <w:tc>
          <w:tcPr>
            <w:tcW w:w="1360" w:type="dxa"/>
            <w:shd w:val="clear" w:color="auto" w:fill="EEECE1" w:themeFill="background2"/>
            <w:vAlign w:val="center"/>
          </w:tcPr>
          <w:p w14:paraId="2AE149C3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salle</w:t>
            </w:r>
          </w:p>
        </w:tc>
      </w:tr>
      <w:tr w14:paraId="4937532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2CCBC0E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76" w:type="dxa"/>
            <w:shd w:val="clear" w:color="auto" w:fill="auto"/>
            <w:vAlign w:val="top"/>
          </w:tcPr>
          <w:p w14:paraId="1FB4CB5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Introduction aux SIG 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75EAA06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Yahi.A</w:t>
            </w:r>
          </w:p>
        </w:tc>
        <w:tc>
          <w:tcPr>
            <w:tcW w:w="2977" w:type="dxa"/>
          </w:tcPr>
          <w:p w14:paraId="45176AC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 13-06-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vAlign w:val="center"/>
          </w:tcPr>
          <w:p w14:paraId="2E6911E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360" w:type="dxa"/>
          </w:tcPr>
          <w:p w14:paraId="0FE116E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2B7330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6A7F1AAC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92F283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Télédétection 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126261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lang w:val="en-GB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 w:bidi="ar-DZ"/>
              </w:rPr>
              <w:t>Aguagunia.S</w:t>
            </w:r>
          </w:p>
        </w:tc>
        <w:tc>
          <w:tcPr>
            <w:tcW w:w="2977" w:type="dxa"/>
          </w:tcPr>
          <w:p w14:paraId="7F8EFF1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:13-06-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</w:tcPr>
          <w:p w14:paraId="2BDDEA6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360" w:type="dxa"/>
          </w:tcPr>
          <w:p w14:paraId="7B77513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42EF25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7D196F99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53DB488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Analyse démographique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79438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Kanchoul T</w:t>
            </w:r>
          </w:p>
        </w:tc>
        <w:tc>
          <w:tcPr>
            <w:tcW w:w="2977" w:type="dxa"/>
            <w:shd w:val="clear" w:color="auto" w:fill="EEECE1" w:themeFill="background2"/>
          </w:tcPr>
          <w:p w14:paraId="2D202A2C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:14-06-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45FEA03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360" w:type="dxa"/>
            <w:shd w:val="clear" w:color="auto" w:fill="EEECE1" w:themeFill="background2"/>
          </w:tcPr>
          <w:p w14:paraId="5454593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63169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1AED97A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476" w:type="dxa"/>
            <w:shd w:val="clear" w:color="auto" w:fill="auto"/>
            <w:vAlign w:val="top"/>
          </w:tcPr>
          <w:p w14:paraId="27E08FB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Villes et Régions 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6CF5CDA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kebaili L</w:t>
            </w:r>
          </w:p>
        </w:tc>
        <w:tc>
          <w:tcPr>
            <w:tcW w:w="2977" w:type="dxa"/>
            <w:shd w:val="clear" w:color="auto" w:fill="EEECE1" w:themeFill="background2"/>
          </w:tcPr>
          <w:p w14:paraId="2CDF2A4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asciiTheme="majorBidi" w:hAnsiTheme="majorBidi" w:cstheme="majorBidi"/>
                <w:b/>
                <w:bCs/>
                <w:sz w:val="24"/>
                <w:szCs w:val="24"/>
                <w:rtl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  :14-06-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shd w:val="clear" w:color="auto" w:fill="EEECE1" w:themeFill="background2"/>
          </w:tcPr>
          <w:p w14:paraId="0866B37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360" w:type="dxa"/>
            <w:shd w:val="clear" w:color="auto" w:fill="EEECE1" w:themeFill="background2"/>
          </w:tcPr>
          <w:p w14:paraId="66FF16B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0EF779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7469FD9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21317AA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Economie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23BC79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Hadjela.A</w:t>
            </w:r>
          </w:p>
        </w:tc>
        <w:tc>
          <w:tcPr>
            <w:tcW w:w="2977" w:type="dxa"/>
          </w:tcPr>
          <w:p w14:paraId="4A65B58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   :15-06-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vAlign w:val="center"/>
          </w:tcPr>
          <w:p w14:paraId="3AF2515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360" w:type="dxa"/>
          </w:tcPr>
          <w:p w14:paraId="7D2852A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07C3D7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46FA439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476" w:type="dxa"/>
            <w:shd w:val="clear" w:color="auto" w:fill="auto"/>
            <w:vAlign w:val="center"/>
          </w:tcPr>
          <w:p w14:paraId="0A00789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Analyse des documents cartographiques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F1DEB5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Boulaksa.L</w:t>
            </w:r>
          </w:p>
        </w:tc>
        <w:tc>
          <w:tcPr>
            <w:tcW w:w="2977" w:type="dxa"/>
          </w:tcPr>
          <w:p w14:paraId="49D9C623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   :15-06-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</w:tcPr>
          <w:p w14:paraId="429317A3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360" w:type="dxa"/>
          </w:tcPr>
          <w:p w14:paraId="1FFEA9C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345C8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7F2CBA9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476" w:type="dxa"/>
            <w:vAlign w:val="center"/>
          </w:tcPr>
          <w:p w14:paraId="71FF9AC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Bioclimatologie</w:t>
            </w:r>
          </w:p>
        </w:tc>
        <w:tc>
          <w:tcPr>
            <w:tcW w:w="2268" w:type="dxa"/>
            <w:vAlign w:val="center"/>
          </w:tcPr>
          <w:p w14:paraId="75E0E53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Cemaili N</w:t>
            </w:r>
          </w:p>
        </w:tc>
        <w:tc>
          <w:tcPr>
            <w:tcW w:w="2977" w:type="dxa"/>
            <w:shd w:val="clear" w:color="auto" w:fill="EEECE1" w:themeFill="background2"/>
          </w:tcPr>
          <w:p w14:paraId="4FC60F4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16-06-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shd w:val="clear" w:color="auto" w:fill="EEECE1" w:themeFill="background2"/>
          </w:tcPr>
          <w:p w14:paraId="7C44D55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8.30-10.00</w:t>
            </w:r>
          </w:p>
        </w:tc>
        <w:tc>
          <w:tcPr>
            <w:tcW w:w="1360" w:type="dxa"/>
            <w:shd w:val="clear" w:color="auto" w:fill="EEECE1" w:themeFill="background2"/>
          </w:tcPr>
          <w:p w14:paraId="77B9F798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41CE40A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5C8E34C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476" w:type="dxa"/>
          </w:tcPr>
          <w:p w14:paraId="568B6A4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Hydrologie </w:t>
            </w:r>
          </w:p>
        </w:tc>
        <w:tc>
          <w:tcPr>
            <w:tcW w:w="2268" w:type="dxa"/>
          </w:tcPr>
          <w:p w14:paraId="3D799B5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Cemali N</w:t>
            </w:r>
          </w:p>
        </w:tc>
        <w:tc>
          <w:tcPr>
            <w:tcW w:w="2977" w:type="dxa"/>
            <w:shd w:val="clear" w:color="auto" w:fill="EEECE1" w:themeFill="background2"/>
          </w:tcPr>
          <w:p w14:paraId="7D48EEC8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:16-06-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shd w:val="clear" w:color="auto" w:fill="EEECE1" w:themeFill="background2"/>
          </w:tcPr>
          <w:p w14:paraId="71FD65D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13.45-15.15</w:t>
            </w:r>
          </w:p>
        </w:tc>
        <w:tc>
          <w:tcPr>
            <w:tcW w:w="1360" w:type="dxa"/>
            <w:shd w:val="clear" w:color="auto" w:fill="EEECE1" w:themeFill="background2"/>
          </w:tcPr>
          <w:p w14:paraId="2139CF3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  <w:tr w14:paraId="44F997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764" w:type="dxa"/>
            <w:shd w:val="clear" w:color="auto" w:fill="EEECE1" w:themeFill="background2"/>
            <w:vAlign w:val="center"/>
          </w:tcPr>
          <w:p w14:paraId="3B6B9D2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476" w:type="dxa"/>
            <w:shd w:val="clear" w:color="auto" w:fill="auto"/>
            <w:vAlign w:val="top"/>
          </w:tcPr>
          <w:p w14:paraId="2A799EF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Langue 3 (Anglais) </w:t>
            </w:r>
          </w:p>
        </w:tc>
        <w:tc>
          <w:tcPr>
            <w:tcW w:w="2268" w:type="dxa"/>
            <w:shd w:val="clear" w:color="auto" w:fill="auto"/>
            <w:vAlign w:val="top"/>
          </w:tcPr>
          <w:p w14:paraId="16D343F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4"/>
                <w:szCs w:val="24"/>
                <w:rtl/>
                <w:lang w:val="en-GB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Cheriet.M</w:t>
            </w:r>
          </w:p>
        </w:tc>
        <w:tc>
          <w:tcPr>
            <w:tcW w:w="2977" w:type="dxa"/>
          </w:tcPr>
          <w:p w14:paraId="41E422D7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  :17-06-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</w:tcPr>
          <w:p w14:paraId="68197B7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8.30-10.00</w:t>
            </w:r>
          </w:p>
        </w:tc>
        <w:tc>
          <w:tcPr>
            <w:tcW w:w="1360" w:type="dxa"/>
          </w:tcPr>
          <w:p w14:paraId="34A1F9D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J09</w:t>
            </w:r>
          </w:p>
        </w:tc>
      </w:tr>
    </w:tbl>
    <w:p w14:paraId="6718A489">
      <w:pPr>
        <w:tabs>
          <w:tab w:val="left" w:pos="3710"/>
        </w:tabs>
        <w:bidi/>
        <w:rPr>
          <w:b/>
          <w:bCs/>
          <w:rtl/>
          <w:lang w:bidi="ar-DZ"/>
        </w:rPr>
      </w:pPr>
    </w:p>
    <w:p w14:paraId="67841A1E">
      <w:pPr>
        <w:tabs>
          <w:tab w:val="left" w:pos="3710"/>
        </w:tabs>
        <w:bidi/>
        <w:rPr>
          <w:b/>
          <w:bCs/>
          <w:lang w:bidi="ar-DZ"/>
        </w:rPr>
      </w:pPr>
    </w:p>
    <w:p w14:paraId="788C1204">
      <w:pPr>
        <w:tabs>
          <w:tab w:val="left" w:pos="3710"/>
        </w:tabs>
        <w:bidi/>
        <w:rPr>
          <w:b/>
          <w:bCs/>
          <w:lang w:bidi="ar-DZ"/>
        </w:rPr>
      </w:pPr>
    </w:p>
    <w:p w14:paraId="6E4D9597">
      <w:pPr>
        <w:tabs>
          <w:tab w:val="left" w:pos="3710"/>
        </w:tabs>
        <w:bidi/>
        <w:rPr>
          <w:b/>
          <w:bCs/>
          <w:lang w:bidi="ar-DZ"/>
        </w:rPr>
      </w:pPr>
    </w:p>
    <w:p w14:paraId="60A4E3EB">
      <w:pPr>
        <w:tabs>
          <w:tab w:val="left" w:pos="3710"/>
        </w:tabs>
        <w:bidi/>
        <w:rPr>
          <w:b/>
          <w:bCs/>
          <w:lang w:bidi="ar-DZ"/>
        </w:rPr>
      </w:pPr>
    </w:p>
    <w:p w14:paraId="1BC48743">
      <w:pPr>
        <w:tabs>
          <w:tab w:val="left" w:pos="3710"/>
        </w:tabs>
        <w:bidi/>
        <w:rPr>
          <w:b/>
          <w:bCs/>
          <w:rtl/>
          <w:lang w:bidi="ar-DZ"/>
        </w:rPr>
      </w:pPr>
    </w:p>
    <w:p w14:paraId="4988CFC5">
      <w:pPr>
        <w:bidi/>
        <w:spacing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</w:pPr>
      <w:r>
        <w:rPr>
          <w:rFonts w:asciiTheme="majorBidi" w:hAnsiTheme="majorBidi" w:cstheme="majorBidi"/>
          <w:b/>
          <w:bCs/>
          <w:sz w:val="36"/>
          <w:szCs w:val="36"/>
          <w:u w:val="single"/>
          <w:lang w:bidi="ar-DZ"/>
        </w:rPr>
        <w:t>3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vertAlign w:val="superscript"/>
          <w:lang w:bidi="ar-DZ"/>
        </w:rPr>
        <w:t>eme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bidi="ar-DZ"/>
        </w:rPr>
        <w:t xml:space="preserve"> année licence Aménagement du territoire </w:t>
      </w:r>
    </w:p>
    <w:tbl>
      <w:tblPr>
        <w:tblStyle w:val="11"/>
        <w:tblW w:w="1361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674"/>
        <w:gridCol w:w="1985"/>
        <w:gridCol w:w="2835"/>
        <w:gridCol w:w="1701"/>
        <w:gridCol w:w="851"/>
        <w:gridCol w:w="14"/>
      </w:tblGrid>
      <w:tr w14:paraId="25B5E9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7193748E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40EB5B28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Module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2014D2D8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Responsable de module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59E95C9E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Date d’examen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6893036B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Horaire</w:t>
            </w:r>
          </w:p>
        </w:tc>
        <w:tc>
          <w:tcPr>
            <w:tcW w:w="865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6AF720E5">
            <w:pPr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Salle</w:t>
            </w:r>
          </w:p>
        </w:tc>
      </w:tr>
      <w:tr w14:paraId="22C652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8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4EBE4FA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</w:rPr>
              <w:t>01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7603061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 xml:space="preserve">Réseaux et territoire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D0CCE28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Chouaf. H</w:t>
            </w:r>
          </w:p>
        </w:tc>
        <w:tc>
          <w:tcPr>
            <w:tcW w:w="2835" w:type="dxa"/>
            <w:shd w:val="clear" w:color="auto" w:fill="EEECE1" w:themeFill="background2"/>
          </w:tcPr>
          <w:p w14:paraId="1F4DCAD8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Samedi  : 13-06-202</w:t>
            </w: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</w:tcPr>
          <w:p w14:paraId="066B931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</w:tcPr>
          <w:p w14:paraId="67F7A6C9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sz w:val="26"/>
                <w:szCs w:val="26"/>
                <w:lang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14:paraId="357FE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8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2D53E3A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6524EC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 xml:space="preserve">Techniques et pratiques de l’aménagement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1EA4BD2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Rekab S</w:t>
            </w:r>
          </w:p>
        </w:tc>
        <w:tc>
          <w:tcPr>
            <w:tcW w:w="2835" w:type="dxa"/>
            <w:shd w:val="clear" w:color="auto" w:fill="auto"/>
            <w:vAlign w:val="top"/>
          </w:tcPr>
          <w:p w14:paraId="30F83B2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Dimanche  :14-06-202</w:t>
            </w: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3E015E4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558A4B8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14:paraId="4ADEBB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8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06E531A7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21AE8F5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 xml:space="preserve">Applications des SIG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0BCBA04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Benoum el jaj</w:t>
            </w:r>
          </w:p>
        </w:tc>
        <w:tc>
          <w:tcPr>
            <w:tcW w:w="2835" w:type="dxa"/>
            <w:shd w:val="clear" w:color="auto" w:fill="FFFFFF" w:themeFill="background1"/>
            <w:vAlign w:val="top"/>
          </w:tcPr>
          <w:p w14:paraId="2339100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Dimanche :14-06-202</w:t>
            </w: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top"/>
          </w:tcPr>
          <w:p w14:paraId="5F27ED6C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15.30-17.00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top"/>
          </w:tcPr>
          <w:p w14:paraId="19CC3A2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14:paraId="7ED74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8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0E3F7858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3F8890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Equipements et services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0ACDEA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Hadjela.A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62E78197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Lundi   :15-06-202</w:t>
            </w: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66636987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0ED43A8F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14:paraId="3BFC75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8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2349925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87FBEF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 xml:space="preserve">Langue étrangère 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37CED045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Boulaksa L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1418B12C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Lundi   :15-06-202</w:t>
            </w: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1251B11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15.30-17.00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63046DFD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bidi="ar-DZ"/>
              </w:rPr>
              <w:t>J05</w:t>
            </w:r>
          </w:p>
        </w:tc>
      </w:tr>
      <w:tr w14:paraId="3305C3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358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7CE8092C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CB4C85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Politiques d’aménagement du territoire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E77302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Bahi S</w:t>
            </w:r>
          </w:p>
        </w:tc>
        <w:tc>
          <w:tcPr>
            <w:tcW w:w="28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6D7E89E6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16-06-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A7D3F0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DZ"/>
              </w:rPr>
            </w:pP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 w:val="0"/>
                <w:lang w:val="fr-FR" w:eastAsia="en-US" w:bidi="ar-DZ"/>
              </w:rPr>
              <w:t>12.00-13.30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top"/>
          </w:tcPr>
          <w:p w14:paraId="21E6EC59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  <w:t>J05</w:t>
            </w:r>
          </w:p>
        </w:tc>
      </w:tr>
      <w:tr w14:paraId="1AA52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0" w:hRule="atLeast"/>
          <w:jc w:val="center"/>
        </w:trPr>
        <w:tc>
          <w:tcPr>
            <w:tcW w:w="55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7EF97688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567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43453F02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Mobilité et transports</w:t>
            </w:r>
          </w:p>
        </w:tc>
        <w:tc>
          <w:tcPr>
            <w:tcW w:w="19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528F1674">
            <w:pPr>
              <w:tabs>
                <w:tab w:val="left" w:pos="2214"/>
              </w:tabs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eastAsia="Calibri" w:asciiTheme="majorBidi" w:hAnsiTheme="majorBidi" w:cstheme="majorBidi"/>
                <w:b/>
                <w:bCs/>
                <w:sz w:val="26"/>
                <w:szCs w:val="26"/>
              </w:rPr>
              <w:t>Saker. S</w:t>
            </w:r>
          </w:p>
        </w:tc>
        <w:tc>
          <w:tcPr>
            <w:tcW w:w="2835" w:type="dxa"/>
            <w:shd w:val="clear" w:color="auto" w:fill="EEECE1" w:themeFill="background2"/>
            <w:vAlign w:val="top"/>
          </w:tcPr>
          <w:p w14:paraId="565D3B1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rtl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  :17-06-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top"/>
          </w:tcPr>
          <w:p w14:paraId="51B141E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rtl w:val="0"/>
                <w:lang w:val="fr-FR" w:eastAsia="en-US" w:bidi="ar-DZ"/>
              </w:rPr>
              <w:t>12.00-13.00</w:t>
            </w:r>
          </w:p>
        </w:tc>
        <w:tc>
          <w:tcPr>
            <w:tcW w:w="8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top"/>
          </w:tcPr>
          <w:p w14:paraId="183A9650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hint="default" w:eastAsia="Calibri" w:asciiTheme="majorBidi" w:hAnsiTheme="majorBidi" w:cstheme="majorBidi"/>
                <w:b/>
                <w:bCs/>
                <w:sz w:val="26"/>
                <w:szCs w:val="26"/>
                <w:lang w:val="fr-FR" w:eastAsia="en-US" w:bidi="ar-DZ"/>
              </w:rPr>
              <w:t>J05</w:t>
            </w:r>
          </w:p>
        </w:tc>
      </w:tr>
    </w:tbl>
    <w:p w14:paraId="2FC0D93A">
      <w:pPr>
        <w:tabs>
          <w:tab w:val="left" w:pos="3710"/>
        </w:tabs>
        <w:bidi/>
        <w:rPr>
          <w:b/>
          <w:bCs/>
          <w:lang w:bidi="ar-DZ"/>
        </w:rPr>
      </w:pPr>
    </w:p>
    <w:p w14:paraId="4CCF321D">
      <w:pPr>
        <w:tabs>
          <w:tab w:val="left" w:pos="3710"/>
        </w:tabs>
        <w:bidi/>
        <w:rPr>
          <w:b/>
          <w:bCs/>
          <w:lang w:bidi="ar-DZ"/>
        </w:rPr>
      </w:pPr>
    </w:p>
    <w:p w14:paraId="22235B12">
      <w:pPr>
        <w:tabs>
          <w:tab w:val="left" w:pos="3710"/>
        </w:tabs>
        <w:bidi/>
        <w:rPr>
          <w:b/>
          <w:bCs/>
          <w:lang w:bidi="ar-DZ"/>
        </w:rPr>
      </w:pPr>
    </w:p>
    <w:p w14:paraId="08F9A6C1">
      <w:pPr>
        <w:tabs>
          <w:tab w:val="left" w:pos="3710"/>
        </w:tabs>
        <w:bidi/>
        <w:rPr>
          <w:b/>
          <w:bCs/>
          <w:lang w:bidi="ar-DZ"/>
        </w:rPr>
      </w:pPr>
    </w:p>
    <w:p w14:paraId="5C1A2F47">
      <w:pPr>
        <w:tabs>
          <w:tab w:val="left" w:pos="3710"/>
        </w:tabs>
        <w:bidi/>
        <w:rPr>
          <w:b/>
          <w:bCs/>
          <w:lang w:bidi="ar-DZ"/>
        </w:rPr>
      </w:pPr>
    </w:p>
    <w:p w14:paraId="2618A18B">
      <w:pPr>
        <w:tabs>
          <w:tab w:val="left" w:pos="3710"/>
        </w:tabs>
        <w:bidi/>
        <w:rPr>
          <w:b/>
          <w:bCs/>
          <w:lang w:bidi="ar-DZ"/>
        </w:rPr>
      </w:pPr>
    </w:p>
    <w:p w14:paraId="75CE97EA">
      <w:pPr>
        <w:tabs>
          <w:tab w:val="left" w:pos="3710"/>
        </w:tabs>
        <w:bidi/>
        <w:rPr>
          <w:b/>
          <w:bCs/>
          <w:lang w:bidi="ar-DZ"/>
        </w:rPr>
      </w:pPr>
    </w:p>
    <w:p w14:paraId="6886813B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lang w:val="en-GB" w:bidi="ar-DZ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  <w:t>Master 1 Aménagement urbain</w:t>
      </w:r>
    </w:p>
    <w:tbl>
      <w:tblPr>
        <w:tblStyle w:val="7"/>
        <w:tblpPr w:leftFromText="141" w:rightFromText="141" w:vertAnchor="text" w:horzAnchor="margin" w:tblpXSpec="center" w:tblpY="32"/>
        <w:tblW w:w="151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820"/>
        <w:gridCol w:w="2826"/>
        <w:gridCol w:w="2844"/>
        <w:gridCol w:w="1672"/>
        <w:gridCol w:w="2255"/>
      </w:tblGrid>
      <w:tr w14:paraId="7817DD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0B18B50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highlight w:val="lightGray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820" w:type="dxa"/>
            <w:shd w:val="clear" w:color="auto" w:fill="EEECE1" w:themeFill="background2"/>
          </w:tcPr>
          <w:p w14:paraId="4DE5023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Module</w:t>
            </w:r>
          </w:p>
        </w:tc>
        <w:tc>
          <w:tcPr>
            <w:tcW w:w="2826" w:type="dxa"/>
            <w:shd w:val="clear" w:color="auto" w:fill="EEECE1" w:themeFill="background2"/>
          </w:tcPr>
          <w:p w14:paraId="6593C94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Responsable de module</w:t>
            </w:r>
          </w:p>
        </w:tc>
        <w:tc>
          <w:tcPr>
            <w:tcW w:w="2844" w:type="dxa"/>
            <w:shd w:val="clear" w:color="auto" w:fill="EEECE1" w:themeFill="background2"/>
          </w:tcPr>
          <w:p w14:paraId="719EABC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Date d’examen</w:t>
            </w:r>
          </w:p>
        </w:tc>
        <w:tc>
          <w:tcPr>
            <w:tcW w:w="1672" w:type="dxa"/>
            <w:shd w:val="clear" w:color="auto" w:fill="EEECE1" w:themeFill="background2"/>
          </w:tcPr>
          <w:p w14:paraId="6F31919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Horaire</w:t>
            </w:r>
          </w:p>
        </w:tc>
        <w:tc>
          <w:tcPr>
            <w:tcW w:w="2255" w:type="dxa"/>
            <w:shd w:val="clear" w:color="auto" w:fill="EEECE1" w:themeFill="background2"/>
          </w:tcPr>
          <w:p w14:paraId="5BAC327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val="en-US" w:bidi="ar-DZ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 w:val="0"/>
                <w:lang w:val="fr-FR" w:bidi="ar-DZ"/>
                <w14:textFill>
                  <w14:solidFill>
                    <w14:schemeClr w14:val="tx1"/>
                  </w14:solidFill>
                </w14:textFill>
              </w:rPr>
              <w:t>Salle</w:t>
            </w:r>
          </w:p>
        </w:tc>
      </w:tr>
      <w:tr w14:paraId="7E49E8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  <w:shd w:val="clear" w:color="auto" w:fill="EEECE1" w:themeFill="background2"/>
          </w:tcPr>
          <w:p w14:paraId="21F34598">
            <w:pPr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  <w:p w14:paraId="0CC19B48">
            <w:pPr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4820" w:type="dxa"/>
            <w:shd w:val="clear"/>
            <w:vAlign w:val="top"/>
          </w:tcPr>
          <w:p w14:paraId="7A6EE26F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Voirie et réseaux divers</w:t>
            </w:r>
          </w:p>
        </w:tc>
        <w:tc>
          <w:tcPr>
            <w:tcW w:w="2826" w:type="dxa"/>
            <w:shd w:val="clear"/>
            <w:vAlign w:val="top"/>
          </w:tcPr>
          <w:p w14:paraId="4DD8481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Yahi.A</w:t>
            </w:r>
          </w:p>
          <w:p w14:paraId="48C7907B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B7DD5A4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 13-06-202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579C7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DCBCF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sz w:val="26"/>
                <w:szCs w:val="26"/>
                <w:lang w:val="fr-FR"/>
              </w:rPr>
              <w:t>05</w:t>
            </w:r>
          </w:p>
        </w:tc>
      </w:tr>
      <w:tr w14:paraId="42AD78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04" w:type="dxa"/>
            <w:shd w:val="clear" w:color="auto" w:fill="EEECE1" w:themeFill="background2"/>
          </w:tcPr>
          <w:p w14:paraId="553DF2C1">
            <w:pPr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820" w:type="dxa"/>
            <w:shd w:val="clear"/>
            <w:vAlign w:val="top"/>
          </w:tcPr>
          <w:p w14:paraId="4496B619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Atelier</w:t>
            </w:r>
          </w:p>
        </w:tc>
        <w:tc>
          <w:tcPr>
            <w:tcW w:w="2826" w:type="dxa"/>
            <w:shd w:val="clear"/>
            <w:vAlign w:val="top"/>
          </w:tcPr>
          <w:p w14:paraId="64D4AAB5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Rekkab</w:t>
            </w:r>
          </w:p>
        </w:tc>
        <w:tc>
          <w:tcPr>
            <w:tcW w:w="2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4DA5C27C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:14-06-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6B22FBFE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382A1D29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J05</w:t>
            </w:r>
          </w:p>
        </w:tc>
      </w:tr>
      <w:tr w14:paraId="3334D0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4" w:type="dxa"/>
            <w:shd w:val="clear" w:color="auto" w:fill="EEECE1" w:themeFill="background2"/>
          </w:tcPr>
          <w:p w14:paraId="7464C8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59621DA1">
            <w:pPr>
              <w:tabs>
                <w:tab w:val="left" w:pos="39"/>
              </w:tabs>
              <w:spacing w:after="0" w:line="240" w:lineRule="auto"/>
              <w:ind w:left="-176" w:leftChars="0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Villes et mondialisation</w:t>
            </w:r>
          </w:p>
        </w:tc>
        <w:tc>
          <w:tcPr>
            <w:tcW w:w="2826" w:type="dxa"/>
            <w:shd w:val="clear" w:color="auto" w:fill="auto"/>
            <w:vAlign w:val="top"/>
          </w:tcPr>
          <w:p w14:paraId="24178B1F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Hadjela.A</w:t>
            </w:r>
          </w:p>
        </w:tc>
        <w:tc>
          <w:tcPr>
            <w:tcW w:w="2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3640F1BD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   :15-06-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  <w:bookmarkStart w:id="1" w:name="_GoBack"/>
            <w:bookmarkEnd w:id="1"/>
          </w:p>
        </w:tc>
        <w:tc>
          <w:tcPr>
            <w:tcW w:w="1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7486B274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top"/>
          </w:tcPr>
          <w:p w14:paraId="6E790153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J05</w:t>
            </w:r>
          </w:p>
        </w:tc>
      </w:tr>
      <w:tr w14:paraId="61B40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704" w:type="dxa"/>
            <w:shd w:val="clear" w:color="auto" w:fill="EEECE1" w:themeFill="background2"/>
          </w:tcPr>
          <w:p w14:paraId="7151018F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820" w:type="dxa"/>
          </w:tcPr>
          <w:p w14:paraId="4BB5BAF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Topographie</w:t>
            </w:r>
          </w:p>
        </w:tc>
        <w:tc>
          <w:tcPr>
            <w:tcW w:w="2826" w:type="dxa"/>
          </w:tcPr>
          <w:p w14:paraId="15D284D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Nedjar S</w:t>
            </w:r>
          </w:p>
        </w:tc>
        <w:tc>
          <w:tcPr>
            <w:tcW w:w="2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vAlign w:val="top"/>
          </w:tcPr>
          <w:p w14:paraId="483F60FB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16-06-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14:paraId="4278697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</w:tcPr>
          <w:p w14:paraId="2072730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J05</w:t>
            </w:r>
          </w:p>
        </w:tc>
      </w:tr>
      <w:tr w14:paraId="7E36E3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704" w:type="dxa"/>
            <w:shd w:val="clear" w:color="auto" w:fill="EEECE1" w:themeFill="background2"/>
          </w:tcPr>
          <w:p w14:paraId="0C35681E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820" w:type="dxa"/>
          </w:tcPr>
          <w:p w14:paraId="77E80B61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Ecologie urbain</w:t>
            </w:r>
          </w:p>
        </w:tc>
        <w:tc>
          <w:tcPr>
            <w:tcW w:w="2826" w:type="dxa"/>
          </w:tcPr>
          <w:p w14:paraId="1C09893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Benchikh elhoceine . W</w:t>
            </w:r>
          </w:p>
        </w:tc>
        <w:tc>
          <w:tcPr>
            <w:tcW w:w="2844" w:type="dxa"/>
            <w:shd w:val="clear" w:color="auto" w:fill="EEECE1" w:themeFill="background2"/>
            <w:vAlign w:val="top"/>
          </w:tcPr>
          <w:p w14:paraId="34E0E781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  :17-06-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</w:tcPr>
          <w:p w14:paraId="331E1D6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12.00-13.30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</w:tcPr>
          <w:p w14:paraId="2559B9BA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sz w:val="26"/>
                <w:szCs w:val="26"/>
                <w:lang w:val="fr-FR"/>
              </w:rPr>
              <w:t>J05</w:t>
            </w:r>
          </w:p>
        </w:tc>
      </w:tr>
      <w:tr w14:paraId="1E4827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704" w:type="dxa"/>
            <w:shd w:val="clear" w:color="auto" w:fill="EEECE1" w:themeFill="background2"/>
          </w:tcPr>
          <w:p w14:paraId="1ACFB60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820" w:type="dxa"/>
            <w:shd w:val="clear" w:color="auto" w:fill="auto"/>
            <w:vAlign w:val="top"/>
          </w:tcPr>
          <w:p w14:paraId="2D87EFCF">
            <w:pPr>
              <w:tabs>
                <w:tab w:val="left" w:pos="39"/>
              </w:tabs>
              <w:spacing w:after="0" w:line="240" w:lineRule="auto"/>
              <w:ind w:left="-176" w:leftChars="0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Urbanisme, législation et gouvernance</w:t>
            </w:r>
          </w:p>
        </w:tc>
        <w:tc>
          <w:tcPr>
            <w:tcW w:w="2826" w:type="dxa"/>
            <w:shd w:val="clear" w:color="auto" w:fill="auto"/>
            <w:vAlign w:val="top"/>
          </w:tcPr>
          <w:p w14:paraId="16B4444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Bousmaha Ahmed</w:t>
            </w:r>
          </w:p>
          <w:p w14:paraId="6DDEA17A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28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668FC48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rtl w:val="0"/>
                <w:lang w:val="fr-FR" w:eastAsia="en-US" w:bidi="ar-SA"/>
              </w:rPr>
              <w:t>Jeudi:18-06-2026</w:t>
            </w:r>
          </w:p>
        </w:tc>
        <w:tc>
          <w:tcPr>
            <w:tcW w:w="167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4A33E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12.00-13.30</w:t>
            </w:r>
          </w:p>
        </w:tc>
        <w:tc>
          <w:tcPr>
            <w:tcW w:w="22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5A5A217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J05</w:t>
            </w:r>
          </w:p>
        </w:tc>
      </w:tr>
    </w:tbl>
    <w:p w14:paraId="0D1FB767">
      <w:pPr>
        <w:tabs>
          <w:tab w:val="left" w:pos="2906"/>
          <w:tab w:val="left" w:pos="3697"/>
        </w:tabs>
        <w:rPr>
          <w:b/>
          <w:bCs/>
          <w:sz w:val="40"/>
          <w:szCs w:val="40"/>
          <w:u w:val="single"/>
        </w:rPr>
      </w:pPr>
      <w:r>
        <w:rPr>
          <w:b/>
          <w:bCs/>
        </w:rPr>
        <w:tab/>
      </w:r>
      <w:r>
        <w:rPr>
          <w:b/>
          <w:bCs/>
        </w:rPr>
        <w:t xml:space="preserve">       </w:t>
      </w:r>
    </w:p>
    <w:p w14:paraId="34CE2F8A">
      <w:pPr>
        <w:tabs>
          <w:tab w:val="left" w:pos="2906"/>
          <w:tab w:val="left" w:pos="3697"/>
        </w:tabs>
        <w:rPr>
          <w:b/>
          <w:bCs/>
          <w:sz w:val="40"/>
          <w:szCs w:val="40"/>
          <w:u w:val="single"/>
        </w:rPr>
      </w:pPr>
    </w:p>
    <w:p w14:paraId="58D538E6">
      <w:pPr>
        <w:tabs>
          <w:tab w:val="left" w:pos="2906"/>
          <w:tab w:val="left" w:pos="3697"/>
        </w:tabs>
        <w:rPr>
          <w:b/>
          <w:bCs/>
          <w:sz w:val="40"/>
          <w:szCs w:val="40"/>
          <w:u w:val="single"/>
        </w:rPr>
      </w:pPr>
    </w:p>
    <w:p w14:paraId="65029B92">
      <w:pPr>
        <w:tabs>
          <w:tab w:val="left" w:pos="3710"/>
        </w:tabs>
        <w:rPr>
          <w:b/>
          <w:bCs/>
        </w:rPr>
      </w:pPr>
    </w:p>
    <w:p w14:paraId="4C7EA572">
      <w:pPr>
        <w:tabs>
          <w:tab w:val="left" w:pos="3710"/>
        </w:tabs>
        <w:rPr>
          <w:b/>
          <w:bCs/>
        </w:rPr>
      </w:pPr>
    </w:p>
    <w:p w14:paraId="00445E82">
      <w:pPr>
        <w:ind w:left="-284" w:right="-171"/>
        <w:jc w:val="center"/>
        <w:rPr>
          <w:rFonts w:cs="Times New Roman"/>
          <w:b/>
          <w:bCs/>
          <w:sz w:val="40"/>
          <w:szCs w:val="40"/>
          <w:u w:val="single"/>
          <w:lang w:bidi="ar-DZ"/>
        </w:rPr>
      </w:pPr>
      <w:r>
        <w:rPr>
          <w:rFonts w:cs="Times New Roman"/>
          <w:b/>
          <w:bCs/>
          <w:sz w:val="40"/>
          <w:szCs w:val="40"/>
          <w:u w:val="single"/>
          <w:lang w:bidi="ar-DZ"/>
        </w:rPr>
        <w:t>Master 2 Aménagement urbain</w:t>
      </w:r>
    </w:p>
    <w:tbl>
      <w:tblPr>
        <w:tblStyle w:val="7"/>
        <w:tblpPr w:leftFromText="141" w:rightFromText="141" w:vertAnchor="text" w:horzAnchor="margin" w:tblpXSpec="center" w:tblpY="32"/>
        <w:tblW w:w="1512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649"/>
        <w:gridCol w:w="3685"/>
        <w:gridCol w:w="3148"/>
        <w:gridCol w:w="1559"/>
        <w:gridCol w:w="1234"/>
      </w:tblGrid>
      <w:tr w14:paraId="785AC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4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EECE1" w:themeFill="background2"/>
            <w:vAlign w:val="center"/>
          </w:tcPr>
          <w:p w14:paraId="59EA4C1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  <w:t>N°</w:t>
            </w:r>
          </w:p>
        </w:tc>
        <w:tc>
          <w:tcPr>
            <w:tcW w:w="4649" w:type="dxa"/>
            <w:shd w:val="clear" w:color="auto" w:fill="EEECE1" w:themeFill="background2"/>
          </w:tcPr>
          <w:p w14:paraId="0C75BDF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3685" w:type="dxa"/>
            <w:shd w:val="clear" w:color="auto" w:fill="EEECE1" w:themeFill="background2"/>
          </w:tcPr>
          <w:p w14:paraId="1C046F2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Responsable de module</w:t>
            </w:r>
          </w:p>
        </w:tc>
        <w:tc>
          <w:tcPr>
            <w:tcW w:w="3148" w:type="dxa"/>
            <w:shd w:val="clear" w:color="auto" w:fill="EEECE1" w:themeFill="background2"/>
          </w:tcPr>
          <w:p w14:paraId="712962F7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d’examen</w:t>
            </w:r>
          </w:p>
        </w:tc>
        <w:tc>
          <w:tcPr>
            <w:tcW w:w="1559" w:type="dxa"/>
            <w:shd w:val="clear" w:color="auto" w:fill="EEECE1" w:themeFill="background2"/>
          </w:tcPr>
          <w:p w14:paraId="5BC68D3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Horaire</w:t>
            </w:r>
          </w:p>
        </w:tc>
        <w:tc>
          <w:tcPr>
            <w:tcW w:w="1234" w:type="dxa"/>
            <w:shd w:val="clear" w:color="auto" w:fill="EEECE1" w:themeFill="background2"/>
          </w:tcPr>
          <w:p w14:paraId="6B24A855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Salle</w:t>
            </w:r>
          </w:p>
        </w:tc>
      </w:tr>
      <w:tr w14:paraId="64EF77D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shd w:val="clear" w:color="auto" w:fill="EEECE1" w:themeFill="background2"/>
          </w:tcPr>
          <w:p w14:paraId="4CF42C3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649" w:type="dxa"/>
            <w:shd w:val="clear"/>
            <w:vAlign w:val="top"/>
          </w:tcPr>
          <w:p w14:paraId="4E508C59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Entrepreneuriat</w:t>
            </w:r>
          </w:p>
        </w:tc>
        <w:tc>
          <w:tcPr>
            <w:tcW w:w="3685" w:type="dxa"/>
            <w:shd w:val="clear"/>
            <w:vAlign w:val="top"/>
          </w:tcPr>
          <w:p w14:paraId="03251AC9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Chouaf.H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1814C7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 13-06-202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5E401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8.30-10.00</w:t>
            </w:r>
          </w:p>
        </w:tc>
        <w:tc>
          <w:tcPr>
            <w:tcW w:w="1234" w:type="dxa"/>
          </w:tcPr>
          <w:p w14:paraId="72CE0700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74A945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46" w:type="dxa"/>
            <w:shd w:val="clear" w:color="auto" w:fill="EEECE1" w:themeFill="background2"/>
          </w:tcPr>
          <w:p w14:paraId="51D67D01">
            <w:pPr>
              <w:spacing w:after="0" w:line="240" w:lineRule="auto"/>
              <w:ind w:left="-176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649" w:type="dxa"/>
            <w:shd w:val="clear" w:color="auto" w:fill="auto"/>
            <w:vAlign w:val="top"/>
          </w:tcPr>
          <w:p w14:paraId="5CAB194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SIG et applications numériques</w:t>
            </w:r>
          </w:p>
          <w:p w14:paraId="6EC3FA6A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 w14:paraId="1E9A2328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Ababsa.K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A436DA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Samedi  :13-06-202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559" w:type="dxa"/>
          </w:tcPr>
          <w:p w14:paraId="27D27B6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13.45-15.15</w:t>
            </w:r>
          </w:p>
        </w:tc>
        <w:tc>
          <w:tcPr>
            <w:tcW w:w="1234" w:type="dxa"/>
          </w:tcPr>
          <w:p w14:paraId="50D41EA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1B427D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46" w:type="dxa"/>
            <w:shd w:val="clear" w:color="auto" w:fill="EEECE1" w:themeFill="background2"/>
          </w:tcPr>
          <w:p w14:paraId="1CD1003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649" w:type="dxa"/>
            <w:shd w:val="clear"/>
            <w:vAlign w:val="top"/>
          </w:tcPr>
          <w:p w14:paraId="0DC13A01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  <w:t xml:space="preserve">Ville et développement durable    </w:t>
            </w:r>
          </w:p>
          <w:p w14:paraId="5575F3BD">
            <w:pPr>
              <w:tabs>
                <w:tab w:val="left" w:pos="39"/>
              </w:tabs>
              <w:spacing w:after="0" w:line="240" w:lineRule="auto"/>
              <w:ind w:left="-176" w:leftChars="0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3685" w:type="dxa"/>
            <w:shd w:val="clear"/>
            <w:vAlign w:val="top"/>
          </w:tcPr>
          <w:p w14:paraId="76CD52E3">
            <w:pPr>
              <w:spacing w:after="0" w:line="240" w:lineRule="auto"/>
              <w:jc w:val="center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kebaili L</w:t>
            </w:r>
          </w:p>
        </w:tc>
        <w:tc>
          <w:tcPr>
            <w:tcW w:w="31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DF1B3B2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 :14-06-202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C87766C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8.30-10.00</w:t>
            </w:r>
          </w:p>
        </w:tc>
        <w:tc>
          <w:tcPr>
            <w:tcW w:w="1234" w:type="dxa"/>
          </w:tcPr>
          <w:p w14:paraId="73D7075D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53601C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46" w:type="dxa"/>
            <w:shd w:val="clear" w:color="auto" w:fill="EEECE1" w:themeFill="background2"/>
          </w:tcPr>
          <w:p w14:paraId="60E8087B">
            <w:pPr>
              <w:tabs>
                <w:tab w:val="left" w:pos="428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649" w:type="dxa"/>
          </w:tcPr>
          <w:p w14:paraId="7740FAA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</w:rPr>
              <w:t>Aménagement urbain</w:t>
            </w:r>
          </w:p>
          <w:p w14:paraId="409A5204">
            <w:pPr>
              <w:tabs>
                <w:tab w:val="left" w:pos="428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</w:tcPr>
          <w:p w14:paraId="7B493C8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Kanchoul T</w:t>
            </w:r>
          </w:p>
        </w:tc>
        <w:tc>
          <w:tcPr>
            <w:tcW w:w="3148" w:type="dxa"/>
          </w:tcPr>
          <w:p w14:paraId="43A4793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Dimanche  :14-06-202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559" w:type="dxa"/>
          </w:tcPr>
          <w:p w14:paraId="17CAE8D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13.45-15.15</w:t>
            </w:r>
          </w:p>
        </w:tc>
        <w:tc>
          <w:tcPr>
            <w:tcW w:w="1234" w:type="dxa"/>
          </w:tcPr>
          <w:p w14:paraId="5E53E40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0C46E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46" w:type="dxa"/>
            <w:shd w:val="clear" w:color="auto" w:fill="EEECE1" w:themeFill="background2"/>
          </w:tcPr>
          <w:p w14:paraId="29282A6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649" w:type="dxa"/>
            <w:shd w:val="clear"/>
            <w:vAlign w:val="top"/>
          </w:tcPr>
          <w:p w14:paraId="0D6F23C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Structures urbaines</w:t>
            </w:r>
          </w:p>
          <w:p w14:paraId="4330E3ED">
            <w:pPr>
              <w:spacing w:after="0" w:line="240" w:lineRule="auto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3685" w:type="dxa"/>
            <w:shd w:val="clear"/>
            <w:vAlign w:val="top"/>
          </w:tcPr>
          <w:p w14:paraId="4ABF9854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Merakchi 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.A</w:t>
            </w:r>
          </w:p>
        </w:tc>
        <w:tc>
          <w:tcPr>
            <w:tcW w:w="3148" w:type="dxa"/>
          </w:tcPr>
          <w:p w14:paraId="33439E9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Lundi   :15-06-202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428CD8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8.30-10.00</w:t>
            </w:r>
          </w:p>
        </w:tc>
        <w:tc>
          <w:tcPr>
            <w:tcW w:w="1234" w:type="dxa"/>
          </w:tcPr>
          <w:p w14:paraId="6C622589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2F0D0C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6" w:type="dxa"/>
            <w:shd w:val="clear" w:color="auto" w:fill="EEECE1" w:themeFill="background2"/>
          </w:tcPr>
          <w:p w14:paraId="722287D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06</w:t>
            </w:r>
          </w:p>
        </w:tc>
        <w:tc>
          <w:tcPr>
            <w:tcW w:w="4649" w:type="dxa"/>
            <w:shd w:val="clear" w:color="auto" w:fill="auto"/>
            <w:vAlign w:val="top"/>
          </w:tcPr>
          <w:p w14:paraId="29650A43">
            <w:pPr>
              <w:spacing w:after="0" w:line="240" w:lineRule="auto"/>
              <w:jc w:val="center"/>
              <w:rPr>
                <w:rFonts w:eastAsia="Times New Roman" w:asciiTheme="majorBidi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</w:pPr>
            <w:r>
              <w:rPr>
                <w:rFonts w:eastAsia="Times New Roman" w:asciiTheme="majorBidi" w:hAnsiTheme="majorBidi" w:cstheme="majorBidi"/>
                <w:b/>
                <w:bCs/>
                <w:color w:val="000000"/>
                <w:sz w:val="26"/>
                <w:szCs w:val="26"/>
                <w:lang w:eastAsia="fr-FR"/>
              </w:rPr>
              <w:t>Méthodologie de la recherche et techniques d’enquête</w:t>
            </w:r>
          </w:p>
          <w:p w14:paraId="40E3BDFA">
            <w:pPr>
              <w:spacing w:after="0" w:line="240" w:lineRule="auto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 w14:paraId="09305AC9">
            <w:pPr>
              <w:spacing w:after="0" w:line="240" w:lineRule="auto"/>
              <w:jc w:val="center"/>
              <w:rPr>
                <w:rFonts w:hint="default"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Bahi 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.A</w:t>
            </w:r>
          </w:p>
        </w:tc>
        <w:tc>
          <w:tcPr>
            <w:tcW w:w="3148" w:type="dxa"/>
          </w:tcPr>
          <w:p w14:paraId="1F179728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Mardi  16-06-202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6</w:t>
            </w:r>
          </w:p>
        </w:tc>
        <w:tc>
          <w:tcPr>
            <w:tcW w:w="1559" w:type="dxa"/>
          </w:tcPr>
          <w:p w14:paraId="670E8D9B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8.30-10.00</w:t>
            </w:r>
          </w:p>
        </w:tc>
        <w:tc>
          <w:tcPr>
            <w:tcW w:w="1234" w:type="dxa"/>
          </w:tcPr>
          <w:p w14:paraId="345B565D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val="fr-FR"/>
              </w:rPr>
              <w:t>J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05</w:t>
            </w:r>
          </w:p>
        </w:tc>
      </w:tr>
      <w:tr w14:paraId="7FB83E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46" w:type="dxa"/>
            <w:shd w:val="clear" w:color="auto" w:fill="EEECE1" w:themeFill="background2"/>
          </w:tcPr>
          <w:p w14:paraId="1BA69396">
            <w:pPr>
              <w:spacing w:after="0" w:line="24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07</w:t>
            </w:r>
          </w:p>
        </w:tc>
        <w:tc>
          <w:tcPr>
            <w:tcW w:w="4649" w:type="dxa"/>
            <w:shd w:val="clear"/>
            <w:vAlign w:val="top"/>
          </w:tcPr>
          <w:p w14:paraId="3FD8BFF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Sociologie urbaine</w:t>
            </w:r>
          </w:p>
          <w:p w14:paraId="0C8A961D">
            <w:pPr>
              <w:spacing w:after="0" w:line="240" w:lineRule="auto"/>
              <w:rPr>
                <w:rFonts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SA"/>
              </w:rPr>
            </w:pPr>
          </w:p>
        </w:tc>
        <w:tc>
          <w:tcPr>
            <w:tcW w:w="3685" w:type="dxa"/>
            <w:shd w:val="clear"/>
            <w:vAlign w:val="top"/>
          </w:tcPr>
          <w:p w14:paraId="0E7D445B">
            <w:pPr>
              <w:spacing w:after="0" w:line="240" w:lineRule="auto"/>
              <w:jc w:val="center"/>
              <w:rPr>
                <w:rFonts w:hint="cs" w:asciiTheme="majorBidi" w:hAnsiTheme="majorBidi" w:eastAsiaTheme="minorHAnsi" w:cstheme="majorBidi"/>
                <w:b/>
                <w:bCs/>
                <w:sz w:val="26"/>
                <w:szCs w:val="26"/>
                <w:lang w:val="fr-FR" w:eastAsia="en-US"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Benchikh elhocein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.W</w:t>
            </w:r>
          </w:p>
        </w:tc>
        <w:tc>
          <w:tcPr>
            <w:tcW w:w="3148" w:type="dxa"/>
            <w:vAlign w:val="top"/>
          </w:tcPr>
          <w:p w14:paraId="798055EA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Mercredi  :17-06-</w:t>
            </w: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2026</w:t>
            </w:r>
          </w:p>
        </w:tc>
        <w:tc>
          <w:tcPr>
            <w:tcW w:w="1559" w:type="dxa"/>
            <w:vAlign w:val="top"/>
          </w:tcPr>
          <w:p w14:paraId="594C43CF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ajorBidi" w:hAnsiTheme="majorBidi" w:cstheme="majorBidi"/>
                <w:b/>
                <w:bCs/>
                <w:color w:val="000000" w:themeColor="text1"/>
                <w:sz w:val="26"/>
                <w:szCs w:val="26"/>
                <w:lang w:val="fr-FR"/>
                <w14:textFill>
                  <w14:solidFill>
                    <w14:schemeClr w14:val="tx1"/>
                  </w14:solidFill>
                </w14:textFill>
              </w:rPr>
              <w:t>8.30-10.00</w:t>
            </w:r>
          </w:p>
        </w:tc>
        <w:tc>
          <w:tcPr>
            <w:tcW w:w="1234" w:type="dxa"/>
            <w:vAlign w:val="top"/>
          </w:tcPr>
          <w:p w14:paraId="6A618F2E">
            <w:pPr>
              <w:tabs>
                <w:tab w:val="left" w:pos="2214"/>
              </w:tabs>
              <w:bidi/>
              <w:spacing w:after="0" w:line="360" w:lineRule="auto"/>
              <w:jc w:val="center"/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</w:pPr>
            <w:r>
              <w:rPr>
                <w:rFonts w:hint="default" w:asciiTheme="majorBidi" w:hAnsiTheme="majorBidi" w:cstheme="majorBidi"/>
                <w:b/>
                <w:bCs/>
                <w:sz w:val="26"/>
                <w:szCs w:val="26"/>
                <w:lang w:val="fr-FR"/>
              </w:rPr>
              <w:t>J05</w:t>
            </w:r>
          </w:p>
        </w:tc>
      </w:tr>
    </w:tbl>
    <w:p w14:paraId="78741BC8">
      <w:pPr>
        <w:tabs>
          <w:tab w:val="left" w:pos="2426"/>
          <w:tab w:val="left" w:pos="3347"/>
          <w:tab w:val="left" w:pos="6331"/>
        </w:tabs>
        <w:rPr>
          <w:b/>
          <w:bCs/>
          <w:sz w:val="40"/>
          <w:szCs w:val="40"/>
          <w:rtl/>
        </w:rPr>
      </w:pPr>
      <w:r>
        <w:rPr>
          <w:b/>
          <w:bCs/>
          <w:sz w:val="40"/>
          <w:szCs w:val="40"/>
        </w:rPr>
        <w:t xml:space="preserve">  </w:t>
      </w:r>
    </w:p>
    <w:p w14:paraId="4E4DF720">
      <w:pPr>
        <w:tabs>
          <w:tab w:val="left" w:pos="3710"/>
        </w:tabs>
        <w:bidi/>
        <w:rPr>
          <w:b/>
          <w:bCs/>
          <w:rtl/>
          <w:lang w:bidi="ar-DZ"/>
        </w:rPr>
      </w:pPr>
    </w:p>
    <w:sectPr>
      <w:headerReference r:id="rId5" w:type="default"/>
      <w:pgSz w:w="16838" w:h="11906" w:orient="landscape"/>
      <w:pgMar w:top="1440" w:right="1440" w:bottom="1440" w:left="1440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A56F2">
    <w:pPr>
      <w:pStyle w:val="5"/>
      <w:tabs>
        <w:tab w:val="left" w:pos="3658"/>
        <w:tab w:val="center" w:pos="7002"/>
      </w:tabs>
      <w:bidi/>
      <w:spacing w:line="276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val="en-GB" w:bidi="ar-DZ"/>
      </w:rPr>
    </w:pPr>
    <w:r>
      <w:rPr>
        <w:rFonts w:ascii="Sakkal Majalla" w:hAnsi="Sakkal Majalla" w:cs="Sakkal Majalla"/>
        <w:b/>
        <w:bCs/>
        <w:sz w:val="28"/>
        <w:szCs w:val="28"/>
        <w:rtl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205105</wp:posOffset>
          </wp:positionH>
          <wp:positionV relativeFrom="paragraph">
            <wp:posOffset>67310</wp:posOffset>
          </wp:positionV>
          <wp:extent cx="952500" cy="1085850"/>
          <wp:effectExtent l="19050" t="0" r="0" b="0"/>
          <wp:wrapNone/>
          <wp:docPr id="3" name="Image 1" descr="C:\Users\PC\Downloads\1683198806634blo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" descr="C:\Users\PC\Downloads\1683198806634blob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Sakkal Majalla" w:hAnsi="Sakkal Majalla" w:cs="Sakkal Majalla"/>
        <w:b/>
        <w:bCs/>
        <w:sz w:val="28"/>
        <w:szCs w:val="28"/>
        <w:rtl/>
      </w:rPr>
      <w:t>جامعة - أم البواقي -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كلية علوم الأرض والهندسة المعمارية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>قسم الجغرافيا والتهيئة العمرانية</w:t>
    </w:r>
    <w:r>
      <w:rPr>
        <w:rFonts w:ascii="Sakkal Majalla" w:hAnsi="Sakkal Majalla" w:cs="Sakkal Majalla"/>
        <w:b/>
        <w:bCs/>
        <w:sz w:val="28"/>
        <w:szCs w:val="28"/>
      </w:rPr>
      <w:br w:type="textWrapping"/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برنامج </w:t>
    </w:r>
    <w:r>
      <w:rPr>
        <w:rFonts w:hint="cs" w:ascii="Sakkal Majalla" w:hAnsi="Sakkal Majalla" w:cs="Sakkal Majalla"/>
        <w:b/>
        <w:bCs/>
        <w:sz w:val="28"/>
        <w:szCs w:val="28"/>
        <w:rtl/>
      </w:rPr>
      <w:t xml:space="preserve">الامتحانات الاستدراكية </w:t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للسداسي </w:t>
    </w:r>
    <w:r>
      <w:rPr>
        <w:rFonts w:hint="cs" w:ascii="Sakkal Majalla" w:hAnsi="Sakkal Majalla" w:cs="Sakkal Majalla"/>
        <w:b/>
        <w:bCs/>
        <w:sz w:val="28"/>
        <w:szCs w:val="28"/>
        <w:rtl/>
      </w:rPr>
      <w:t>الأول</w:t>
    </w:r>
    <w:r>
      <w:rPr>
        <w:rFonts w:ascii="Sakkal Majalla" w:hAnsi="Sakkal Majalla" w:cs="Sakkal Majalla"/>
        <w:b/>
        <w:bCs/>
        <w:sz w:val="28"/>
        <w:szCs w:val="28"/>
        <w:rtl/>
      </w:rPr>
      <w:t xml:space="preserve"> </w:t>
    </w:r>
    <w:r>
      <w:rPr>
        <w:rFonts w:ascii="Sakkal Majalla" w:hAnsi="Sakkal Majalla" w:cs="Sakkal Majalla"/>
        <w:b/>
        <w:bCs/>
        <w:sz w:val="28"/>
        <w:szCs w:val="28"/>
      </w:rPr>
      <w:t>2025</w:t>
    </w:r>
    <w:r>
      <w:rPr>
        <w:rFonts w:ascii="Sakkal Majalla" w:hAnsi="Sakkal Majalla" w:cs="Sakkal Majalla"/>
        <w:b/>
        <w:bCs/>
        <w:sz w:val="28"/>
        <w:szCs w:val="28"/>
        <w:rtl/>
      </w:rPr>
      <w:t>/202</w:t>
    </w:r>
    <w:r>
      <w:rPr>
        <w:rFonts w:hint="cs" w:ascii="Sakkal Majalla" w:hAnsi="Sakkal Majalla" w:cs="Sakkal Majalla"/>
        <w:b/>
        <w:bCs/>
        <w:sz w:val="28"/>
        <w:szCs w:val="28"/>
        <w:rtl/>
        <w:lang w:bidi="ar-DZ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015"/>
    <w:rsid w:val="00025420"/>
    <w:rsid w:val="00034159"/>
    <w:rsid w:val="00044178"/>
    <w:rsid w:val="00047E6C"/>
    <w:rsid w:val="00067FF0"/>
    <w:rsid w:val="00070CA7"/>
    <w:rsid w:val="000719D7"/>
    <w:rsid w:val="00091678"/>
    <w:rsid w:val="000A4E97"/>
    <w:rsid w:val="000A504B"/>
    <w:rsid w:val="000B4D70"/>
    <w:rsid w:val="000C0910"/>
    <w:rsid w:val="000C511F"/>
    <w:rsid w:val="000D0439"/>
    <w:rsid w:val="000D6742"/>
    <w:rsid w:val="000F0233"/>
    <w:rsid w:val="000F59AA"/>
    <w:rsid w:val="00100A49"/>
    <w:rsid w:val="00104175"/>
    <w:rsid w:val="00121F95"/>
    <w:rsid w:val="00123065"/>
    <w:rsid w:val="0012341B"/>
    <w:rsid w:val="00123781"/>
    <w:rsid w:val="001261CB"/>
    <w:rsid w:val="0013316F"/>
    <w:rsid w:val="001340CB"/>
    <w:rsid w:val="001409DD"/>
    <w:rsid w:val="00160FB9"/>
    <w:rsid w:val="001660AA"/>
    <w:rsid w:val="00180C73"/>
    <w:rsid w:val="00195625"/>
    <w:rsid w:val="00196B7F"/>
    <w:rsid w:val="001A43EB"/>
    <w:rsid w:val="001B2228"/>
    <w:rsid w:val="001C5841"/>
    <w:rsid w:val="001E06E5"/>
    <w:rsid w:val="001F19D5"/>
    <w:rsid w:val="0020038B"/>
    <w:rsid w:val="00203501"/>
    <w:rsid w:val="00210E9E"/>
    <w:rsid w:val="0021794B"/>
    <w:rsid w:val="002201CC"/>
    <w:rsid w:val="00226405"/>
    <w:rsid w:val="002459A4"/>
    <w:rsid w:val="00253507"/>
    <w:rsid w:val="00254DB0"/>
    <w:rsid w:val="00265B48"/>
    <w:rsid w:val="002960DD"/>
    <w:rsid w:val="002A56B7"/>
    <w:rsid w:val="002A6852"/>
    <w:rsid w:val="002B4941"/>
    <w:rsid w:val="002B61FA"/>
    <w:rsid w:val="002C6055"/>
    <w:rsid w:val="002C69FD"/>
    <w:rsid w:val="002E5439"/>
    <w:rsid w:val="00302844"/>
    <w:rsid w:val="00316DF8"/>
    <w:rsid w:val="003353EE"/>
    <w:rsid w:val="00340299"/>
    <w:rsid w:val="0034159D"/>
    <w:rsid w:val="00342DF4"/>
    <w:rsid w:val="0034521F"/>
    <w:rsid w:val="00363A50"/>
    <w:rsid w:val="003827E7"/>
    <w:rsid w:val="003859B2"/>
    <w:rsid w:val="0039249C"/>
    <w:rsid w:val="003A4D08"/>
    <w:rsid w:val="003A63BB"/>
    <w:rsid w:val="003C1626"/>
    <w:rsid w:val="003C4B34"/>
    <w:rsid w:val="003C64B0"/>
    <w:rsid w:val="003C768E"/>
    <w:rsid w:val="003D7F1C"/>
    <w:rsid w:val="003E03B6"/>
    <w:rsid w:val="003E1E58"/>
    <w:rsid w:val="00404D12"/>
    <w:rsid w:val="0042491C"/>
    <w:rsid w:val="0042611E"/>
    <w:rsid w:val="00441E57"/>
    <w:rsid w:val="00446C5F"/>
    <w:rsid w:val="00451F76"/>
    <w:rsid w:val="00466A21"/>
    <w:rsid w:val="00470E28"/>
    <w:rsid w:val="00472E7D"/>
    <w:rsid w:val="0048291B"/>
    <w:rsid w:val="00484F2C"/>
    <w:rsid w:val="00492124"/>
    <w:rsid w:val="00492D22"/>
    <w:rsid w:val="004939F1"/>
    <w:rsid w:val="00496244"/>
    <w:rsid w:val="004A4663"/>
    <w:rsid w:val="004C0FFA"/>
    <w:rsid w:val="004C3D2E"/>
    <w:rsid w:val="004C4C3D"/>
    <w:rsid w:val="004C7AF5"/>
    <w:rsid w:val="004E1990"/>
    <w:rsid w:val="004F0B1A"/>
    <w:rsid w:val="004F4AE5"/>
    <w:rsid w:val="004F68DA"/>
    <w:rsid w:val="004F6BC8"/>
    <w:rsid w:val="00502573"/>
    <w:rsid w:val="00506CDC"/>
    <w:rsid w:val="005144D4"/>
    <w:rsid w:val="005440AF"/>
    <w:rsid w:val="00550D4E"/>
    <w:rsid w:val="005719E9"/>
    <w:rsid w:val="00581224"/>
    <w:rsid w:val="00590AC9"/>
    <w:rsid w:val="005961FC"/>
    <w:rsid w:val="0059695E"/>
    <w:rsid w:val="005A193A"/>
    <w:rsid w:val="005A66B1"/>
    <w:rsid w:val="005B7BFC"/>
    <w:rsid w:val="005C3035"/>
    <w:rsid w:val="005C3060"/>
    <w:rsid w:val="005C6BA1"/>
    <w:rsid w:val="005D39EC"/>
    <w:rsid w:val="005D58A5"/>
    <w:rsid w:val="005D6FD5"/>
    <w:rsid w:val="005F6D49"/>
    <w:rsid w:val="005F7E74"/>
    <w:rsid w:val="00602E45"/>
    <w:rsid w:val="00606477"/>
    <w:rsid w:val="00624764"/>
    <w:rsid w:val="00625C12"/>
    <w:rsid w:val="00627BB1"/>
    <w:rsid w:val="006463B0"/>
    <w:rsid w:val="00651BB9"/>
    <w:rsid w:val="00652AC7"/>
    <w:rsid w:val="006563FA"/>
    <w:rsid w:val="0066710A"/>
    <w:rsid w:val="00670816"/>
    <w:rsid w:val="00682E67"/>
    <w:rsid w:val="006852CE"/>
    <w:rsid w:val="00693E60"/>
    <w:rsid w:val="00697970"/>
    <w:rsid w:val="006A16A7"/>
    <w:rsid w:val="006A2D6E"/>
    <w:rsid w:val="006B47A5"/>
    <w:rsid w:val="006D20DD"/>
    <w:rsid w:val="006E5DAD"/>
    <w:rsid w:val="006F4C67"/>
    <w:rsid w:val="006F6F67"/>
    <w:rsid w:val="006F71A8"/>
    <w:rsid w:val="00704B37"/>
    <w:rsid w:val="00712DBC"/>
    <w:rsid w:val="00714B23"/>
    <w:rsid w:val="00731A3E"/>
    <w:rsid w:val="00733CF5"/>
    <w:rsid w:val="00736C90"/>
    <w:rsid w:val="00741589"/>
    <w:rsid w:val="00747050"/>
    <w:rsid w:val="007671A8"/>
    <w:rsid w:val="00770129"/>
    <w:rsid w:val="00770C31"/>
    <w:rsid w:val="007747EC"/>
    <w:rsid w:val="00791234"/>
    <w:rsid w:val="007B1A75"/>
    <w:rsid w:val="007C35B4"/>
    <w:rsid w:val="007C3ECB"/>
    <w:rsid w:val="0080567F"/>
    <w:rsid w:val="008212C9"/>
    <w:rsid w:val="00827002"/>
    <w:rsid w:val="0083450B"/>
    <w:rsid w:val="00834AA0"/>
    <w:rsid w:val="00856339"/>
    <w:rsid w:val="00863B6B"/>
    <w:rsid w:val="00891A2E"/>
    <w:rsid w:val="008B77E3"/>
    <w:rsid w:val="008D25F2"/>
    <w:rsid w:val="008F1BF0"/>
    <w:rsid w:val="009010C2"/>
    <w:rsid w:val="0092464A"/>
    <w:rsid w:val="00924A94"/>
    <w:rsid w:val="00926CCD"/>
    <w:rsid w:val="0095572F"/>
    <w:rsid w:val="009639E4"/>
    <w:rsid w:val="009674C2"/>
    <w:rsid w:val="00967C4F"/>
    <w:rsid w:val="0097405A"/>
    <w:rsid w:val="00991D8D"/>
    <w:rsid w:val="009B14DC"/>
    <w:rsid w:val="009C0E82"/>
    <w:rsid w:val="009C4CDD"/>
    <w:rsid w:val="009D055C"/>
    <w:rsid w:val="009D3D53"/>
    <w:rsid w:val="009E5178"/>
    <w:rsid w:val="009F49B2"/>
    <w:rsid w:val="00A00CEF"/>
    <w:rsid w:val="00A0460C"/>
    <w:rsid w:val="00A134FE"/>
    <w:rsid w:val="00A21386"/>
    <w:rsid w:val="00A23A96"/>
    <w:rsid w:val="00A23D61"/>
    <w:rsid w:val="00A415C6"/>
    <w:rsid w:val="00A442F3"/>
    <w:rsid w:val="00A675F5"/>
    <w:rsid w:val="00A753CD"/>
    <w:rsid w:val="00A82586"/>
    <w:rsid w:val="00AA3C47"/>
    <w:rsid w:val="00AB6DEB"/>
    <w:rsid w:val="00AE2530"/>
    <w:rsid w:val="00AE2E8F"/>
    <w:rsid w:val="00AE408B"/>
    <w:rsid w:val="00B11B64"/>
    <w:rsid w:val="00B228F4"/>
    <w:rsid w:val="00B335E2"/>
    <w:rsid w:val="00B350F5"/>
    <w:rsid w:val="00B54021"/>
    <w:rsid w:val="00B60EAB"/>
    <w:rsid w:val="00B678D7"/>
    <w:rsid w:val="00B72755"/>
    <w:rsid w:val="00B90E06"/>
    <w:rsid w:val="00B94913"/>
    <w:rsid w:val="00BA0340"/>
    <w:rsid w:val="00BA2387"/>
    <w:rsid w:val="00BA5474"/>
    <w:rsid w:val="00BC5115"/>
    <w:rsid w:val="00BD2B2E"/>
    <w:rsid w:val="00BE21E7"/>
    <w:rsid w:val="00BE58AB"/>
    <w:rsid w:val="00C00068"/>
    <w:rsid w:val="00C1216A"/>
    <w:rsid w:val="00C222C4"/>
    <w:rsid w:val="00C308A2"/>
    <w:rsid w:val="00C30F83"/>
    <w:rsid w:val="00C44A49"/>
    <w:rsid w:val="00C754E9"/>
    <w:rsid w:val="00C80CBB"/>
    <w:rsid w:val="00C8340D"/>
    <w:rsid w:val="00C90941"/>
    <w:rsid w:val="00CA50B3"/>
    <w:rsid w:val="00CB3D84"/>
    <w:rsid w:val="00CC00CB"/>
    <w:rsid w:val="00CC0E20"/>
    <w:rsid w:val="00CC298F"/>
    <w:rsid w:val="00CD72E9"/>
    <w:rsid w:val="00CE07EF"/>
    <w:rsid w:val="00CE57BB"/>
    <w:rsid w:val="00CE6A7D"/>
    <w:rsid w:val="00D05543"/>
    <w:rsid w:val="00D057A8"/>
    <w:rsid w:val="00D067C7"/>
    <w:rsid w:val="00D068EA"/>
    <w:rsid w:val="00D102D7"/>
    <w:rsid w:val="00D23235"/>
    <w:rsid w:val="00D417C3"/>
    <w:rsid w:val="00D6106F"/>
    <w:rsid w:val="00D65F03"/>
    <w:rsid w:val="00D76713"/>
    <w:rsid w:val="00D76CE4"/>
    <w:rsid w:val="00DA2BC8"/>
    <w:rsid w:val="00DB3526"/>
    <w:rsid w:val="00DD3C07"/>
    <w:rsid w:val="00DE08AF"/>
    <w:rsid w:val="00DE08C5"/>
    <w:rsid w:val="00DE715C"/>
    <w:rsid w:val="00DF0CD0"/>
    <w:rsid w:val="00E0229D"/>
    <w:rsid w:val="00E062A9"/>
    <w:rsid w:val="00E265FA"/>
    <w:rsid w:val="00E3014C"/>
    <w:rsid w:val="00E33C33"/>
    <w:rsid w:val="00E369AB"/>
    <w:rsid w:val="00E431DA"/>
    <w:rsid w:val="00E66769"/>
    <w:rsid w:val="00E72ADF"/>
    <w:rsid w:val="00E84712"/>
    <w:rsid w:val="00E95520"/>
    <w:rsid w:val="00EB7322"/>
    <w:rsid w:val="00EB7A6C"/>
    <w:rsid w:val="00EB7D5C"/>
    <w:rsid w:val="00EC59F7"/>
    <w:rsid w:val="00ED4EF9"/>
    <w:rsid w:val="00ED57F3"/>
    <w:rsid w:val="00EE585D"/>
    <w:rsid w:val="00EE7A7D"/>
    <w:rsid w:val="00EF0015"/>
    <w:rsid w:val="00EF4495"/>
    <w:rsid w:val="00EF61D9"/>
    <w:rsid w:val="00EF693E"/>
    <w:rsid w:val="00EF7A31"/>
    <w:rsid w:val="00F00990"/>
    <w:rsid w:val="00F06DE7"/>
    <w:rsid w:val="00F14AC2"/>
    <w:rsid w:val="00F3116C"/>
    <w:rsid w:val="00F311D8"/>
    <w:rsid w:val="00F32B62"/>
    <w:rsid w:val="00F45141"/>
    <w:rsid w:val="00F60978"/>
    <w:rsid w:val="00F65F52"/>
    <w:rsid w:val="00F7260F"/>
    <w:rsid w:val="00F90E3C"/>
    <w:rsid w:val="00F9367C"/>
    <w:rsid w:val="00FB485A"/>
    <w:rsid w:val="00FC02F1"/>
    <w:rsid w:val="00FD686A"/>
    <w:rsid w:val="00FD6CA6"/>
    <w:rsid w:val="00FE11B3"/>
    <w:rsid w:val="00FE2D5D"/>
    <w:rsid w:val="00FE5EE2"/>
    <w:rsid w:val="00FE6CAA"/>
    <w:rsid w:val="00FF0EAE"/>
    <w:rsid w:val="00FF6508"/>
    <w:rsid w:val="0506027A"/>
    <w:rsid w:val="0CE23EB3"/>
    <w:rsid w:val="17851522"/>
    <w:rsid w:val="1DBF39DD"/>
    <w:rsid w:val="1FCB27B8"/>
    <w:rsid w:val="32241F80"/>
    <w:rsid w:val="398A4394"/>
    <w:rsid w:val="39B62EBE"/>
    <w:rsid w:val="3E201779"/>
    <w:rsid w:val="466E23DA"/>
    <w:rsid w:val="52840BEF"/>
    <w:rsid w:val="5AD52312"/>
    <w:rsid w:val="5C8F2968"/>
    <w:rsid w:val="5CD66325"/>
    <w:rsid w:val="61C81B51"/>
    <w:rsid w:val="65BD1658"/>
    <w:rsid w:val="6B87194D"/>
    <w:rsid w:val="73014ED1"/>
    <w:rsid w:val="799B610F"/>
    <w:rsid w:val="79E36AED"/>
    <w:rsid w:val="7A01713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6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En-tête Car"/>
    <w:basedOn w:val="2"/>
    <w:link w:val="5"/>
    <w:qFormat/>
    <w:uiPriority w:val="99"/>
  </w:style>
  <w:style w:type="character" w:customStyle="1" w:styleId="9">
    <w:name w:val="Pied de page Car"/>
    <w:basedOn w:val="2"/>
    <w:link w:val="4"/>
    <w:qFormat/>
    <w:uiPriority w:val="99"/>
  </w:style>
  <w:style w:type="character" w:customStyle="1" w:styleId="10">
    <w:name w:val="Texte de bulles Car"/>
    <w:basedOn w:val="2"/>
    <w:link w:val="3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1">
    <w:name w:val="Grille du tableau1"/>
    <w:basedOn w:val="6"/>
    <w:qFormat/>
    <w:uiPriority w:val="59"/>
    <w:pPr>
      <w:spacing w:after="0" w:line="240" w:lineRule="auto"/>
    </w:pPr>
    <w:rPr>
      <w:rFonts w:ascii="Calibri" w:hAnsi="Calibri" w:eastAsia="Calibri" w:cs="Arial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1D9CD-D323-4C1D-95A6-297133729D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432</Words>
  <Characters>2750</Characters>
  <Lines>23</Lines>
  <Paragraphs>6</Paragraphs>
  <TotalTime>17</TotalTime>
  <ScaleCrop>false</ScaleCrop>
  <LinksUpToDate>false</LinksUpToDate>
  <CharactersWithSpaces>2989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2025-05-26T14:23:00Z</dcterms:created>
  <dc:creator>User</dc:creator>
  <cp:lastModifiedBy>nadia</cp:lastModifiedBy>
  <cp:lastPrinted>2026-05-31T12:06:04Z</cp:lastPrinted>
  <dcterms:modified xsi:type="dcterms:W3CDTF">2026-05-31T12:13:47Z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e8927aa6-c5d7-4005-a409-8d7378eedf81</vt:lpwstr>
  </property>
  <property fmtid="{D5CDD505-2E9C-101B-9397-08002B2CF9AE}" pid="3" name="KSOTemplateDocerSaveRecord">
    <vt:lpwstr>eyJoZGlkIjoiYmE3YWNiMjJmYjZkMTMzNGYwZDZkZWU5ZjU5Zjc3ODYifQ==</vt:lpwstr>
  </property>
  <property fmtid="{D5CDD505-2E9C-101B-9397-08002B2CF9AE}" pid="4" name="KSOProductBuildVer">
    <vt:lpwstr>1036-12.1.0.26880</vt:lpwstr>
  </property>
  <property fmtid="{D5CDD505-2E9C-101B-9397-08002B2CF9AE}" pid="5" name="ICV">
    <vt:lpwstr>18FF8BFADE764F5E961F7994B899E85F_13</vt:lpwstr>
  </property>
</Properties>
</file>