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734E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4DDE7DA5" w14:textId="77777777" w:rsidR="001B79DD" w:rsidRDefault="001B79DD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6B871115" w14:textId="77777777" w:rsidR="001B79DD" w:rsidRDefault="001B79DD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5B59FE9C" w14:textId="1520A09B" w:rsidR="00A0460C" w:rsidRDefault="00A0460C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1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er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="006F0D0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architecture</w:t>
      </w:r>
    </w:p>
    <w:p w14:paraId="1A0DF4AE" w14:textId="77777777" w:rsidR="00D21781" w:rsidRPr="00B91B53" w:rsidRDefault="00D21781" w:rsidP="00D21781">
      <w:pPr>
        <w:bidi/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376"/>
        <w:gridCol w:w="1842"/>
        <w:gridCol w:w="3295"/>
      </w:tblGrid>
      <w:tr w:rsidR="00AC4ECD" w:rsidRPr="00B91B53" w14:paraId="7716E3AC" w14:textId="77777777" w:rsidTr="00D21781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6897FEA" w14:textId="77777777" w:rsidR="002B4941" w:rsidRPr="00B91B53" w:rsidRDefault="002B494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bookmarkStart w:id="0" w:name="_Hlk136727184"/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03FCF44D" w14:textId="77777777" w:rsidR="002B4941" w:rsidRPr="00B91B53" w:rsidRDefault="002B494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A34DB9B" w14:textId="77777777" w:rsidR="002B4941" w:rsidRPr="00B91B53" w:rsidRDefault="002B494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8D99489" w14:textId="77777777" w:rsidR="002B4941" w:rsidRPr="00B91B53" w:rsidRDefault="002B494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E2433B2" w14:textId="77777777" w:rsidR="002B4941" w:rsidRPr="00B91B53" w:rsidRDefault="002B494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5DE00B1B" w14:textId="1BFA71FE" w:rsidR="002B4941" w:rsidRPr="00B91B53" w:rsidRDefault="00D2178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</w:t>
            </w:r>
          </w:p>
        </w:tc>
      </w:tr>
      <w:tr w:rsidR="000354CF" w:rsidRPr="00B91B53" w14:paraId="10FAA3EF" w14:textId="77777777" w:rsidTr="00D21781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442927A8" w14:textId="77777777" w:rsidR="000354CF" w:rsidRPr="00B91B53" w:rsidRDefault="000354CF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79E340B4" w14:textId="009972F0" w:rsidR="000354CF" w:rsidRPr="00B91B53" w:rsidRDefault="000354CF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F0D0B">
              <w:rPr>
                <w:rFonts w:ascii="Simplified Arabic" w:hAnsi="Simplified Arabic" w:cs="Simplified Arabic"/>
                <w:b/>
                <w:bCs/>
              </w:rPr>
              <w:t>Géométrie de l'espace 2</w:t>
            </w:r>
          </w:p>
        </w:tc>
        <w:tc>
          <w:tcPr>
            <w:tcW w:w="2976" w:type="dxa"/>
            <w:vAlign w:val="center"/>
          </w:tcPr>
          <w:p w14:paraId="1E363014" w14:textId="618F3A87" w:rsidR="000354CF" w:rsidRPr="00B91B53" w:rsidRDefault="000354CF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SOLTANI.I</w:t>
            </w:r>
          </w:p>
        </w:tc>
        <w:tc>
          <w:tcPr>
            <w:tcW w:w="2376" w:type="dxa"/>
          </w:tcPr>
          <w:p w14:paraId="1FDF3E51" w14:textId="50DA2BCB" w:rsidR="000354CF" w:rsidRPr="00B91B53" w:rsidRDefault="000354CF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1842" w:type="dxa"/>
          </w:tcPr>
          <w:p w14:paraId="5266751A" w14:textId="77777777" w:rsidR="000354CF" w:rsidRPr="00B91B53" w:rsidRDefault="000354CF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3295" w:type="dxa"/>
          </w:tcPr>
          <w:p w14:paraId="3FA751D1" w14:textId="1C5622BD" w:rsidR="000354CF" w:rsidRPr="00B91B53" w:rsidRDefault="000354CF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/G02 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 6</w:t>
            </w:r>
          </w:p>
        </w:tc>
      </w:tr>
      <w:tr w:rsidR="00D21781" w:rsidRPr="00B91B53" w14:paraId="7391598B" w14:textId="77777777" w:rsidTr="00D21781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A6FB59A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2A96D47A" w14:textId="7DDE1E64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6F0D0B">
              <w:rPr>
                <w:rFonts w:ascii="Simplified Arabic" w:hAnsi="Simplified Arabic" w:cs="Simplified Arabic"/>
                <w:b/>
                <w:bCs/>
              </w:rPr>
              <w:t>Histoire de l'architecture 2</w:t>
            </w:r>
          </w:p>
        </w:tc>
        <w:tc>
          <w:tcPr>
            <w:tcW w:w="2976" w:type="dxa"/>
            <w:vAlign w:val="center"/>
          </w:tcPr>
          <w:p w14:paraId="776205CA" w14:textId="2367B2AA" w:rsidR="00D21781" w:rsidRPr="00B91B53" w:rsidRDefault="00D21781" w:rsidP="00D21781">
            <w:pPr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KHENCHOUCHE.N</w:t>
            </w:r>
          </w:p>
        </w:tc>
        <w:tc>
          <w:tcPr>
            <w:tcW w:w="2376" w:type="dxa"/>
          </w:tcPr>
          <w:p w14:paraId="0684FC70" w14:textId="5D2B5401" w:rsidR="00D21781" w:rsidRPr="00B91B53" w:rsidRDefault="00D21781" w:rsidP="00D21781">
            <w:pPr>
              <w:tabs>
                <w:tab w:val="left" w:pos="2214"/>
              </w:tabs>
              <w:bidi/>
              <w:spacing w:before="240"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1842" w:type="dxa"/>
          </w:tcPr>
          <w:p w14:paraId="36D51773" w14:textId="77777777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3295" w:type="dxa"/>
          </w:tcPr>
          <w:p w14:paraId="27F16A8D" w14:textId="51ADDBF1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/G02 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 6</w:t>
            </w:r>
          </w:p>
        </w:tc>
      </w:tr>
      <w:tr w:rsidR="00D21781" w:rsidRPr="00B91B53" w14:paraId="4C503C77" w14:textId="77777777" w:rsidTr="00D21781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A251DC9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6CF47E42" w14:textId="37F42EB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F0D0B">
              <w:rPr>
                <w:rFonts w:ascii="Simplified Arabic" w:hAnsi="Simplified Arabic" w:cs="Simplified Arabic"/>
                <w:b/>
                <w:bCs/>
              </w:rPr>
              <w:t>technologie des matériaux de construction 2</w:t>
            </w:r>
          </w:p>
        </w:tc>
        <w:tc>
          <w:tcPr>
            <w:tcW w:w="2976" w:type="dxa"/>
            <w:vAlign w:val="center"/>
          </w:tcPr>
          <w:p w14:paraId="7A9CACCC" w14:textId="52F50FF4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KADRI.M</w:t>
            </w:r>
          </w:p>
        </w:tc>
        <w:tc>
          <w:tcPr>
            <w:tcW w:w="2376" w:type="dxa"/>
          </w:tcPr>
          <w:p w14:paraId="679E1401" w14:textId="37B81D6E" w:rsidR="00D21781" w:rsidRPr="00B91B53" w:rsidRDefault="00D21781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1842" w:type="dxa"/>
          </w:tcPr>
          <w:p w14:paraId="36725AFB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3295" w:type="dxa"/>
          </w:tcPr>
          <w:p w14:paraId="5C19293F" w14:textId="22AB3166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/G02 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 6</w:t>
            </w:r>
          </w:p>
        </w:tc>
      </w:tr>
      <w:tr w:rsidR="00D21781" w:rsidRPr="00B91B53" w14:paraId="613FF2FF" w14:textId="77777777" w:rsidTr="00D21781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D2C6E42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6C8EA953" w14:textId="6EB93DCC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6F0D0B">
              <w:rPr>
                <w:rFonts w:ascii="Simplified Arabic" w:hAnsi="Simplified Arabic" w:cs="Simplified Arabic"/>
                <w:b/>
                <w:bCs/>
                <w:lang w:bidi="ar-DZ"/>
              </w:rPr>
              <w:t>Théorie de projet 2</w:t>
            </w:r>
          </w:p>
        </w:tc>
        <w:tc>
          <w:tcPr>
            <w:tcW w:w="2976" w:type="dxa"/>
            <w:vAlign w:val="center"/>
          </w:tcPr>
          <w:p w14:paraId="3802BCB4" w14:textId="02BEBF20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BADECHE.M</w:t>
            </w:r>
          </w:p>
        </w:tc>
        <w:tc>
          <w:tcPr>
            <w:tcW w:w="2376" w:type="dxa"/>
          </w:tcPr>
          <w:p w14:paraId="5C0E206D" w14:textId="5F5B9B1D" w:rsidR="00D21781" w:rsidRPr="00B91B53" w:rsidRDefault="00D21781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1842" w:type="dxa"/>
          </w:tcPr>
          <w:p w14:paraId="24FEEA0A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3295" w:type="dxa"/>
          </w:tcPr>
          <w:p w14:paraId="62653F72" w14:textId="4752AC2E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/G02 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 6</w:t>
            </w:r>
          </w:p>
        </w:tc>
      </w:tr>
      <w:tr w:rsidR="00D21781" w:rsidRPr="00B91B53" w14:paraId="3E9259DF" w14:textId="77777777" w:rsidTr="00D21781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D5A00C4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05</w:t>
            </w:r>
          </w:p>
        </w:tc>
        <w:tc>
          <w:tcPr>
            <w:tcW w:w="4287" w:type="dxa"/>
            <w:vAlign w:val="center"/>
          </w:tcPr>
          <w:p w14:paraId="30DC6121" w14:textId="3E359DA7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6F0D0B">
              <w:rPr>
                <w:rFonts w:ascii="Simplified Arabic" w:hAnsi="Simplified Arabic" w:cs="Simplified Arabic"/>
                <w:b/>
                <w:bCs/>
              </w:rPr>
              <w:t>Physique du Bâtiment</w:t>
            </w:r>
          </w:p>
        </w:tc>
        <w:tc>
          <w:tcPr>
            <w:tcW w:w="2976" w:type="dxa"/>
            <w:vAlign w:val="center"/>
          </w:tcPr>
          <w:p w14:paraId="118707A2" w14:textId="04CCE705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BOUFRAH.M</w:t>
            </w:r>
          </w:p>
        </w:tc>
        <w:tc>
          <w:tcPr>
            <w:tcW w:w="2376" w:type="dxa"/>
          </w:tcPr>
          <w:p w14:paraId="043C80C3" w14:textId="298DB7F0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Mercredi 13/05/2026</w:t>
            </w:r>
          </w:p>
        </w:tc>
        <w:tc>
          <w:tcPr>
            <w:tcW w:w="1842" w:type="dxa"/>
          </w:tcPr>
          <w:p w14:paraId="20246114" w14:textId="77777777" w:rsidR="00D21781" w:rsidRPr="00B91B53" w:rsidRDefault="00D2178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3295" w:type="dxa"/>
          </w:tcPr>
          <w:p w14:paraId="2EAD047F" w14:textId="3D023DE9" w:rsidR="00D21781" w:rsidRPr="00B91B53" w:rsidRDefault="00D21781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/G02 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Amphi 6</w:t>
            </w:r>
          </w:p>
        </w:tc>
      </w:tr>
      <w:bookmarkEnd w:id="0"/>
    </w:tbl>
    <w:p w14:paraId="72A11D7A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9F4BF6E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D60A29F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F4B886C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FBD8F32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62B43A8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4CF83B6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7FCA460" w14:textId="77777777" w:rsidR="00D21781" w:rsidRDefault="00D21781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01689E6B" w14:textId="259224F9" w:rsidR="00D21781" w:rsidRPr="00B91B53" w:rsidRDefault="00A0460C" w:rsidP="00D2178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2</w:t>
      </w:r>
      <w:r w:rsidR="00EB7D5C"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eme</w:t>
      </w:r>
      <w:r w:rsidR="00EB7D5C"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licence </w:t>
      </w:r>
      <w:r w:rsidR="001D3EC5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Architecture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96510B" w:rsidRPr="00B91B53" w14:paraId="6FE97D23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91293C1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18BB2B28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F73616A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86D0F13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E83780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9A5FD0B" w14:textId="77777777" w:rsidR="0096510B" w:rsidRPr="00B91B53" w:rsidRDefault="0096510B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96510B" w:rsidRPr="00B91B53" w14:paraId="7B3B5993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B72A884" w14:textId="77777777" w:rsidR="0096510B" w:rsidRPr="00B91B53" w:rsidRDefault="0096510B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28B7B316" w14:textId="78C2F7B1" w:rsidR="0096510B" w:rsidRPr="00B91B53" w:rsidRDefault="0096510B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Construction 2</w:t>
            </w:r>
          </w:p>
        </w:tc>
        <w:tc>
          <w:tcPr>
            <w:tcW w:w="2976" w:type="dxa"/>
            <w:vAlign w:val="center"/>
          </w:tcPr>
          <w:p w14:paraId="2A5E1275" w14:textId="4FE366CB" w:rsidR="0096510B" w:rsidRPr="00B91B53" w:rsidRDefault="000354CF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MAZOUZ.T</w:t>
            </w:r>
          </w:p>
        </w:tc>
        <w:tc>
          <w:tcPr>
            <w:tcW w:w="2694" w:type="dxa"/>
          </w:tcPr>
          <w:p w14:paraId="75F6E692" w14:textId="77777777" w:rsidR="0096510B" w:rsidRPr="00B91B53" w:rsidRDefault="0096510B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1BF8679A" w14:textId="4E0E62CC" w:rsidR="0096510B" w:rsidRPr="00B91B53" w:rsidRDefault="0096510B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4BE466D4" w14:textId="43A67D5A" w:rsidR="00CB7B64" w:rsidRDefault="0096510B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 w:rsidR="00CB7B64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23AB3C77" w14:textId="59441059" w:rsidR="0096510B" w:rsidRPr="00B91B53" w:rsidRDefault="004B7429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="0096510B"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 w:rsidR="0096510B">
              <w:rPr>
                <w:rFonts w:ascii="Simplified Arabic" w:hAnsi="Simplified Arabic" w:cs="Simplified Arabic"/>
                <w:b/>
                <w:bCs/>
                <w:lang w:bidi="ar-DZ"/>
              </w:rPr>
              <w:t>A</w:t>
            </w:r>
            <w:r w:rsidR="00C914B2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MPHI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4</w:t>
            </w:r>
            <w:r w:rsidR="0096510B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 w:rsidR="0096510B"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73D3263C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EE84D05" w14:textId="14499E06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20DF92F5" w14:textId="0DCC6783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Histoire de l'architecture 4</w:t>
            </w:r>
            <w:r w:rsidRPr="0096510B">
              <w:rPr>
                <w:rFonts w:ascii="Simplified Arabic" w:hAnsi="Simplified Arabic" w:cs="Simplified Arabic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0299F20" wp14:editId="0ADE50BF">
                      <wp:extent cx="191135" cy="8255"/>
                      <wp:effectExtent l="0" t="0" r="0" b="0"/>
                      <wp:docPr id="1" name="Rectangle 1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 : data:image/gif;base64,R0lGODlhAQABAIAAAP///wAAACH5BAEAAAAALAAAAAABAAEAAAICRAEAOw==" style="width:15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3C158830" w14:textId="61EB4EB7" w:rsidR="006B1D00" w:rsidRPr="00B91B53" w:rsidRDefault="006B1D00" w:rsidP="00CB7B6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GUECHI.I</w:t>
            </w:r>
          </w:p>
        </w:tc>
        <w:tc>
          <w:tcPr>
            <w:tcW w:w="2694" w:type="dxa"/>
          </w:tcPr>
          <w:p w14:paraId="21166258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72C799B1" w14:textId="66527A72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4EBC75EC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6E5FFF54" w14:textId="2F04AFE2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64A3148D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66EBB38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61110AB7" w14:textId="1AE13F54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Techniques de relevé</w:t>
            </w:r>
          </w:p>
        </w:tc>
        <w:tc>
          <w:tcPr>
            <w:tcW w:w="2976" w:type="dxa"/>
            <w:vAlign w:val="center"/>
          </w:tcPr>
          <w:p w14:paraId="65D4F13C" w14:textId="1B379B93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BENOUMELDJADJ.M</w:t>
            </w:r>
          </w:p>
        </w:tc>
        <w:tc>
          <w:tcPr>
            <w:tcW w:w="2694" w:type="dxa"/>
          </w:tcPr>
          <w:p w14:paraId="35377412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2B6CB83F" w14:textId="277C39CD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99303F9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04E51D56" w14:textId="780C56F2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15FBE9F6" w14:textId="77777777" w:rsidTr="00C1267B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F585AC9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5B9FAAA2" w14:textId="42D8ABF1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6510B">
              <w:rPr>
                <w:rFonts w:ascii="Simplified Arabic" w:hAnsi="Simplified Arabic" w:cs="Simplified Arabic"/>
                <w:b/>
                <w:bCs/>
                <w:lang w:bidi="ar-DZ"/>
              </w:rPr>
              <w:t>Théorie de projet 4</w:t>
            </w:r>
          </w:p>
        </w:tc>
        <w:tc>
          <w:tcPr>
            <w:tcW w:w="2976" w:type="dxa"/>
            <w:vAlign w:val="center"/>
          </w:tcPr>
          <w:p w14:paraId="1761EBFC" w14:textId="3F5808C1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BENHALILOU.K</w:t>
            </w:r>
          </w:p>
        </w:tc>
        <w:tc>
          <w:tcPr>
            <w:tcW w:w="2694" w:type="dxa"/>
          </w:tcPr>
          <w:p w14:paraId="22A6E1F0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77368149" w14:textId="2F1F9AC5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4DA7805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010ACA34" w14:textId="5C3B4C8E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1D3BBEAC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C4B3744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05</w:t>
            </w:r>
          </w:p>
        </w:tc>
        <w:tc>
          <w:tcPr>
            <w:tcW w:w="4287" w:type="dxa"/>
            <w:vAlign w:val="center"/>
          </w:tcPr>
          <w:p w14:paraId="6C941A2F" w14:textId="58037596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RDM 2</w:t>
            </w:r>
          </w:p>
        </w:tc>
        <w:tc>
          <w:tcPr>
            <w:tcW w:w="2976" w:type="dxa"/>
            <w:vAlign w:val="center"/>
          </w:tcPr>
          <w:p w14:paraId="08BD63A8" w14:textId="2F54B05A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BOUHAMLA.A</w:t>
            </w:r>
          </w:p>
        </w:tc>
        <w:tc>
          <w:tcPr>
            <w:tcW w:w="2694" w:type="dxa"/>
          </w:tcPr>
          <w:p w14:paraId="64A4CAC4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Mercredi 13/05/2026</w:t>
            </w:r>
          </w:p>
        </w:tc>
        <w:tc>
          <w:tcPr>
            <w:tcW w:w="2268" w:type="dxa"/>
          </w:tcPr>
          <w:p w14:paraId="2103BDE3" w14:textId="7D3C9E89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6D0E1087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27986A89" w14:textId="4F9CECAD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4BA9B130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CA1A1A1" w14:textId="532136B5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06</w:t>
            </w:r>
          </w:p>
        </w:tc>
        <w:tc>
          <w:tcPr>
            <w:tcW w:w="4287" w:type="dxa"/>
            <w:vAlign w:val="center"/>
          </w:tcPr>
          <w:p w14:paraId="7FC270CE" w14:textId="471CC23B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Anthropologie de l’habitat</w:t>
            </w:r>
          </w:p>
        </w:tc>
        <w:tc>
          <w:tcPr>
            <w:tcW w:w="2976" w:type="dxa"/>
            <w:vAlign w:val="center"/>
          </w:tcPr>
          <w:p w14:paraId="616E8E70" w14:textId="5EFE372C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ABABSA.H</w:t>
            </w:r>
          </w:p>
        </w:tc>
        <w:tc>
          <w:tcPr>
            <w:tcW w:w="2694" w:type="dxa"/>
          </w:tcPr>
          <w:p w14:paraId="695B4569" w14:textId="53354B81" w:rsidR="006B1D00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Jeudi 14/05/2026</w:t>
            </w:r>
          </w:p>
        </w:tc>
        <w:tc>
          <w:tcPr>
            <w:tcW w:w="2268" w:type="dxa"/>
          </w:tcPr>
          <w:p w14:paraId="6D82CE78" w14:textId="199AFC10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02346E75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4E37BF10" w14:textId="307E3E45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3AD9DDDD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C6D1930" w14:textId="3C3CAC46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07</w:t>
            </w:r>
          </w:p>
        </w:tc>
        <w:tc>
          <w:tcPr>
            <w:tcW w:w="4287" w:type="dxa"/>
            <w:vAlign w:val="center"/>
          </w:tcPr>
          <w:p w14:paraId="606C1C3B" w14:textId="77A14749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>CAO</w:t>
            </w:r>
          </w:p>
        </w:tc>
        <w:tc>
          <w:tcPr>
            <w:tcW w:w="2976" w:type="dxa"/>
            <w:vAlign w:val="center"/>
          </w:tcPr>
          <w:p w14:paraId="2E83DC73" w14:textId="599781F4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ANSAR.M</w:t>
            </w:r>
          </w:p>
        </w:tc>
        <w:tc>
          <w:tcPr>
            <w:tcW w:w="2694" w:type="dxa"/>
          </w:tcPr>
          <w:p w14:paraId="13ACF987" w14:textId="18745E21" w:rsidR="006B1D00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Samedi 16/05/2026</w:t>
            </w:r>
          </w:p>
        </w:tc>
        <w:tc>
          <w:tcPr>
            <w:tcW w:w="2268" w:type="dxa"/>
          </w:tcPr>
          <w:p w14:paraId="6DED6A09" w14:textId="69C4A2E3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6A310704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4809CBBD" w14:textId="75E7270D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</w:tbl>
    <w:p w14:paraId="423AC6C0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3E77F5A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30D8419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8919C34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05227107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556D005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E770551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A09C6F3" w14:textId="60508F3C" w:rsidR="00F65F52" w:rsidRPr="00175CB0" w:rsidRDefault="00A0460C" w:rsidP="001B79DD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3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eme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="003476E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Architecture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3476E2" w:rsidRPr="00B91B53" w14:paraId="0DDF78B3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BB74A4C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31AA09A5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340D615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961C6FC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1B85D7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5EA7036" w14:textId="77777777" w:rsidR="003476E2" w:rsidRPr="00B91B53" w:rsidRDefault="003476E2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6B1D00" w:rsidRPr="00B91B53" w14:paraId="764C10D5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1261D87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3E47AE37" w14:textId="0B011E4E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476E2">
              <w:rPr>
                <w:rFonts w:ascii="Simplified Arabic" w:hAnsi="Simplified Arabic" w:cs="Simplified Arabic"/>
                <w:b/>
                <w:bCs/>
              </w:rPr>
              <w:t>Equipement 2</w:t>
            </w:r>
          </w:p>
        </w:tc>
        <w:tc>
          <w:tcPr>
            <w:tcW w:w="2976" w:type="dxa"/>
            <w:vAlign w:val="center"/>
          </w:tcPr>
          <w:p w14:paraId="5EF35C94" w14:textId="3A335E5B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GUERMAT.I</w:t>
            </w:r>
          </w:p>
        </w:tc>
        <w:tc>
          <w:tcPr>
            <w:tcW w:w="2694" w:type="dxa"/>
          </w:tcPr>
          <w:p w14:paraId="3933897C" w14:textId="77777777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092E2D39" w14:textId="7F717E25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7885996E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4B8988A5" w14:textId="385BF91D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19799F1D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F2EB4FC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1DE22042" w14:textId="1C991A9C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6510B">
              <w:rPr>
                <w:rFonts w:ascii="Simplified Arabic" w:hAnsi="Simplified Arabic" w:cs="Simplified Arabic"/>
                <w:b/>
                <w:bCs/>
              </w:rPr>
              <w:t xml:space="preserve">Histoire de l'architecture </w:t>
            </w:r>
            <w:r>
              <w:rPr>
                <w:rFonts w:ascii="Simplified Arabic" w:hAnsi="Simplified Arabic" w:cs="Simplified Arabic"/>
                <w:b/>
                <w:bCs/>
              </w:rPr>
              <w:t>6</w:t>
            </w:r>
            <w:r w:rsidRPr="0096510B">
              <w:rPr>
                <w:rFonts w:ascii="Simplified Arabic" w:hAnsi="Simplified Arabic" w:cs="Simplified Arabic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FC21105" wp14:editId="4313B9D8">
                      <wp:extent cx="191135" cy="8255"/>
                      <wp:effectExtent l="0" t="0" r="0" b="0"/>
                      <wp:docPr id="2" name="Rectangle 2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 : data:image/gif;base64,R0lGODlhAQABAIAAAP///wAAACH5BAEAAAAALAAAAAABAAEAAAICRAEAOw==" style="width:15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06FC4F5C" w14:textId="5FB7A9A4" w:rsidR="006B1D00" w:rsidRPr="00B91B53" w:rsidRDefault="006B1D00" w:rsidP="00CB7B6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BADECHE.M</w:t>
            </w:r>
          </w:p>
        </w:tc>
        <w:tc>
          <w:tcPr>
            <w:tcW w:w="2694" w:type="dxa"/>
          </w:tcPr>
          <w:p w14:paraId="187D258F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1416AE14" w14:textId="6AB60938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0F90CAF3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4520E18C" w14:textId="40C67AA9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75554752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9D9DA8C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65A223D8" w14:textId="3C034EF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476E2">
              <w:rPr>
                <w:rFonts w:ascii="Simplified Arabic" w:hAnsi="Simplified Arabic" w:cs="Simplified Arabic"/>
                <w:b/>
                <w:bCs/>
              </w:rPr>
              <w:t>Outils et méthodes d’analyse urbaine</w:t>
            </w:r>
          </w:p>
        </w:tc>
        <w:tc>
          <w:tcPr>
            <w:tcW w:w="2976" w:type="dxa"/>
            <w:vAlign w:val="center"/>
          </w:tcPr>
          <w:p w14:paraId="18460065" w14:textId="23F3D79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GUERRAZ.H</w:t>
            </w:r>
          </w:p>
        </w:tc>
        <w:tc>
          <w:tcPr>
            <w:tcW w:w="2694" w:type="dxa"/>
          </w:tcPr>
          <w:p w14:paraId="5089DDE2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541213F9" w14:textId="735CD44F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094B37D9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54950E5F" w14:textId="25AA3495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787448EA" w14:textId="77777777" w:rsidTr="00C1267B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39E1BCF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439DBA54" w14:textId="4F315231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6510B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Théorie de projet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6</w:t>
            </w:r>
          </w:p>
        </w:tc>
        <w:tc>
          <w:tcPr>
            <w:tcW w:w="2976" w:type="dxa"/>
            <w:vAlign w:val="center"/>
          </w:tcPr>
          <w:p w14:paraId="1501F219" w14:textId="5CA27B9E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BENZAOUI.A</w:t>
            </w:r>
          </w:p>
        </w:tc>
        <w:tc>
          <w:tcPr>
            <w:tcW w:w="2694" w:type="dxa"/>
          </w:tcPr>
          <w:p w14:paraId="06B16ACC" w14:textId="77777777" w:rsidR="006B1D00" w:rsidRPr="00B91B53" w:rsidRDefault="006B1D00" w:rsidP="00CB7B6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5F5AD30C" w14:textId="6AD01F5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35F6310B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3A5F6361" w14:textId="40C44797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04AE104F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01E408E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05</w:t>
            </w:r>
          </w:p>
        </w:tc>
        <w:tc>
          <w:tcPr>
            <w:tcW w:w="4287" w:type="dxa"/>
            <w:vAlign w:val="center"/>
          </w:tcPr>
          <w:p w14:paraId="439F51B1" w14:textId="51F3F500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476E2">
              <w:rPr>
                <w:rFonts w:ascii="Simplified Arabic" w:hAnsi="Simplified Arabic" w:cs="Simplified Arabic"/>
                <w:b/>
                <w:bCs/>
              </w:rPr>
              <w:t>Structures en Architecture 2</w:t>
            </w:r>
          </w:p>
        </w:tc>
        <w:tc>
          <w:tcPr>
            <w:tcW w:w="2976" w:type="dxa"/>
            <w:vAlign w:val="center"/>
          </w:tcPr>
          <w:p w14:paraId="520DBF6D" w14:textId="606D4C5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BOUHAMLA.A</w:t>
            </w:r>
          </w:p>
        </w:tc>
        <w:tc>
          <w:tcPr>
            <w:tcW w:w="2694" w:type="dxa"/>
          </w:tcPr>
          <w:p w14:paraId="7475A76A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Mercredi 13/05/2026</w:t>
            </w:r>
          </w:p>
        </w:tc>
        <w:tc>
          <w:tcPr>
            <w:tcW w:w="2268" w:type="dxa"/>
          </w:tcPr>
          <w:p w14:paraId="60A48025" w14:textId="2E10F026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7717EA8C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21D50859" w14:textId="6B8DFD95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4E3FE72B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4B44F3D" w14:textId="77777777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06</w:t>
            </w:r>
          </w:p>
        </w:tc>
        <w:tc>
          <w:tcPr>
            <w:tcW w:w="4287" w:type="dxa"/>
            <w:vAlign w:val="center"/>
          </w:tcPr>
          <w:p w14:paraId="345094E7" w14:textId="6A11AEC3" w:rsidR="006B1D00" w:rsidRPr="00B91B53" w:rsidRDefault="006B1D00" w:rsidP="00CB7B64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476E2">
              <w:rPr>
                <w:rFonts w:ascii="Simplified Arabic" w:hAnsi="Simplified Arabic" w:cs="Simplified Arabic"/>
                <w:b/>
                <w:bCs/>
              </w:rPr>
              <w:t>Introduction à l’urbanisme</w:t>
            </w:r>
          </w:p>
        </w:tc>
        <w:tc>
          <w:tcPr>
            <w:tcW w:w="2976" w:type="dxa"/>
            <w:vAlign w:val="center"/>
          </w:tcPr>
          <w:p w14:paraId="126D2F2C" w14:textId="5C168DAE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GHERRAZ.H</w:t>
            </w:r>
          </w:p>
        </w:tc>
        <w:tc>
          <w:tcPr>
            <w:tcW w:w="2694" w:type="dxa"/>
          </w:tcPr>
          <w:p w14:paraId="01B768E1" w14:textId="77777777" w:rsidR="006B1D00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Jeudi 14/05/2026</w:t>
            </w:r>
          </w:p>
        </w:tc>
        <w:tc>
          <w:tcPr>
            <w:tcW w:w="2268" w:type="dxa"/>
          </w:tcPr>
          <w:p w14:paraId="743F348F" w14:textId="5909A80C" w:rsidR="006B1D00" w:rsidRPr="00B91B53" w:rsidRDefault="006B1D00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09.00-10.30</w:t>
            </w:r>
          </w:p>
        </w:tc>
        <w:tc>
          <w:tcPr>
            <w:tcW w:w="2551" w:type="dxa"/>
          </w:tcPr>
          <w:p w14:paraId="3F07B37D" w14:textId="77777777" w:rsidR="00CB7B64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G01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 : AMPHI 6 </w:t>
            </w:r>
          </w:p>
          <w:p w14:paraId="37D05454" w14:textId="257D91FC" w:rsidR="006B1D00" w:rsidRPr="00B91B53" w:rsidRDefault="00CB7B64" w:rsidP="00CB7B64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AMPHI 4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</w:tbl>
    <w:p w14:paraId="0D93CB50" w14:textId="77777777" w:rsidR="00175CB0" w:rsidRDefault="00175CB0" w:rsidP="00175CB0">
      <w:pPr>
        <w:jc w:val="center"/>
        <w:rPr>
          <w:rFonts w:ascii="Simplified Arabic" w:hAnsi="Simplified Arabic" w:cs="Simplified Arabic"/>
          <w:b/>
          <w:bCs/>
          <w:lang w:bidi="ar-DZ"/>
        </w:rPr>
      </w:pPr>
    </w:p>
    <w:p w14:paraId="7713C26C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C16ACCF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CF0598B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BA7E2E4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02B823EB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D468EBD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6DED47C" w14:textId="77777777" w:rsidR="00D21781" w:rsidRDefault="00D21781" w:rsidP="00175C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10EE24E" w14:textId="4C5FF75B" w:rsidR="00AA3C47" w:rsidRPr="00B91B53" w:rsidRDefault="00AA3C47" w:rsidP="001B79DD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val="en-GB"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Master 1 </w:t>
      </w:r>
      <w:r w:rsidR="003476E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Architecture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BF08D7" w:rsidRPr="00B91B53" w14:paraId="49ACAB40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3CDCADE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68EC95B1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737887B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87BC714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910F6D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B09952D" w14:textId="77777777" w:rsidR="00BF08D7" w:rsidRPr="00B91B53" w:rsidRDefault="00BF08D7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BF08D7" w:rsidRPr="00B91B53" w14:paraId="6A19B193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032902B" w14:textId="77777777" w:rsidR="00BF08D7" w:rsidRPr="00B91B53" w:rsidRDefault="00BF08D7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2ED173E6" w14:textId="63189471" w:rsidR="00BF08D7" w:rsidRPr="00B91B53" w:rsidRDefault="00BF08D7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F08D7">
              <w:rPr>
                <w:rFonts w:ascii="Simplified Arabic" w:hAnsi="Simplified Arabic" w:cs="Simplified Arabic"/>
                <w:b/>
                <w:bCs/>
              </w:rPr>
              <w:t>Initiation à la rédaction d’un mémoire en architecture</w:t>
            </w:r>
          </w:p>
        </w:tc>
        <w:tc>
          <w:tcPr>
            <w:tcW w:w="2976" w:type="dxa"/>
            <w:vAlign w:val="center"/>
          </w:tcPr>
          <w:p w14:paraId="345813D3" w14:textId="37AA8F22" w:rsidR="00BF08D7" w:rsidRPr="00B91B53" w:rsidRDefault="004B7429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ADAD.M</w:t>
            </w:r>
          </w:p>
        </w:tc>
        <w:tc>
          <w:tcPr>
            <w:tcW w:w="2694" w:type="dxa"/>
          </w:tcPr>
          <w:p w14:paraId="31FD62A4" w14:textId="77777777" w:rsidR="00BF08D7" w:rsidRPr="00B91B53" w:rsidRDefault="00BF08D7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60BDF103" w14:textId="2DBD2A08" w:rsidR="00BF08D7" w:rsidRPr="00B91B53" w:rsidRDefault="00BF08D7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71D3EC35" w14:textId="08FEADA5" w:rsidR="00BF08D7" w:rsidRPr="00B91B53" w:rsidRDefault="00BF08D7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076E92EB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6BE4C36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7D7E9E76" w14:textId="7589743A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F08D7">
              <w:rPr>
                <w:rFonts w:ascii="Simplified Arabic" w:hAnsi="Simplified Arabic" w:cs="Simplified Arabic"/>
                <w:b/>
                <w:bCs/>
              </w:rPr>
              <w:t xml:space="preserve">Structure 2 </w:t>
            </w:r>
            <w:r w:rsidRPr="0096510B">
              <w:rPr>
                <w:rFonts w:ascii="Simplified Arabic" w:hAnsi="Simplified Arabic" w:cs="Simplified Arabic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956B7C6" wp14:editId="4ED4F8E7">
                      <wp:extent cx="191135" cy="8255"/>
                      <wp:effectExtent l="0" t="0" r="0" b="0"/>
                      <wp:docPr id="4" name="Rectangle 4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Description : data:image/gif;base64,R0lGODlhAQABAIAAAP///wAAACH5BAEAAAAALAAAAAABAAEAAAICRAEAOw==" style="width:15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7D9215F7" w14:textId="68463183" w:rsidR="006B1D00" w:rsidRPr="00B91B53" w:rsidRDefault="006B1D00" w:rsidP="00D21781">
            <w:pPr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CHERTOUT.A</w:t>
            </w:r>
          </w:p>
        </w:tc>
        <w:tc>
          <w:tcPr>
            <w:tcW w:w="2694" w:type="dxa"/>
          </w:tcPr>
          <w:p w14:paraId="6861A3BB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04D338A5" w14:textId="535FA482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3630C126" w14:textId="4B3CA670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 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48AC1489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806F91E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7E8FD321" w14:textId="29FA196A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F08D7">
              <w:rPr>
                <w:rFonts w:ascii="Simplified Arabic" w:hAnsi="Simplified Arabic" w:cs="Simplified Arabic"/>
                <w:b/>
                <w:bCs/>
              </w:rPr>
              <w:t xml:space="preserve">Séminaire </w:t>
            </w:r>
            <w:proofErr w:type="spellStart"/>
            <w:r w:rsidRPr="00BF08D7">
              <w:rPr>
                <w:rFonts w:ascii="Simplified Arabic" w:hAnsi="Simplified Arabic" w:cs="Simplified Arabic"/>
                <w:b/>
                <w:bCs/>
              </w:rPr>
              <w:t>curriculaire</w:t>
            </w:r>
            <w:proofErr w:type="spellEnd"/>
          </w:p>
        </w:tc>
        <w:tc>
          <w:tcPr>
            <w:tcW w:w="2976" w:type="dxa"/>
            <w:vAlign w:val="center"/>
          </w:tcPr>
          <w:p w14:paraId="6EA39405" w14:textId="67E65E9B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MAZOUZ.T</w:t>
            </w:r>
          </w:p>
        </w:tc>
        <w:tc>
          <w:tcPr>
            <w:tcW w:w="2694" w:type="dxa"/>
          </w:tcPr>
          <w:p w14:paraId="1472678D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03FB36B6" w14:textId="3B8A7205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76E9738" w14:textId="65B12FD2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 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63207E6F" w14:textId="77777777" w:rsidTr="00C1267B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C9CB9C5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738F608D" w14:textId="729F60ED" w:rsidR="006B1D00" w:rsidRPr="00B91B53" w:rsidRDefault="006B1D00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F08D7">
              <w:rPr>
                <w:rFonts w:ascii="Simplified Arabic" w:hAnsi="Simplified Arabic" w:cs="Simplified Arabic"/>
                <w:b/>
                <w:bCs/>
                <w:lang w:bidi="ar-DZ"/>
              </w:rPr>
              <w:t>Initiation aux détails et corps d’état secondaire (CES)</w:t>
            </w:r>
          </w:p>
        </w:tc>
        <w:tc>
          <w:tcPr>
            <w:tcW w:w="2976" w:type="dxa"/>
            <w:vAlign w:val="center"/>
          </w:tcPr>
          <w:p w14:paraId="5E7804F2" w14:textId="0BC84F5B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ANSER.M</w:t>
            </w:r>
          </w:p>
        </w:tc>
        <w:tc>
          <w:tcPr>
            <w:tcW w:w="2694" w:type="dxa"/>
          </w:tcPr>
          <w:p w14:paraId="3D629E57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0B615510" w14:textId="0D39CDFE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3008F80B" w14:textId="6D5E7903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 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62F75DC4" w14:textId="77777777" w:rsidTr="00C1267B">
        <w:trPr>
          <w:trHeight w:val="492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09F4A41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05</w:t>
            </w:r>
          </w:p>
        </w:tc>
        <w:tc>
          <w:tcPr>
            <w:tcW w:w="4287" w:type="dxa"/>
            <w:vAlign w:val="center"/>
          </w:tcPr>
          <w:p w14:paraId="29F088F7" w14:textId="70E95B3A" w:rsidR="006B1D00" w:rsidRPr="00B91B53" w:rsidRDefault="006B1D00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F08D7">
              <w:rPr>
                <w:rFonts w:ascii="Simplified Arabic" w:hAnsi="Simplified Arabic" w:cs="Simplified Arabic"/>
                <w:b/>
                <w:bCs/>
              </w:rPr>
              <w:t>Equipement 2. Acoustique</w:t>
            </w:r>
          </w:p>
        </w:tc>
        <w:tc>
          <w:tcPr>
            <w:tcW w:w="2976" w:type="dxa"/>
            <w:vAlign w:val="center"/>
          </w:tcPr>
          <w:p w14:paraId="0BC32E32" w14:textId="20FD7CD4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FARID.D</w:t>
            </w:r>
          </w:p>
        </w:tc>
        <w:tc>
          <w:tcPr>
            <w:tcW w:w="2694" w:type="dxa"/>
          </w:tcPr>
          <w:p w14:paraId="59CFEC0F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Mercredi 13/05/2026</w:t>
            </w:r>
          </w:p>
        </w:tc>
        <w:tc>
          <w:tcPr>
            <w:tcW w:w="2268" w:type="dxa"/>
          </w:tcPr>
          <w:p w14:paraId="189FE89F" w14:textId="5D5CF3AA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49ABE830" w14:textId="7AA791D9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 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</w:tbl>
    <w:p w14:paraId="560A7796" w14:textId="77777777" w:rsidR="008D5B49" w:rsidRPr="00B91B53" w:rsidRDefault="008D5B49" w:rsidP="00175CB0">
      <w:pPr>
        <w:tabs>
          <w:tab w:val="left" w:pos="2906"/>
          <w:tab w:val="left" w:pos="3710"/>
        </w:tabs>
        <w:rPr>
          <w:rFonts w:ascii="Simplified Arabic" w:hAnsi="Simplified Arabic" w:cs="Simplified Arabic"/>
          <w:b/>
          <w:bCs/>
        </w:rPr>
      </w:pPr>
    </w:p>
    <w:p w14:paraId="65F73532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57C0B014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62FE535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678D1FC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41C7F13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443BD29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15A3CE3" w14:textId="77777777" w:rsidR="001B79DD" w:rsidRDefault="001B79DD" w:rsidP="001B79DD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6D8A7222" w14:textId="7349816D" w:rsidR="00D21781" w:rsidRPr="00B91B53" w:rsidRDefault="006B0DB3" w:rsidP="00D21781">
      <w:pPr>
        <w:spacing w:line="36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1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er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="000A1291" w:rsidRPr="000A129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infographie en architecture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C500D8" w:rsidRPr="00B91B53" w14:paraId="5C64BEB3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AB61F73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77E15FCE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C256AA8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2797C95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9AD39E4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92D0E5" w14:textId="77777777" w:rsidR="00C500D8" w:rsidRPr="00B91B53" w:rsidRDefault="00C500D8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C500D8" w:rsidRPr="00B91B53" w14:paraId="2DEDF62B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FF4CD3E" w14:textId="77777777" w:rsidR="00C500D8" w:rsidRPr="00B91B53" w:rsidRDefault="00C500D8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0D7292CD" w14:textId="46B643D1" w:rsidR="00C500D8" w:rsidRPr="00B91B53" w:rsidRDefault="00C500D8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500D8">
              <w:rPr>
                <w:rFonts w:ascii="Simplified Arabic" w:hAnsi="Simplified Arabic" w:cs="Simplified Arabic"/>
                <w:b/>
                <w:bCs/>
              </w:rPr>
              <w:t>Géométrie de l’espace 02</w:t>
            </w:r>
          </w:p>
        </w:tc>
        <w:tc>
          <w:tcPr>
            <w:tcW w:w="2976" w:type="dxa"/>
            <w:vAlign w:val="center"/>
          </w:tcPr>
          <w:p w14:paraId="7F767CB0" w14:textId="2541D515" w:rsidR="00C500D8" w:rsidRPr="00B91B53" w:rsidRDefault="004B7429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BOUKADOUM.A</w:t>
            </w:r>
          </w:p>
        </w:tc>
        <w:tc>
          <w:tcPr>
            <w:tcW w:w="2694" w:type="dxa"/>
          </w:tcPr>
          <w:p w14:paraId="7F9A714E" w14:textId="77777777" w:rsidR="00C500D8" w:rsidRPr="00B91B53" w:rsidRDefault="00C500D8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62F9C9D3" w14:textId="0BCA9D5C" w:rsidR="00C500D8" w:rsidRPr="00B91B53" w:rsidRDefault="00524561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23C093AC" w14:textId="0993285F" w:rsidR="00C500D8" w:rsidRPr="00B91B53" w:rsidRDefault="00C500D8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03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6233B4D2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D098A71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1210DB15" w14:textId="05EDD70A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24561">
              <w:rPr>
                <w:rFonts w:ascii="Simplified Arabic" w:hAnsi="Simplified Arabic" w:cs="Simplified Arabic"/>
                <w:b/>
                <w:bCs/>
              </w:rPr>
              <w:t>Initiation à l’architecture 02</w:t>
            </w:r>
          </w:p>
        </w:tc>
        <w:tc>
          <w:tcPr>
            <w:tcW w:w="2976" w:type="dxa"/>
            <w:vAlign w:val="center"/>
          </w:tcPr>
          <w:p w14:paraId="2BB179CA" w14:textId="69985647" w:rsidR="006B1D00" w:rsidRPr="00B91B53" w:rsidRDefault="006B1D00" w:rsidP="00D21781">
            <w:pPr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BENHALILOU.K</w:t>
            </w:r>
          </w:p>
        </w:tc>
        <w:tc>
          <w:tcPr>
            <w:tcW w:w="2694" w:type="dxa"/>
          </w:tcPr>
          <w:p w14:paraId="529A06F5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7A09D744" w14:textId="264D1F99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66944BFA" w14:textId="52F640F5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A03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2BFFFE80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4ACD7EB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25E44756" w14:textId="0E9453E9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24561">
              <w:rPr>
                <w:rFonts w:ascii="Simplified Arabic" w:hAnsi="Simplified Arabic" w:cs="Simplified Arabic"/>
                <w:b/>
                <w:bCs/>
              </w:rPr>
              <w:t>Mathématique 02</w:t>
            </w:r>
          </w:p>
        </w:tc>
        <w:tc>
          <w:tcPr>
            <w:tcW w:w="2976" w:type="dxa"/>
            <w:vAlign w:val="center"/>
          </w:tcPr>
          <w:p w14:paraId="4191768C" w14:textId="1432BEDB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AGOUN</w:t>
            </w:r>
          </w:p>
        </w:tc>
        <w:tc>
          <w:tcPr>
            <w:tcW w:w="2694" w:type="dxa"/>
          </w:tcPr>
          <w:p w14:paraId="047DBD91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66DE1BF2" w14:textId="15D53EFC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71E2FC8F" w14:textId="4C8ABDC5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A03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4343A94D" w14:textId="77777777" w:rsidTr="00C1267B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6D3346B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3F8E9E06" w14:textId="17BC4D52" w:rsidR="006B1D00" w:rsidRPr="00B91B53" w:rsidRDefault="006B1D00" w:rsidP="00D21781">
            <w:pPr>
              <w:tabs>
                <w:tab w:val="left" w:pos="2214"/>
              </w:tabs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524561">
              <w:rPr>
                <w:rFonts w:ascii="Simplified Arabic" w:hAnsi="Simplified Arabic" w:cs="Simplified Arabic"/>
                <w:b/>
                <w:bCs/>
                <w:lang w:bidi="ar-DZ"/>
              </w:rPr>
              <w:t>Anglais 01</w:t>
            </w:r>
          </w:p>
        </w:tc>
        <w:tc>
          <w:tcPr>
            <w:tcW w:w="2976" w:type="dxa"/>
            <w:vAlign w:val="center"/>
          </w:tcPr>
          <w:p w14:paraId="5D512C03" w14:textId="79D0A1F6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ADAD.M</w:t>
            </w:r>
          </w:p>
        </w:tc>
        <w:tc>
          <w:tcPr>
            <w:tcW w:w="2694" w:type="dxa"/>
          </w:tcPr>
          <w:p w14:paraId="0E125525" w14:textId="77777777" w:rsidR="006B1D00" w:rsidRPr="00B91B53" w:rsidRDefault="006B1D00" w:rsidP="00D21781">
            <w:pPr>
              <w:tabs>
                <w:tab w:val="left" w:pos="2214"/>
              </w:tabs>
              <w:bidi/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70592F0D" w14:textId="49C47A99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286EF1EC" w14:textId="1A767A66" w:rsidR="006B1D00" w:rsidRPr="00B91B53" w:rsidRDefault="006B1D00" w:rsidP="00D21781">
            <w:pPr>
              <w:tabs>
                <w:tab w:val="left" w:pos="2214"/>
              </w:tabs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A03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</w:tbl>
    <w:p w14:paraId="79EB7FB8" w14:textId="77777777" w:rsidR="00175CB0" w:rsidRDefault="00175CB0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u w:val="single"/>
          <w:lang w:bidi="ar-DZ"/>
        </w:rPr>
      </w:pPr>
    </w:p>
    <w:p w14:paraId="7455D58B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BEE2391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9D74513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281A3BF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273B8EA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5C89E3D0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0F597AD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58C89E04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362D4F3" w14:textId="77777777" w:rsidR="00D21781" w:rsidRDefault="00D21781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C78B24B" w14:textId="25004FF9" w:rsidR="00444E34" w:rsidRPr="00B91B53" w:rsidRDefault="00524561" w:rsidP="00D21781">
      <w:pPr>
        <w:spacing w:line="36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ème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="000A1291" w:rsidRPr="000A129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infographie en architecture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524561" w:rsidRPr="00B91B53" w14:paraId="4D42E962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FA4D3F8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3164B473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F6B7411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850BDA4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881405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B74DCAE" w14:textId="77777777" w:rsidR="00524561" w:rsidRPr="00B91B53" w:rsidRDefault="00524561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524561" w:rsidRPr="00B91B53" w14:paraId="56A15024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B003D47" w14:textId="77777777" w:rsidR="00524561" w:rsidRPr="00B91B53" w:rsidRDefault="00524561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733B9D1D" w14:textId="164B0279" w:rsidR="00524561" w:rsidRPr="00B91B53" w:rsidRDefault="00524561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24561">
              <w:rPr>
                <w:rFonts w:ascii="Simplified Arabic" w:hAnsi="Simplified Arabic" w:cs="Simplified Arabic"/>
                <w:b/>
                <w:bCs/>
              </w:rPr>
              <w:t>Terminologie 04</w:t>
            </w:r>
          </w:p>
        </w:tc>
        <w:tc>
          <w:tcPr>
            <w:tcW w:w="2976" w:type="dxa"/>
            <w:vAlign w:val="center"/>
          </w:tcPr>
          <w:p w14:paraId="510756F2" w14:textId="53E2425E" w:rsidR="00524561" w:rsidRPr="00B91B53" w:rsidRDefault="004B7429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BAHLOUL.C</w:t>
            </w:r>
          </w:p>
        </w:tc>
        <w:tc>
          <w:tcPr>
            <w:tcW w:w="2694" w:type="dxa"/>
          </w:tcPr>
          <w:p w14:paraId="219F7408" w14:textId="77777777" w:rsidR="00524561" w:rsidRPr="00B91B53" w:rsidRDefault="00524561" w:rsidP="00340E2A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7D3322E1" w14:textId="77777777" w:rsidR="00524561" w:rsidRPr="00B91B53" w:rsidRDefault="00524561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10C9D4B0" w14:textId="29F121C1" w:rsidR="00340E2A" w:rsidRDefault="00524561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06</w:t>
            </w:r>
          </w:p>
          <w:p w14:paraId="2DCE18FC" w14:textId="5659CE30" w:rsidR="00340E2A" w:rsidRPr="00B91B53" w:rsidRDefault="00340E2A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 : A 05</w:t>
            </w:r>
          </w:p>
        </w:tc>
      </w:tr>
      <w:tr w:rsidR="006B1D00" w:rsidRPr="00B91B53" w14:paraId="4B551364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58C51B2" w14:textId="77777777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7326BA41" w14:textId="5347AF14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24561">
              <w:rPr>
                <w:rFonts w:ascii="Simplified Arabic" w:hAnsi="Simplified Arabic" w:cs="Simplified Arabic"/>
                <w:b/>
                <w:bCs/>
              </w:rPr>
              <w:t>Initiation à l’architecture 04</w:t>
            </w:r>
            <w:r w:rsidRPr="0096510B">
              <w:rPr>
                <w:rFonts w:ascii="Simplified Arabic" w:hAnsi="Simplified Arabic" w:cs="Simplified Arabic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EA41D27" wp14:editId="08FF4520">
                      <wp:extent cx="191135" cy="8255"/>
                      <wp:effectExtent l="0" t="0" r="0" b="0"/>
                      <wp:docPr id="8" name="Rectangle 8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alt="Description : data:image/gif;base64,R0lGODlhAQABAIAAAP///wAAACH5BAEAAAAALAAAAAABAAEAAAICRAEAOw==" style="width:15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2FC45057" w14:textId="2A18EE7C" w:rsidR="006B1D00" w:rsidRPr="00B91B53" w:rsidRDefault="006B1D00" w:rsidP="00340E2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NEMOUCHI.F</w:t>
            </w:r>
          </w:p>
        </w:tc>
        <w:tc>
          <w:tcPr>
            <w:tcW w:w="2694" w:type="dxa"/>
          </w:tcPr>
          <w:p w14:paraId="194AF5D8" w14:textId="77777777" w:rsidR="006B1D00" w:rsidRPr="00B91B53" w:rsidRDefault="006B1D00" w:rsidP="00340E2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6BC629F2" w14:textId="77777777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7447BA4" w14:textId="77777777" w:rsidR="00340E2A" w:rsidRDefault="00340E2A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06</w:t>
            </w:r>
          </w:p>
          <w:p w14:paraId="2C4417E2" w14:textId="79483990" w:rsidR="006B1D00" w:rsidRPr="00B91B53" w:rsidRDefault="00340E2A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 : A 05</w:t>
            </w:r>
          </w:p>
        </w:tc>
      </w:tr>
      <w:tr w:rsidR="006B1D00" w:rsidRPr="00B91B53" w14:paraId="1CA127B7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9D5B873" w14:textId="77777777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3711D471" w14:textId="167941AB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B0FDF">
              <w:rPr>
                <w:rFonts w:ascii="Simplified Arabic" w:hAnsi="Simplified Arabic" w:cs="Simplified Arabic"/>
                <w:b/>
                <w:bCs/>
              </w:rPr>
              <w:t>Anglais 04</w:t>
            </w:r>
          </w:p>
        </w:tc>
        <w:tc>
          <w:tcPr>
            <w:tcW w:w="2976" w:type="dxa"/>
            <w:vAlign w:val="center"/>
          </w:tcPr>
          <w:p w14:paraId="420FC386" w14:textId="1981D8D3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ADAD.M</w:t>
            </w:r>
          </w:p>
        </w:tc>
        <w:tc>
          <w:tcPr>
            <w:tcW w:w="2694" w:type="dxa"/>
          </w:tcPr>
          <w:p w14:paraId="71CCC8AA" w14:textId="77777777" w:rsidR="006B1D00" w:rsidRPr="00B91B53" w:rsidRDefault="006B1D00" w:rsidP="00340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583B0B8E" w14:textId="77777777" w:rsidR="006B1D00" w:rsidRPr="00B91B53" w:rsidRDefault="006B1D00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2841C36E" w14:textId="77777777" w:rsidR="00340E2A" w:rsidRDefault="00340E2A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06</w:t>
            </w:r>
          </w:p>
          <w:p w14:paraId="6C3732B5" w14:textId="7DF3206F" w:rsidR="006B1D00" w:rsidRPr="00B91B53" w:rsidRDefault="00340E2A" w:rsidP="00340E2A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G02 : A 05</w:t>
            </w:r>
            <w:bookmarkStart w:id="1" w:name="_GoBack"/>
            <w:bookmarkEnd w:id="1"/>
          </w:p>
        </w:tc>
      </w:tr>
    </w:tbl>
    <w:p w14:paraId="4A3C0AD7" w14:textId="77777777" w:rsidR="00444E34" w:rsidRDefault="00444E34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5A8FB6DE" w14:textId="77777777" w:rsidR="00175CB0" w:rsidRDefault="00175CB0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56675AC2" w14:textId="77777777" w:rsidR="00175CB0" w:rsidRDefault="00175CB0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5611A4D5" w14:textId="77777777" w:rsidR="00175CB0" w:rsidRDefault="00175CB0" w:rsidP="00175CB0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0C410ADE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64AA79D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690CF804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33432FCA" w14:textId="77777777" w:rsidR="00D21781" w:rsidRDefault="00D21781" w:rsidP="00D21781">
      <w:pPr>
        <w:spacing w:line="24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054D0CB4" w14:textId="77777777" w:rsidR="00D21781" w:rsidRDefault="00D21781" w:rsidP="00D21781">
      <w:pPr>
        <w:spacing w:line="36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4A73FE02" w14:textId="77777777" w:rsidR="001B79DD" w:rsidRDefault="001B79DD" w:rsidP="00D21781">
      <w:pPr>
        <w:spacing w:line="36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310D7F7E" w14:textId="1FE41687" w:rsidR="00FB0FDF" w:rsidRPr="00B91B53" w:rsidRDefault="00FB0FDF" w:rsidP="00D21781">
      <w:pPr>
        <w:spacing w:line="360" w:lineRule="auto"/>
        <w:ind w:hanging="3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1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er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="00444E34" w:rsidRPr="00444E3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design et architecture </w:t>
      </w:r>
      <w:r w:rsidR="000A1291" w:rsidRPr="00444E3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intérieure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FB0FDF" w:rsidRPr="00B91B53" w14:paraId="1B498E25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9AC7864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38934375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48FC303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A3905F6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A666DE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C5047A" w14:textId="77777777" w:rsidR="00FB0FDF" w:rsidRPr="00B91B53" w:rsidRDefault="00FB0FDF" w:rsidP="00CB7B6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FB0FDF" w:rsidRPr="00B91B53" w14:paraId="1F876D9C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FDEE267" w14:textId="77777777" w:rsidR="00FB0FDF" w:rsidRPr="00B91B53" w:rsidRDefault="00FB0FDF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54A075C3" w14:textId="36FCD745" w:rsidR="00FB0FDF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44E34">
              <w:rPr>
                <w:rFonts w:ascii="Simplified Arabic" w:hAnsi="Simplified Arabic" w:cs="Simplified Arabic"/>
                <w:b/>
                <w:bCs/>
              </w:rPr>
              <w:t>Géométrie et perspective 02</w:t>
            </w:r>
          </w:p>
        </w:tc>
        <w:tc>
          <w:tcPr>
            <w:tcW w:w="2976" w:type="dxa"/>
            <w:vAlign w:val="center"/>
          </w:tcPr>
          <w:p w14:paraId="2AD2ACDB" w14:textId="4ABD5AF8" w:rsidR="00FB0FDF" w:rsidRPr="00B91B53" w:rsidRDefault="000955D6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BOUKADOUM.A</w:t>
            </w:r>
          </w:p>
        </w:tc>
        <w:tc>
          <w:tcPr>
            <w:tcW w:w="2694" w:type="dxa"/>
          </w:tcPr>
          <w:p w14:paraId="6F3E206D" w14:textId="77777777" w:rsidR="00FB0FDF" w:rsidRPr="00B91B53" w:rsidRDefault="00FB0FDF" w:rsidP="00175CB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3D6EF1C1" w14:textId="77777777" w:rsidR="00FB0FDF" w:rsidRPr="00B91B53" w:rsidRDefault="00FB0FDF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643D5233" w14:textId="33F91397" w:rsidR="00FB0FDF" w:rsidRPr="00B91B53" w:rsidRDefault="00FB0FDF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02</w:t>
            </w:r>
          </w:p>
        </w:tc>
      </w:tr>
      <w:tr w:rsidR="006B1D00" w:rsidRPr="00B91B53" w14:paraId="25CCD5E7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984AF8C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624F5856" w14:textId="385DD864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FB0FDF">
              <w:rPr>
                <w:rFonts w:ascii="Simplified Arabic" w:hAnsi="Simplified Arabic" w:cs="Simplified Arabic"/>
                <w:b/>
                <w:bCs/>
              </w:rPr>
              <w:t>Histoire de l’art 02</w:t>
            </w:r>
          </w:p>
        </w:tc>
        <w:tc>
          <w:tcPr>
            <w:tcW w:w="2976" w:type="dxa"/>
            <w:vAlign w:val="center"/>
          </w:tcPr>
          <w:p w14:paraId="18FCCA37" w14:textId="5D57B7BB" w:rsidR="006B1D00" w:rsidRPr="00B91B53" w:rsidRDefault="006B1D00" w:rsidP="006B1D0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FARID.D</w:t>
            </w:r>
          </w:p>
        </w:tc>
        <w:tc>
          <w:tcPr>
            <w:tcW w:w="2694" w:type="dxa"/>
          </w:tcPr>
          <w:p w14:paraId="34E653D5" w14:textId="77777777" w:rsidR="006B1D00" w:rsidRPr="00B91B53" w:rsidRDefault="006B1D00" w:rsidP="006B1D00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032AE088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1EF48631" w14:textId="2BAE055A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02</w:t>
            </w:r>
          </w:p>
        </w:tc>
      </w:tr>
      <w:tr w:rsidR="006B1D00" w:rsidRPr="00B91B53" w14:paraId="3EAEC146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E36D011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57D8EB26" w14:textId="1C8860F8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B0FDF">
              <w:rPr>
                <w:rFonts w:ascii="Simplified Arabic" w:hAnsi="Simplified Arabic" w:cs="Simplified Arabic"/>
                <w:b/>
                <w:bCs/>
              </w:rPr>
              <w:t>Physique du bâtiment 02</w:t>
            </w:r>
          </w:p>
        </w:tc>
        <w:tc>
          <w:tcPr>
            <w:tcW w:w="2976" w:type="dxa"/>
            <w:vAlign w:val="center"/>
          </w:tcPr>
          <w:p w14:paraId="37C1FBE1" w14:textId="09306065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BOUFRAH</w:t>
            </w:r>
          </w:p>
        </w:tc>
        <w:tc>
          <w:tcPr>
            <w:tcW w:w="2694" w:type="dxa"/>
          </w:tcPr>
          <w:p w14:paraId="27E8AFDF" w14:textId="77777777" w:rsidR="006B1D00" w:rsidRPr="00B91B53" w:rsidRDefault="006B1D00" w:rsidP="006B1D0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24AFBC47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04D6C777" w14:textId="661594A2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02</w:t>
            </w:r>
          </w:p>
        </w:tc>
      </w:tr>
      <w:tr w:rsidR="006B1D00" w:rsidRPr="00B91B53" w14:paraId="1652A510" w14:textId="77777777" w:rsidTr="00C1267B">
        <w:trPr>
          <w:trHeight w:val="5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139783D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24C6A5E3" w14:textId="096B7EE1" w:rsidR="006B1D00" w:rsidRPr="00B91B53" w:rsidRDefault="006B1D00" w:rsidP="006B1D0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444E34">
              <w:rPr>
                <w:rFonts w:ascii="Simplified Arabic" w:hAnsi="Simplified Arabic" w:cs="Simplified Arabic"/>
                <w:b/>
                <w:bCs/>
                <w:lang w:bidi="ar-DZ"/>
              </w:rPr>
              <w:t>Matériaux et technologie 02</w:t>
            </w:r>
          </w:p>
        </w:tc>
        <w:tc>
          <w:tcPr>
            <w:tcW w:w="2976" w:type="dxa"/>
            <w:vAlign w:val="center"/>
          </w:tcPr>
          <w:p w14:paraId="73D6B440" w14:textId="1FEEC5E8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KADRI.M</w:t>
            </w:r>
          </w:p>
        </w:tc>
        <w:tc>
          <w:tcPr>
            <w:tcW w:w="2694" w:type="dxa"/>
          </w:tcPr>
          <w:p w14:paraId="0ECE03B3" w14:textId="77777777" w:rsidR="006B1D00" w:rsidRPr="00B91B53" w:rsidRDefault="006B1D00" w:rsidP="006B1D0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107094AA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4A03FECC" w14:textId="7CF2C0AD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02</w:t>
            </w:r>
          </w:p>
        </w:tc>
      </w:tr>
    </w:tbl>
    <w:p w14:paraId="338D3153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4AAA07EE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7FF19F0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092FC49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1E525CD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EE82CE5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2C0F3E1C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5FCE87D2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113D605A" w14:textId="77777777" w:rsidR="00D21781" w:rsidRDefault="00D21781" w:rsidP="00175C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7ECFE73" w14:textId="77777777" w:rsidR="00D21781" w:rsidRDefault="00D21781" w:rsidP="00D21781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14:paraId="796CFAA6" w14:textId="7F8D29D5" w:rsidR="00444E34" w:rsidRDefault="00444E34" w:rsidP="00D21781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vertAlign w:val="superscript"/>
          <w:lang w:bidi="ar-DZ"/>
        </w:rPr>
        <w:t>ème</w:t>
      </w:r>
      <w:r w:rsidRPr="00B91B5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année licence </w:t>
      </w:r>
      <w:r w:rsidRPr="00444E3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design et architecture </w:t>
      </w:r>
      <w:r w:rsidR="000A1291" w:rsidRPr="00444E3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intérieure</w:t>
      </w:r>
    </w:p>
    <w:tbl>
      <w:tblPr>
        <w:tblStyle w:val="Grilledutableau"/>
        <w:tblpPr w:leftFromText="141" w:rightFromText="141" w:vertAnchor="text" w:tblpX="-527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2976"/>
        <w:gridCol w:w="2694"/>
        <w:gridCol w:w="2268"/>
        <w:gridCol w:w="2551"/>
      </w:tblGrid>
      <w:tr w:rsidR="00444E34" w:rsidRPr="00B91B53" w14:paraId="12D414B7" w14:textId="77777777" w:rsidTr="00C1267B">
        <w:trPr>
          <w:trHeight w:val="4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635CB3F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N°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28C2F619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A67D820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CDB228F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C9A71B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C1CAAE0" w14:textId="77777777" w:rsidR="00444E34" w:rsidRPr="00B91B53" w:rsidRDefault="00444E34" w:rsidP="00175C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>Salles</w:t>
            </w:r>
          </w:p>
        </w:tc>
      </w:tr>
      <w:tr w:rsidR="00444E34" w:rsidRPr="00B91B53" w14:paraId="7607A8CC" w14:textId="77777777" w:rsidTr="00C1267B">
        <w:trPr>
          <w:trHeight w:val="53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D2B72F0" w14:textId="77777777" w:rsidR="00444E34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rtl/>
              </w:rPr>
              <w:t>01</w:t>
            </w:r>
          </w:p>
        </w:tc>
        <w:tc>
          <w:tcPr>
            <w:tcW w:w="4287" w:type="dxa"/>
            <w:vAlign w:val="center"/>
          </w:tcPr>
          <w:p w14:paraId="36E565D0" w14:textId="669E60BF" w:rsidR="00444E34" w:rsidRPr="00B91B53" w:rsidRDefault="000A1291" w:rsidP="00175CB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>Construction 02</w:t>
            </w:r>
          </w:p>
        </w:tc>
        <w:tc>
          <w:tcPr>
            <w:tcW w:w="2976" w:type="dxa"/>
            <w:vAlign w:val="center"/>
          </w:tcPr>
          <w:p w14:paraId="197FA386" w14:textId="262B0623" w:rsidR="00444E34" w:rsidRPr="00B91B53" w:rsidRDefault="000955D6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KAGHOUCHE.M</w:t>
            </w:r>
          </w:p>
        </w:tc>
        <w:tc>
          <w:tcPr>
            <w:tcW w:w="2694" w:type="dxa"/>
          </w:tcPr>
          <w:p w14:paraId="50B0FFAE" w14:textId="77777777" w:rsidR="00444E34" w:rsidRPr="00B91B53" w:rsidRDefault="00444E34" w:rsidP="00175CB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Samedi</w:t>
            </w:r>
            <w:r>
              <w:rPr>
                <w:rFonts w:ascii="Simplified Arabic" w:hAnsi="Simplified Arabic" w:cs="Simplified Arabic"/>
                <w:b/>
                <w:bCs/>
              </w:rPr>
              <w:t xml:space="preserve"> 09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314D924D" w14:textId="77777777" w:rsidR="00444E34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07F25085" w14:textId="62FBCAAD" w:rsidR="00444E34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A05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3262DF1A" w14:textId="77777777" w:rsidTr="00C1267B">
        <w:trPr>
          <w:trHeight w:val="5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EE399F0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02</w:t>
            </w:r>
          </w:p>
        </w:tc>
        <w:tc>
          <w:tcPr>
            <w:tcW w:w="4287" w:type="dxa"/>
            <w:vAlign w:val="center"/>
          </w:tcPr>
          <w:p w14:paraId="1C956189" w14:textId="517D422C" w:rsidR="006B1D00" w:rsidRPr="00B91B53" w:rsidRDefault="006B1D00" w:rsidP="006B1D0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 xml:space="preserve">Scénographie </w:t>
            </w:r>
            <w:r w:rsidRPr="0096510B">
              <w:rPr>
                <w:rFonts w:ascii="Simplified Arabic" w:hAnsi="Simplified Arabic" w:cs="Simplified Arabic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92F5F82" wp14:editId="696FC16F">
                      <wp:extent cx="191135" cy="8255"/>
                      <wp:effectExtent l="0" t="0" r="0" b="0"/>
                      <wp:docPr id="9" name="Rectangle 9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26" alt="Description : data:image/gif;base64,R0lGODlhAQABAIAAAP///wAAACH5BAEAAAAALAAAAAABAAEAAAICRAEAOw==" style="width:15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29CB73FA" w14:textId="5B9730AC" w:rsidR="006B1D00" w:rsidRPr="00B91B53" w:rsidRDefault="006B1D00" w:rsidP="006B1D0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GUIDOUM.S</w:t>
            </w:r>
          </w:p>
        </w:tc>
        <w:tc>
          <w:tcPr>
            <w:tcW w:w="2694" w:type="dxa"/>
          </w:tcPr>
          <w:p w14:paraId="7D2D01ED" w14:textId="77777777" w:rsidR="006B1D00" w:rsidRPr="00B91B53" w:rsidRDefault="006B1D00" w:rsidP="006B1D00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 xml:space="preserve">Dimanche </w:t>
            </w:r>
            <w:r>
              <w:rPr>
                <w:rFonts w:ascii="Simplified Arabic" w:hAnsi="Simplified Arabic" w:cs="Simplified Arabic"/>
                <w:b/>
                <w:bCs/>
              </w:rPr>
              <w:t>10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/0</w:t>
            </w: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B91B53">
              <w:rPr>
                <w:rFonts w:ascii="Simplified Arabic" w:hAnsi="Simplified Arabic" w:cs="Simplified Arabic"/>
                <w:b/>
                <w:bCs/>
              </w:rPr>
              <w:t>/2026</w:t>
            </w:r>
          </w:p>
        </w:tc>
        <w:tc>
          <w:tcPr>
            <w:tcW w:w="2268" w:type="dxa"/>
          </w:tcPr>
          <w:p w14:paraId="42AFE592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7106F145" w14:textId="5EC6B084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6AF0F68D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615A5D1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B91B53">
              <w:rPr>
                <w:rFonts w:ascii="Simplified Arabic" w:hAnsi="Simplified Arabic" w:cs="Simplified Arabic"/>
                <w:b/>
                <w:bCs/>
              </w:rPr>
              <w:t>03</w:t>
            </w:r>
          </w:p>
        </w:tc>
        <w:tc>
          <w:tcPr>
            <w:tcW w:w="4287" w:type="dxa"/>
            <w:vAlign w:val="center"/>
          </w:tcPr>
          <w:p w14:paraId="5786ED56" w14:textId="1583F4D0" w:rsidR="006B1D00" w:rsidRPr="00B91B53" w:rsidRDefault="006B1D00" w:rsidP="006B1D0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>Psychologie de l’espace 02</w:t>
            </w:r>
          </w:p>
        </w:tc>
        <w:tc>
          <w:tcPr>
            <w:tcW w:w="2976" w:type="dxa"/>
            <w:vAlign w:val="center"/>
          </w:tcPr>
          <w:p w14:paraId="6E4BCEBC" w14:textId="52332D05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KADRI.M</w:t>
            </w:r>
          </w:p>
        </w:tc>
        <w:tc>
          <w:tcPr>
            <w:tcW w:w="2694" w:type="dxa"/>
          </w:tcPr>
          <w:p w14:paraId="6D4701F9" w14:textId="77777777" w:rsidR="006B1D00" w:rsidRPr="00B91B53" w:rsidRDefault="006B1D00" w:rsidP="006B1D0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Lundi 11/05/2026</w:t>
            </w:r>
          </w:p>
        </w:tc>
        <w:tc>
          <w:tcPr>
            <w:tcW w:w="2268" w:type="dxa"/>
          </w:tcPr>
          <w:p w14:paraId="58239B13" w14:textId="77777777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69011E36" w14:textId="6DF6CAA8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298BE21A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F6CFE64" w14:textId="185A22CB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04</w:t>
            </w:r>
          </w:p>
        </w:tc>
        <w:tc>
          <w:tcPr>
            <w:tcW w:w="4287" w:type="dxa"/>
            <w:vAlign w:val="center"/>
          </w:tcPr>
          <w:p w14:paraId="53682B27" w14:textId="4AAD161D" w:rsidR="006B1D00" w:rsidRPr="00FB0FDF" w:rsidRDefault="006B1D00" w:rsidP="006B1D0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>Histoire de l’architecture d’intérieur 02</w:t>
            </w:r>
          </w:p>
        </w:tc>
        <w:tc>
          <w:tcPr>
            <w:tcW w:w="2976" w:type="dxa"/>
            <w:vAlign w:val="center"/>
          </w:tcPr>
          <w:p w14:paraId="5E4C556D" w14:textId="2E183DC9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KEDISSA.CH</w:t>
            </w:r>
          </w:p>
        </w:tc>
        <w:tc>
          <w:tcPr>
            <w:tcW w:w="2694" w:type="dxa"/>
          </w:tcPr>
          <w:p w14:paraId="317623C5" w14:textId="587C3B52" w:rsidR="006B1D00" w:rsidRDefault="006B1D00" w:rsidP="006B1D0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Mardi 12/05/2026</w:t>
            </w:r>
          </w:p>
        </w:tc>
        <w:tc>
          <w:tcPr>
            <w:tcW w:w="2268" w:type="dxa"/>
          </w:tcPr>
          <w:p w14:paraId="1C4708FF" w14:textId="2C51416E" w:rsidR="006B1D00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6C30DC9A" w14:textId="35ECDA84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6B1D00" w:rsidRPr="00B91B53" w14:paraId="7DC982E3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2A18B9D" w14:textId="5B3F112A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05</w:t>
            </w:r>
          </w:p>
        </w:tc>
        <w:tc>
          <w:tcPr>
            <w:tcW w:w="4287" w:type="dxa"/>
            <w:vAlign w:val="center"/>
          </w:tcPr>
          <w:p w14:paraId="5A75AE6C" w14:textId="7DA363CC" w:rsidR="006B1D00" w:rsidRPr="00FB0FDF" w:rsidRDefault="006B1D00" w:rsidP="006B1D0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>Lumière et matière</w:t>
            </w:r>
          </w:p>
        </w:tc>
        <w:tc>
          <w:tcPr>
            <w:tcW w:w="2976" w:type="dxa"/>
            <w:vAlign w:val="center"/>
          </w:tcPr>
          <w:p w14:paraId="6FB13B66" w14:textId="73071F02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GUIDOUM.S</w:t>
            </w:r>
          </w:p>
        </w:tc>
        <w:tc>
          <w:tcPr>
            <w:tcW w:w="2694" w:type="dxa"/>
          </w:tcPr>
          <w:p w14:paraId="7D40B3E8" w14:textId="30FC97F3" w:rsidR="006B1D00" w:rsidRDefault="006B1D00" w:rsidP="006B1D0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Mercredi 13/05/2026</w:t>
            </w:r>
          </w:p>
        </w:tc>
        <w:tc>
          <w:tcPr>
            <w:tcW w:w="2268" w:type="dxa"/>
          </w:tcPr>
          <w:p w14:paraId="3642D53A" w14:textId="2059C93E" w:rsidR="006B1D00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3CFAD4FB" w14:textId="1854F9F8" w:rsidR="006B1D00" w:rsidRPr="00B91B53" w:rsidRDefault="006B1D00" w:rsidP="006B1D0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A05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</w:p>
        </w:tc>
      </w:tr>
      <w:tr w:rsidR="00444E34" w:rsidRPr="00B91B53" w14:paraId="2103582B" w14:textId="77777777" w:rsidTr="00C1267B">
        <w:trPr>
          <w:trHeight w:val="62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9E0AEE0" w14:textId="6B9F4A31" w:rsidR="00444E34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06</w:t>
            </w:r>
          </w:p>
        </w:tc>
        <w:tc>
          <w:tcPr>
            <w:tcW w:w="4287" w:type="dxa"/>
            <w:vAlign w:val="center"/>
          </w:tcPr>
          <w:p w14:paraId="6BA1B6A4" w14:textId="1965EF8F" w:rsidR="00444E34" w:rsidRPr="00FB0FDF" w:rsidRDefault="000A1291" w:rsidP="00175CB0">
            <w:pPr>
              <w:tabs>
                <w:tab w:val="left" w:pos="2214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A1291">
              <w:rPr>
                <w:rFonts w:ascii="Simplified Arabic" w:hAnsi="Simplified Arabic" w:cs="Simplified Arabic"/>
                <w:b/>
                <w:bCs/>
              </w:rPr>
              <w:t>Anglais 0</w:t>
            </w:r>
            <w:r w:rsidRPr="000A1291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  <w:tc>
          <w:tcPr>
            <w:tcW w:w="2976" w:type="dxa"/>
            <w:vAlign w:val="center"/>
          </w:tcPr>
          <w:p w14:paraId="35E8A7AB" w14:textId="6B751DA3" w:rsidR="00444E34" w:rsidRPr="00B91B53" w:rsidRDefault="00C1267B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ADAD.M</w:t>
            </w:r>
          </w:p>
        </w:tc>
        <w:tc>
          <w:tcPr>
            <w:tcW w:w="2694" w:type="dxa"/>
          </w:tcPr>
          <w:p w14:paraId="397508CA" w14:textId="655E12FA" w:rsidR="00444E34" w:rsidRDefault="00444E34" w:rsidP="00175CB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Jeudi 14/05/2026</w:t>
            </w:r>
          </w:p>
        </w:tc>
        <w:tc>
          <w:tcPr>
            <w:tcW w:w="2268" w:type="dxa"/>
          </w:tcPr>
          <w:p w14:paraId="59DEF3AA" w14:textId="14A081A1" w:rsidR="00444E34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936A922" w14:textId="0F0655CB" w:rsidR="00444E34" w:rsidRPr="00B91B53" w:rsidRDefault="00444E34" w:rsidP="00175CB0">
            <w:pPr>
              <w:tabs>
                <w:tab w:val="left" w:pos="221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G01 : 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A </w:t>
            </w:r>
            <w:r w:rsidRPr="00B91B53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</w:t>
            </w:r>
            <w:r w:rsidR="006B1D00">
              <w:rPr>
                <w:rFonts w:ascii="Simplified Arabic" w:hAnsi="Simplified Arabic" w:cs="Simplified Arabic"/>
                <w:b/>
                <w:bCs/>
                <w:lang w:bidi="ar-DZ"/>
              </w:rPr>
              <w:t>05</w:t>
            </w:r>
          </w:p>
        </w:tc>
      </w:tr>
    </w:tbl>
    <w:p w14:paraId="2E77B162" w14:textId="06FEDCDF" w:rsidR="00524561" w:rsidRPr="00B91B53" w:rsidRDefault="00524561" w:rsidP="00175CB0">
      <w:pPr>
        <w:tabs>
          <w:tab w:val="left" w:pos="2906"/>
          <w:tab w:val="left" w:pos="3710"/>
        </w:tabs>
        <w:rPr>
          <w:rFonts w:ascii="Simplified Arabic" w:hAnsi="Simplified Arabic" w:cs="Simplified Arabic"/>
          <w:b/>
          <w:bCs/>
          <w:u w:val="single"/>
          <w:lang w:bidi="ar-DZ"/>
        </w:rPr>
      </w:pPr>
    </w:p>
    <w:sectPr w:rsidR="00524561" w:rsidRPr="00B91B53" w:rsidSect="00590AC9">
      <w:headerReference w:type="default" r:id="rId8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ABCE7" w14:textId="77777777" w:rsidR="00616506" w:rsidRDefault="00616506" w:rsidP="00EF0015">
      <w:pPr>
        <w:spacing w:after="0" w:line="240" w:lineRule="auto"/>
      </w:pPr>
      <w:r>
        <w:separator/>
      </w:r>
    </w:p>
  </w:endnote>
  <w:endnote w:type="continuationSeparator" w:id="0">
    <w:p w14:paraId="399F06D8" w14:textId="77777777" w:rsidR="00616506" w:rsidRDefault="00616506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C32F" w14:textId="77777777" w:rsidR="00616506" w:rsidRDefault="00616506" w:rsidP="00EF0015">
      <w:pPr>
        <w:spacing w:after="0" w:line="240" w:lineRule="auto"/>
      </w:pPr>
      <w:r>
        <w:separator/>
      </w:r>
    </w:p>
  </w:footnote>
  <w:footnote w:type="continuationSeparator" w:id="0">
    <w:p w14:paraId="657D8F68" w14:textId="77777777" w:rsidR="00616506" w:rsidRDefault="00616506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94E45" w14:textId="39049F86" w:rsidR="00C1267B" w:rsidRPr="0013316F" w:rsidRDefault="00C1267B" w:rsidP="006F0D0B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  <w:lang w:val="en-GB" w:bidi="ar-DZ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82D6BFF" wp14:editId="3194F685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قسم </w:t>
    </w:r>
    <w:r>
      <w:rPr>
        <w:rFonts w:ascii="Sakkal Majalla" w:hAnsi="Sakkal Majalla" w:cs="Sakkal Majalla" w:hint="cs"/>
        <w:b/>
        <w:bCs/>
        <w:sz w:val="28"/>
        <w:szCs w:val="28"/>
        <w:rtl/>
      </w:rPr>
      <w:t>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 الامتحانات</w:t>
    </w:r>
    <w:r w:rsidR="00D21781">
      <w:rPr>
        <w:rFonts w:ascii="Sakkal Majalla" w:hAnsi="Sakkal Majalla" w:cs="Sakkal Majalla"/>
        <w:b/>
        <w:bCs/>
        <w:sz w:val="28"/>
        <w:szCs w:val="28"/>
      </w:rPr>
      <w:t xml:space="preserve"> </w:t>
    </w:r>
    <w:r w:rsidR="00D2178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الدورة العادية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للسداسي </w:t>
    </w:r>
    <w:r>
      <w:rPr>
        <w:rFonts w:ascii="Sakkal Majalla" w:hAnsi="Sakkal Majalla" w:cs="Sakkal Majalla" w:hint="cs"/>
        <w:b/>
        <w:bCs/>
        <w:sz w:val="28"/>
        <w:szCs w:val="28"/>
        <w:rtl/>
      </w:rPr>
      <w:t>الثاني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15"/>
    <w:rsid w:val="00025420"/>
    <w:rsid w:val="00034159"/>
    <w:rsid w:val="000354CF"/>
    <w:rsid w:val="000667DB"/>
    <w:rsid w:val="00067FF0"/>
    <w:rsid w:val="00070CA7"/>
    <w:rsid w:val="000719D7"/>
    <w:rsid w:val="00091678"/>
    <w:rsid w:val="000955D6"/>
    <w:rsid w:val="000A1291"/>
    <w:rsid w:val="000A4E97"/>
    <w:rsid w:val="000A504B"/>
    <w:rsid w:val="000B4D70"/>
    <w:rsid w:val="000C0910"/>
    <w:rsid w:val="000C511F"/>
    <w:rsid w:val="000D0439"/>
    <w:rsid w:val="000D6742"/>
    <w:rsid w:val="000F0233"/>
    <w:rsid w:val="000F59AA"/>
    <w:rsid w:val="00100A49"/>
    <w:rsid w:val="00104175"/>
    <w:rsid w:val="00123065"/>
    <w:rsid w:val="0012341B"/>
    <w:rsid w:val="001261CB"/>
    <w:rsid w:val="0013316F"/>
    <w:rsid w:val="001340CB"/>
    <w:rsid w:val="001409DD"/>
    <w:rsid w:val="00160FB9"/>
    <w:rsid w:val="001660AA"/>
    <w:rsid w:val="00175CB0"/>
    <w:rsid w:val="00180C73"/>
    <w:rsid w:val="00195625"/>
    <w:rsid w:val="00196B7F"/>
    <w:rsid w:val="001A43EB"/>
    <w:rsid w:val="001B2228"/>
    <w:rsid w:val="001B79DD"/>
    <w:rsid w:val="001D3EC5"/>
    <w:rsid w:val="001E06E5"/>
    <w:rsid w:val="001F19D5"/>
    <w:rsid w:val="0020038B"/>
    <w:rsid w:val="00203501"/>
    <w:rsid w:val="00210E9E"/>
    <w:rsid w:val="0021794B"/>
    <w:rsid w:val="002201CC"/>
    <w:rsid w:val="002459A4"/>
    <w:rsid w:val="00253507"/>
    <w:rsid w:val="00254DB0"/>
    <w:rsid w:val="00265B48"/>
    <w:rsid w:val="002960DD"/>
    <w:rsid w:val="002A6852"/>
    <w:rsid w:val="002B4941"/>
    <w:rsid w:val="002B61FA"/>
    <w:rsid w:val="002C69FD"/>
    <w:rsid w:val="002D4CAB"/>
    <w:rsid w:val="002E5439"/>
    <w:rsid w:val="00302844"/>
    <w:rsid w:val="00316DF8"/>
    <w:rsid w:val="003353EE"/>
    <w:rsid w:val="00340299"/>
    <w:rsid w:val="00340E2A"/>
    <w:rsid w:val="0034159D"/>
    <w:rsid w:val="00342DF4"/>
    <w:rsid w:val="00342F17"/>
    <w:rsid w:val="003476E2"/>
    <w:rsid w:val="00363A50"/>
    <w:rsid w:val="003827E7"/>
    <w:rsid w:val="003841E5"/>
    <w:rsid w:val="003859B2"/>
    <w:rsid w:val="0039249C"/>
    <w:rsid w:val="003A4D08"/>
    <w:rsid w:val="003A63BB"/>
    <w:rsid w:val="003C1626"/>
    <w:rsid w:val="003C4B34"/>
    <w:rsid w:val="003D3F28"/>
    <w:rsid w:val="003D7F1C"/>
    <w:rsid w:val="003E03B6"/>
    <w:rsid w:val="003E1E58"/>
    <w:rsid w:val="00404D12"/>
    <w:rsid w:val="0042491C"/>
    <w:rsid w:val="0042611E"/>
    <w:rsid w:val="00441E57"/>
    <w:rsid w:val="00444E34"/>
    <w:rsid w:val="00446C5F"/>
    <w:rsid w:val="00451F76"/>
    <w:rsid w:val="00466A21"/>
    <w:rsid w:val="00470E28"/>
    <w:rsid w:val="00472E7D"/>
    <w:rsid w:val="0048291B"/>
    <w:rsid w:val="00484F2C"/>
    <w:rsid w:val="00492124"/>
    <w:rsid w:val="00492D22"/>
    <w:rsid w:val="004939F1"/>
    <w:rsid w:val="00496244"/>
    <w:rsid w:val="004A66FF"/>
    <w:rsid w:val="004B7429"/>
    <w:rsid w:val="004C0FFA"/>
    <w:rsid w:val="004C3D2E"/>
    <w:rsid w:val="004C4C3D"/>
    <w:rsid w:val="004C7AF5"/>
    <w:rsid w:val="004E0CED"/>
    <w:rsid w:val="004E1990"/>
    <w:rsid w:val="004F0B1A"/>
    <w:rsid w:val="004F4AE5"/>
    <w:rsid w:val="004F68DA"/>
    <w:rsid w:val="004F6BC8"/>
    <w:rsid w:val="00506CDC"/>
    <w:rsid w:val="005144D4"/>
    <w:rsid w:val="00524561"/>
    <w:rsid w:val="005440AF"/>
    <w:rsid w:val="00550D4E"/>
    <w:rsid w:val="00552559"/>
    <w:rsid w:val="005719E9"/>
    <w:rsid w:val="00581224"/>
    <w:rsid w:val="00581BF8"/>
    <w:rsid w:val="0058279F"/>
    <w:rsid w:val="00590AC9"/>
    <w:rsid w:val="005961FC"/>
    <w:rsid w:val="0059695E"/>
    <w:rsid w:val="005A66B1"/>
    <w:rsid w:val="005B7BFC"/>
    <w:rsid w:val="005C3035"/>
    <w:rsid w:val="005C3060"/>
    <w:rsid w:val="005C6BA1"/>
    <w:rsid w:val="005D39EC"/>
    <w:rsid w:val="005D58A5"/>
    <w:rsid w:val="005D6FD5"/>
    <w:rsid w:val="005F6D49"/>
    <w:rsid w:val="00602E45"/>
    <w:rsid w:val="00606477"/>
    <w:rsid w:val="00616506"/>
    <w:rsid w:val="00625C12"/>
    <w:rsid w:val="00627BB1"/>
    <w:rsid w:val="006463B0"/>
    <w:rsid w:val="00651BB9"/>
    <w:rsid w:val="00652AC7"/>
    <w:rsid w:val="006563FA"/>
    <w:rsid w:val="0066710A"/>
    <w:rsid w:val="00670816"/>
    <w:rsid w:val="0067223C"/>
    <w:rsid w:val="00682E67"/>
    <w:rsid w:val="006852CE"/>
    <w:rsid w:val="00693E60"/>
    <w:rsid w:val="006A16A7"/>
    <w:rsid w:val="006A2D6E"/>
    <w:rsid w:val="006B0DB3"/>
    <w:rsid w:val="006B1D00"/>
    <w:rsid w:val="006B47A5"/>
    <w:rsid w:val="006B73DF"/>
    <w:rsid w:val="006D20DD"/>
    <w:rsid w:val="006E5DAD"/>
    <w:rsid w:val="006F0D0B"/>
    <w:rsid w:val="006F6F67"/>
    <w:rsid w:val="006F71A8"/>
    <w:rsid w:val="00702B7A"/>
    <w:rsid w:val="00712DBC"/>
    <w:rsid w:val="00714B23"/>
    <w:rsid w:val="00731A3E"/>
    <w:rsid w:val="00736C90"/>
    <w:rsid w:val="00741589"/>
    <w:rsid w:val="00747050"/>
    <w:rsid w:val="007671A8"/>
    <w:rsid w:val="00770129"/>
    <w:rsid w:val="00770C31"/>
    <w:rsid w:val="007747EC"/>
    <w:rsid w:val="00791234"/>
    <w:rsid w:val="007B0690"/>
    <w:rsid w:val="007B1A75"/>
    <w:rsid w:val="007C35B4"/>
    <w:rsid w:val="007C3ECB"/>
    <w:rsid w:val="0080567F"/>
    <w:rsid w:val="00812764"/>
    <w:rsid w:val="008212C9"/>
    <w:rsid w:val="0083450B"/>
    <w:rsid w:val="00834AA0"/>
    <w:rsid w:val="00863B6B"/>
    <w:rsid w:val="00891A2E"/>
    <w:rsid w:val="008B77E3"/>
    <w:rsid w:val="008D25F2"/>
    <w:rsid w:val="008D5B49"/>
    <w:rsid w:val="008F1BF0"/>
    <w:rsid w:val="0092464A"/>
    <w:rsid w:val="00924A94"/>
    <w:rsid w:val="00926CCD"/>
    <w:rsid w:val="009639E4"/>
    <w:rsid w:val="0096510B"/>
    <w:rsid w:val="009674C2"/>
    <w:rsid w:val="00967C4F"/>
    <w:rsid w:val="0097405A"/>
    <w:rsid w:val="009B14DC"/>
    <w:rsid w:val="009C0E82"/>
    <w:rsid w:val="009D055C"/>
    <w:rsid w:val="009D349B"/>
    <w:rsid w:val="009E5178"/>
    <w:rsid w:val="009F49B2"/>
    <w:rsid w:val="00A00CEF"/>
    <w:rsid w:val="00A0460C"/>
    <w:rsid w:val="00A134FE"/>
    <w:rsid w:val="00A21386"/>
    <w:rsid w:val="00A23A96"/>
    <w:rsid w:val="00A23D61"/>
    <w:rsid w:val="00A415C6"/>
    <w:rsid w:val="00A442F3"/>
    <w:rsid w:val="00A675F5"/>
    <w:rsid w:val="00A753CD"/>
    <w:rsid w:val="00A82586"/>
    <w:rsid w:val="00AA3C47"/>
    <w:rsid w:val="00AB6DEB"/>
    <w:rsid w:val="00AC2474"/>
    <w:rsid w:val="00AC4ECD"/>
    <w:rsid w:val="00AE2530"/>
    <w:rsid w:val="00AE2E8F"/>
    <w:rsid w:val="00AE408B"/>
    <w:rsid w:val="00B228F4"/>
    <w:rsid w:val="00B335E2"/>
    <w:rsid w:val="00B54021"/>
    <w:rsid w:val="00B60EAB"/>
    <w:rsid w:val="00B678D7"/>
    <w:rsid w:val="00B72755"/>
    <w:rsid w:val="00B90E06"/>
    <w:rsid w:val="00B91B53"/>
    <w:rsid w:val="00B94913"/>
    <w:rsid w:val="00BA0340"/>
    <w:rsid w:val="00BA2387"/>
    <w:rsid w:val="00BA5474"/>
    <w:rsid w:val="00BC5115"/>
    <w:rsid w:val="00BD2B2E"/>
    <w:rsid w:val="00BE21E7"/>
    <w:rsid w:val="00BE33FE"/>
    <w:rsid w:val="00BE58AB"/>
    <w:rsid w:val="00BF08D7"/>
    <w:rsid w:val="00C00068"/>
    <w:rsid w:val="00C1216A"/>
    <w:rsid w:val="00C1267B"/>
    <w:rsid w:val="00C308A2"/>
    <w:rsid w:val="00C30F83"/>
    <w:rsid w:val="00C500D8"/>
    <w:rsid w:val="00C55816"/>
    <w:rsid w:val="00C754E9"/>
    <w:rsid w:val="00C80CBB"/>
    <w:rsid w:val="00C90941"/>
    <w:rsid w:val="00C914B2"/>
    <w:rsid w:val="00CA50B3"/>
    <w:rsid w:val="00CA5DF6"/>
    <w:rsid w:val="00CB3D84"/>
    <w:rsid w:val="00CB7B64"/>
    <w:rsid w:val="00CC00CB"/>
    <w:rsid w:val="00CC0E20"/>
    <w:rsid w:val="00CC298F"/>
    <w:rsid w:val="00CD72E9"/>
    <w:rsid w:val="00CE07EF"/>
    <w:rsid w:val="00CE57BB"/>
    <w:rsid w:val="00CE6A7D"/>
    <w:rsid w:val="00D04381"/>
    <w:rsid w:val="00D05543"/>
    <w:rsid w:val="00D057A8"/>
    <w:rsid w:val="00D067C7"/>
    <w:rsid w:val="00D068EA"/>
    <w:rsid w:val="00D102D7"/>
    <w:rsid w:val="00D21781"/>
    <w:rsid w:val="00D23235"/>
    <w:rsid w:val="00D417C3"/>
    <w:rsid w:val="00D65F03"/>
    <w:rsid w:val="00D76713"/>
    <w:rsid w:val="00D76CE4"/>
    <w:rsid w:val="00DB3526"/>
    <w:rsid w:val="00DB3C76"/>
    <w:rsid w:val="00DB58F4"/>
    <w:rsid w:val="00DD3046"/>
    <w:rsid w:val="00DD3C07"/>
    <w:rsid w:val="00DE08AF"/>
    <w:rsid w:val="00DE08C5"/>
    <w:rsid w:val="00DF0CD0"/>
    <w:rsid w:val="00E0229D"/>
    <w:rsid w:val="00E062A9"/>
    <w:rsid w:val="00E265FA"/>
    <w:rsid w:val="00E3014C"/>
    <w:rsid w:val="00E33C33"/>
    <w:rsid w:val="00E369AB"/>
    <w:rsid w:val="00E431DA"/>
    <w:rsid w:val="00E66769"/>
    <w:rsid w:val="00E72ADF"/>
    <w:rsid w:val="00E84712"/>
    <w:rsid w:val="00E85507"/>
    <w:rsid w:val="00E95520"/>
    <w:rsid w:val="00EA1722"/>
    <w:rsid w:val="00EA2FAE"/>
    <w:rsid w:val="00EB7A6C"/>
    <w:rsid w:val="00EB7D5C"/>
    <w:rsid w:val="00EC59F7"/>
    <w:rsid w:val="00ED2DF7"/>
    <w:rsid w:val="00ED4EF9"/>
    <w:rsid w:val="00ED57F3"/>
    <w:rsid w:val="00EE0337"/>
    <w:rsid w:val="00EE7A7D"/>
    <w:rsid w:val="00EF0015"/>
    <w:rsid w:val="00EF4495"/>
    <w:rsid w:val="00EF61D9"/>
    <w:rsid w:val="00EF693E"/>
    <w:rsid w:val="00EF7A31"/>
    <w:rsid w:val="00F06DE7"/>
    <w:rsid w:val="00F14AC2"/>
    <w:rsid w:val="00F262D6"/>
    <w:rsid w:val="00F311D8"/>
    <w:rsid w:val="00F32B62"/>
    <w:rsid w:val="00F45141"/>
    <w:rsid w:val="00F60978"/>
    <w:rsid w:val="00F65F52"/>
    <w:rsid w:val="00F7260F"/>
    <w:rsid w:val="00F90E3C"/>
    <w:rsid w:val="00F9367C"/>
    <w:rsid w:val="00FB0FDF"/>
    <w:rsid w:val="00FB485A"/>
    <w:rsid w:val="00FC02F1"/>
    <w:rsid w:val="00FD686A"/>
    <w:rsid w:val="00FD6CA6"/>
    <w:rsid w:val="00FE11B3"/>
    <w:rsid w:val="00FE2D5D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28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9ECA-D633-46D8-BADF-2E277077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2025-12-15T12:17:00Z</cp:lastPrinted>
  <dcterms:created xsi:type="dcterms:W3CDTF">2026-04-26T14:36:00Z</dcterms:created>
  <dcterms:modified xsi:type="dcterms:W3CDTF">2026-04-27T14:17:00Z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a80fa35e-a857-404d-b2f1-4e54a68035fa</vt:lpwstr>
  </property>
</Properties>
</file>